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680"/>
        <w:gridCol w:w="548"/>
        <w:gridCol w:w="2570"/>
        <w:gridCol w:w="809"/>
        <w:gridCol w:w="1175"/>
        <w:gridCol w:w="409"/>
        <w:gridCol w:w="296"/>
        <w:gridCol w:w="297"/>
        <w:gridCol w:w="1404"/>
        <w:gridCol w:w="131"/>
        <w:gridCol w:w="1535"/>
        <w:gridCol w:w="35"/>
      </w:tblGrid>
      <w:tr w:rsidR="005A35A2" w:rsidTr="005E1381">
        <w:trPr>
          <w:gridAfter w:val="1"/>
          <w:wAfter w:w="35" w:type="dxa"/>
          <w:cantSplit/>
        </w:trPr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A35A2" w:rsidRDefault="005A35A2" w:rsidP="005A35A2">
            <w:pPr>
              <w:ind w:left="5325"/>
              <w:rPr>
                <w:szCs w:val="28"/>
              </w:rPr>
            </w:pPr>
            <w:r>
              <w:rPr>
                <w:szCs w:val="28"/>
              </w:rPr>
              <w:t>Приложение 12</w:t>
            </w:r>
          </w:p>
        </w:tc>
      </w:tr>
      <w:tr w:rsidR="005A35A2" w:rsidTr="005E1381">
        <w:trPr>
          <w:gridAfter w:val="1"/>
          <w:wAfter w:w="35" w:type="dxa"/>
          <w:cantSplit/>
        </w:trPr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A35A2" w:rsidRDefault="005A35A2" w:rsidP="005A35A2">
            <w:pPr>
              <w:ind w:left="5325"/>
              <w:rPr>
                <w:szCs w:val="28"/>
              </w:rPr>
            </w:pPr>
            <w:r>
              <w:rPr>
                <w:szCs w:val="28"/>
              </w:rPr>
              <w:t>к Закону Краснодарского края</w:t>
            </w:r>
          </w:p>
        </w:tc>
      </w:tr>
      <w:tr w:rsidR="005A35A2" w:rsidTr="005E1381">
        <w:trPr>
          <w:gridAfter w:val="1"/>
          <w:wAfter w:w="35" w:type="dxa"/>
          <w:cantSplit/>
        </w:trPr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A35A2" w:rsidRDefault="005A35A2" w:rsidP="005A35A2">
            <w:pPr>
              <w:ind w:left="5325"/>
              <w:rPr>
                <w:szCs w:val="28"/>
              </w:rPr>
            </w:pPr>
            <w:r>
              <w:rPr>
                <w:szCs w:val="28"/>
              </w:rPr>
              <w:t xml:space="preserve">"О краевом бюджете на 2019 год и </w:t>
            </w:r>
            <w:proofErr w:type="gramStart"/>
            <w:r>
              <w:rPr>
                <w:szCs w:val="28"/>
              </w:rPr>
              <w:t>на</w:t>
            </w:r>
            <w:proofErr w:type="gramEnd"/>
          </w:p>
        </w:tc>
      </w:tr>
      <w:tr w:rsidR="005A35A2" w:rsidTr="005E1381">
        <w:trPr>
          <w:gridAfter w:val="1"/>
          <w:wAfter w:w="35" w:type="dxa"/>
          <w:cantSplit/>
        </w:trPr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A35A2" w:rsidRDefault="005A35A2" w:rsidP="005A35A2">
            <w:pPr>
              <w:ind w:left="5325"/>
              <w:rPr>
                <w:szCs w:val="28"/>
              </w:rPr>
            </w:pPr>
            <w:r>
              <w:rPr>
                <w:szCs w:val="28"/>
              </w:rPr>
              <w:t>плановый период 2020 и 2021 годов"</w:t>
            </w:r>
          </w:p>
        </w:tc>
      </w:tr>
      <w:tr w:rsidR="005A35A2" w:rsidTr="005E1381">
        <w:trPr>
          <w:gridAfter w:val="1"/>
          <w:wAfter w:w="35" w:type="dxa"/>
          <w:cantSplit/>
        </w:trPr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E2765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E2765">
            <w:pPr>
              <w:rPr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E2765">
            <w:pPr>
              <w:rPr>
                <w:szCs w:val="28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E2765">
            <w:pPr>
              <w:rPr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E2765">
            <w:pPr>
              <w:rPr>
                <w:szCs w:val="2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E2765">
            <w:pPr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35" w:type="dxa"/>
          <w:cantSplit/>
        </w:trPr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5A2" w:rsidRDefault="005A35A2" w:rsidP="00EE276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Распределение бюджетных ассигнований по целевым статьям</w:t>
            </w:r>
            <w:r>
              <w:rPr>
                <w:b/>
                <w:bCs/>
                <w:szCs w:val="28"/>
              </w:rPr>
              <w:br/>
              <w:t>(государственным программам Краснодарского края и непрограммным</w:t>
            </w:r>
            <w:r>
              <w:rPr>
                <w:b/>
                <w:bCs/>
                <w:szCs w:val="28"/>
              </w:rPr>
              <w:br/>
              <w:t xml:space="preserve">направлениям деятельности), группам </w:t>
            </w:r>
            <w:proofErr w:type="gramStart"/>
            <w:r>
              <w:rPr>
                <w:b/>
                <w:bCs/>
                <w:szCs w:val="28"/>
              </w:rPr>
              <w:t>видов расходов классификации</w:t>
            </w:r>
            <w:r>
              <w:rPr>
                <w:b/>
                <w:bCs/>
                <w:szCs w:val="28"/>
              </w:rPr>
              <w:br/>
              <w:t>расходов бюджетов</w:t>
            </w:r>
            <w:proofErr w:type="gramEnd"/>
            <w:r>
              <w:rPr>
                <w:b/>
                <w:bCs/>
                <w:szCs w:val="28"/>
              </w:rPr>
              <w:t xml:space="preserve"> на 2020 и 2021 годы</w:t>
            </w:r>
          </w:p>
        </w:tc>
      </w:tr>
      <w:tr w:rsidR="005A35A2" w:rsidTr="005E1381">
        <w:trPr>
          <w:gridAfter w:val="1"/>
          <w:wAfter w:w="35" w:type="dxa"/>
          <w:cantSplit/>
        </w:trPr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5A2" w:rsidRDefault="005A35A2" w:rsidP="00EE276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5A2" w:rsidRDefault="005A35A2" w:rsidP="00EE276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5A2" w:rsidRDefault="005A35A2" w:rsidP="00EE276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5A2" w:rsidRDefault="005A35A2" w:rsidP="00EE276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5A2" w:rsidRDefault="005A35A2" w:rsidP="00EE276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5A2" w:rsidRDefault="005A35A2" w:rsidP="00EE2765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5A35A2" w:rsidTr="005E1381">
        <w:trPr>
          <w:gridAfter w:val="1"/>
          <w:wAfter w:w="35" w:type="dxa"/>
          <w:cantSplit/>
        </w:trPr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5A35A2" w:rsidRDefault="005A35A2" w:rsidP="00EE276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(тыс. рублей)</w:t>
            </w:r>
          </w:p>
        </w:tc>
      </w:tr>
      <w:tr w:rsidR="005A35A2" w:rsidTr="005E1381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A2" w:rsidRDefault="005A35A2" w:rsidP="00EE27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A2" w:rsidRDefault="005A35A2" w:rsidP="00EE27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A2" w:rsidRDefault="005A35A2" w:rsidP="00EE27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ЦСР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5A2" w:rsidRDefault="005A35A2" w:rsidP="00EE27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ВР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A2" w:rsidRDefault="005A35A2" w:rsidP="00EE27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5A35A2" w:rsidTr="005E1381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A2" w:rsidRDefault="005A35A2" w:rsidP="00EE2765">
            <w:pPr>
              <w:rPr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A2" w:rsidRDefault="005A35A2" w:rsidP="00EE2765">
            <w:pPr>
              <w:rPr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A2" w:rsidRDefault="005A35A2" w:rsidP="00EE2765">
            <w:pPr>
              <w:rPr>
                <w:szCs w:val="28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5A2" w:rsidRDefault="005A35A2" w:rsidP="00EE2765">
            <w:pPr>
              <w:rPr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5A2" w:rsidRDefault="005A35A2" w:rsidP="00EE27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A2" w:rsidRDefault="005A35A2" w:rsidP="00EE27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 год</w:t>
            </w:r>
          </w:p>
        </w:tc>
      </w:tr>
    </w:tbl>
    <w:p w:rsidR="005A35A2" w:rsidRPr="005A35A2" w:rsidRDefault="005A35A2">
      <w:pPr>
        <w:rPr>
          <w:sz w:val="2"/>
        </w:rPr>
      </w:pPr>
    </w:p>
    <w:tbl>
      <w:tblPr>
        <w:tblW w:w="10125" w:type="dxa"/>
        <w:tblLayout w:type="fixed"/>
        <w:tblLook w:val="04A0" w:firstRow="1" w:lastRow="0" w:firstColumn="1" w:lastColumn="0" w:noHBand="0" w:noVBand="1"/>
      </w:tblPr>
      <w:tblGrid>
        <w:gridCol w:w="680"/>
        <w:gridCol w:w="3118"/>
        <w:gridCol w:w="1980"/>
        <w:gridCol w:w="709"/>
        <w:gridCol w:w="1701"/>
        <w:gridCol w:w="1701"/>
        <w:gridCol w:w="236"/>
      </w:tblGrid>
      <w:tr w:rsidR="005A35A2" w:rsidTr="005E1381">
        <w:trPr>
          <w:gridAfter w:val="1"/>
          <w:wAfter w:w="236" w:type="dxa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A2" w:rsidRDefault="005A35A2" w:rsidP="00EE27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5A2" w:rsidRDefault="005A35A2" w:rsidP="00EE27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A2" w:rsidRDefault="005A35A2" w:rsidP="00EE27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A2" w:rsidRDefault="005A35A2" w:rsidP="00EE27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A2" w:rsidRDefault="005A35A2" w:rsidP="00EE27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A2" w:rsidRDefault="005A35A2" w:rsidP="00EE27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EE2765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260103133,2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263861469,6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пр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грамма Краснода</w:t>
            </w:r>
            <w:r>
              <w:rPr>
                <w:b/>
                <w:bCs/>
                <w:szCs w:val="28"/>
              </w:rPr>
              <w:t>р</w:t>
            </w:r>
            <w:r>
              <w:rPr>
                <w:b/>
                <w:bCs/>
                <w:szCs w:val="28"/>
              </w:rPr>
              <w:t>ского края "Развитие здравоохранения"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58491275,6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56031176,9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Профилактика забол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ваний и формирование здорового образа жи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ни. Развитие первичной медико-санитарной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мощи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1296319,1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703111,4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Укрепление материал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но-технической базы объектов здравоохр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194600,0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87600,0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ществление отдельных государственных 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номочий по строител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ству и реконструкции объектов здравоохр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нения, включая проек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но-изыскательские 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боты, необходимых для организации оказания медицинской помощи в соответствии с терр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ториальной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lastRenderedPageBreak/>
              <w:t>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8E0" w:rsidRDefault="003028E0" w:rsidP="005A35A2">
            <w:pPr>
              <w:jc w:val="both"/>
              <w:rPr>
                <w:szCs w:val="28"/>
              </w:rPr>
            </w:pPr>
          </w:p>
          <w:p w:rsidR="003028E0" w:rsidRDefault="003028E0" w:rsidP="005A35A2">
            <w:pPr>
              <w:jc w:val="both"/>
              <w:rPr>
                <w:szCs w:val="28"/>
              </w:rPr>
            </w:pPr>
          </w:p>
          <w:p w:rsidR="003028E0" w:rsidRDefault="003028E0" w:rsidP="005A35A2">
            <w:pPr>
              <w:jc w:val="both"/>
              <w:rPr>
                <w:szCs w:val="28"/>
              </w:rPr>
            </w:pPr>
          </w:p>
          <w:p w:rsidR="003028E0" w:rsidRDefault="003028E0" w:rsidP="005A35A2">
            <w:pPr>
              <w:jc w:val="both"/>
              <w:rPr>
                <w:szCs w:val="28"/>
              </w:rPr>
            </w:pPr>
          </w:p>
          <w:p w:rsidR="003028E0" w:rsidRDefault="003028E0" w:rsidP="005A35A2">
            <w:pPr>
              <w:jc w:val="both"/>
              <w:rPr>
                <w:szCs w:val="28"/>
              </w:rPr>
            </w:pPr>
          </w:p>
          <w:p w:rsidR="003028E0" w:rsidRDefault="003028E0" w:rsidP="005A35A2">
            <w:pPr>
              <w:jc w:val="both"/>
              <w:rPr>
                <w:szCs w:val="28"/>
              </w:rPr>
            </w:pPr>
          </w:p>
          <w:p w:rsidR="003028E0" w:rsidRDefault="003028E0" w:rsidP="005A35A2">
            <w:pPr>
              <w:jc w:val="both"/>
              <w:rPr>
                <w:szCs w:val="28"/>
              </w:rPr>
            </w:pPr>
          </w:p>
          <w:p w:rsidR="003028E0" w:rsidRDefault="003028E0" w:rsidP="005A35A2">
            <w:pPr>
              <w:jc w:val="both"/>
              <w:rPr>
                <w:szCs w:val="28"/>
              </w:rPr>
            </w:pPr>
          </w:p>
          <w:p w:rsidR="003028E0" w:rsidRDefault="003028E0" w:rsidP="005A35A2">
            <w:pPr>
              <w:jc w:val="both"/>
              <w:rPr>
                <w:szCs w:val="28"/>
              </w:rPr>
            </w:pPr>
          </w:p>
          <w:p w:rsidR="003028E0" w:rsidRDefault="003028E0" w:rsidP="005A35A2">
            <w:pPr>
              <w:jc w:val="both"/>
              <w:rPr>
                <w:szCs w:val="28"/>
              </w:rPr>
            </w:pPr>
          </w:p>
          <w:p w:rsidR="003028E0" w:rsidRDefault="003028E0" w:rsidP="005A35A2">
            <w:pPr>
              <w:jc w:val="both"/>
              <w:rPr>
                <w:szCs w:val="28"/>
              </w:rPr>
            </w:pPr>
          </w:p>
          <w:p w:rsidR="003028E0" w:rsidRDefault="003028E0" w:rsidP="005A35A2">
            <w:pPr>
              <w:jc w:val="both"/>
              <w:rPr>
                <w:szCs w:val="28"/>
              </w:rPr>
            </w:pPr>
          </w:p>
          <w:p w:rsidR="003028E0" w:rsidRDefault="003028E0" w:rsidP="005A35A2">
            <w:pPr>
              <w:jc w:val="both"/>
              <w:rPr>
                <w:szCs w:val="28"/>
              </w:rPr>
            </w:pPr>
          </w:p>
          <w:p w:rsidR="003028E0" w:rsidRDefault="003028E0" w:rsidP="005A35A2">
            <w:pPr>
              <w:jc w:val="both"/>
              <w:rPr>
                <w:szCs w:val="28"/>
              </w:rPr>
            </w:pPr>
          </w:p>
          <w:p w:rsidR="003028E0" w:rsidRDefault="003028E0" w:rsidP="005A35A2">
            <w:pPr>
              <w:jc w:val="both"/>
              <w:rPr>
                <w:szCs w:val="28"/>
              </w:rPr>
            </w:pPr>
          </w:p>
          <w:p w:rsidR="003028E0" w:rsidRDefault="003028E0" w:rsidP="005A35A2">
            <w:pPr>
              <w:jc w:val="both"/>
              <w:rPr>
                <w:szCs w:val="28"/>
              </w:rPr>
            </w:pPr>
          </w:p>
          <w:p w:rsidR="003028E0" w:rsidRDefault="003028E0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0110160960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194600,0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87600,0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0110160960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194600,0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87600,0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системы ра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него выявления забол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ваний, включая пров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дение медицинских осмотров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180547,1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180547,1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услуг)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180547,1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180547,1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180547,1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180547,1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Профилактика развития зависимостей, ВИЧ-инфекции и вирусных гепатитов</w:t>
            </w:r>
            <w:proofErr w:type="gramStart"/>
            <w:r>
              <w:rPr>
                <w:szCs w:val="28"/>
              </w:rPr>
              <w:t xml:space="preserve"> В</w:t>
            </w:r>
            <w:proofErr w:type="gramEnd"/>
            <w:r>
              <w:rPr>
                <w:szCs w:val="28"/>
              </w:rPr>
              <w:t xml:space="preserve"> и С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342325,9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342325,9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Закупки лекарственных препаратов, медици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ских изделий и мед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цинского оборудования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0110311440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334534,6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334534,6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0110311440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334534,6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334534,6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 по предупрежд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 и борьбе с соц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ально значимыми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lastRenderedPageBreak/>
              <w:t>фекционными забол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ваниями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8E0" w:rsidRDefault="003028E0" w:rsidP="005A35A2">
            <w:pPr>
              <w:jc w:val="both"/>
              <w:rPr>
                <w:szCs w:val="28"/>
              </w:rPr>
            </w:pPr>
          </w:p>
          <w:p w:rsidR="003028E0" w:rsidRDefault="003028E0" w:rsidP="005A35A2">
            <w:pPr>
              <w:jc w:val="both"/>
              <w:rPr>
                <w:szCs w:val="28"/>
              </w:rPr>
            </w:pPr>
          </w:p>
          <w:p w:rsidR="003028E0" w:rsidRDefault="003028E0" w:rsidP="005A35A2">
            <w:pPr>
              <w:jc w:val="both"/>
              <w:rPr>
                <w:szCs w:val="28"/>
              </w:rPr>
            </w:pPr>
          </w:p>
          <w:p w:rsidR="003028E0" w:rsidRDefault="003028E0" w:rsidP="005A35A2">
            <w:pPr>
              <w:jc w:val="both"/>
              <w:rPr>
                <w:szCs w:val="28"/>
              </w:rPr>
            </w:pPr>
          </w:p>
          <w:p w:rsidR="003028E0" w:rsidRDefault="003028E0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01103R2020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7791,3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7791,3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3028E0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3028E0" w:rsidRDefault="005A35A2" w:rsidP="005A35A2">
            <w:pPr>
              <w:jc w:val="both"/>
              <w:rPr>
                <w:sz w:val="22"/>
                <w:szCs w:val="28"/>
              </w:rPr>
            </w:pPr>
            <w:r w:rsidRPr="003028E0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3028E0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3028E0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3028E0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3028E0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01103R2020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7791,3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7791,3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3028E0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3028E0" w:rsidRDefault="005A35A2" w:rsidP="005A35A2">
            <w:pPr>
              <w:jc w:val="both"/>
              <w:rPr>
                <w:sz w:val="22"/>
                <w:szCs w:val="28"/>
              </w:rPr>
            </w:pPr>
            <w:r w:rsidRPr="003028E0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3028E0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3028E0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3028E0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3028E0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осущест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ления мероприятий по формированию здор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вого образа жизни у граждан, проживающих на территории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края, через средства массовой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формации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Пропаганда здорового образа жизни через средства массовой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формации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0110412820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0110412820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"Развитие системы 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зания первичной мед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ко-санитарной помощи"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011N100000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315915,7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Оснащение медици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ских организаций пер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движными медици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скими комплексами для оказания медицинской помощи жителям нас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ленных пунктов с чи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ленностью населения до 100 человек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011N151910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139929,2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lastRenderedPageBreak/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8E0" w:rsidRDefault="003028E0" w:rsidP="005A35A2">
            <w:pPr>
              <w:jc w:val="both"/>
              <w:rPr>
                <w:szCs w:val="28"/>
              </w:rPr>
            </w:pPr>
          </w:p>
          <w:p w:rsidR="003028E0" w:rsidRDefault="003028E0" w:rsidP="005A35A2">
            <w:pPr>
              <w:jc w:val="both"/>
              <w:rPr>
                <w:szCs w:val="28"/>
              </w:rPr>
            </w:pPr>
          </w:p>
          <w:p w:rsidR="003028E0" w:rsidRDefault="003028E0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011N151910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E0" w:rsidRDefault="003028E0" w:rsidP="005A35A2">
            <w:pPr>
              <w:jc w:val="both"/>
              <w:rPr>
                <w:szCs w:val="28"/>
              </w:rPr>
            </w:pPr>
          </w:p>
          <w:p w:rsidR="003028E0" w:rsidRDefault="003028E0" w:rsidP="005A35A2">
            <w:pPr>
              <w:jc w:val="both"/>
              <w:rPr>
                <w:szCs w:val="28"/>
              </w:rPr>
            </w:pPr>
          </w:p>
          <w:p w:rsidR="003028E0" w:rsidRDefault="003028E0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139929,2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и замена фельдшерских, фель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шерско-акушерских пунктов и врачебных амбулаторий для нас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ленных пунктов с чи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ленностью населения от 100 до 2000 человек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011N151960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175986,5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011N151960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175986,5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"Старшее поколение"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011P300000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232930,4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62638,4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Проведение дополн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тельных </w:t>
            </w:r>
            <w:proofErr w:type="spellStart"/>
            <w:r>
              <w:rPr>
                <w:szCs w:val="28"/>
              </w:rPr>
              <w:t>скринингов</w:t>
            </w:r>
            <w:proofErr w:type="spellEnd"/>
            <w:r>
              <w:rPr>
                <w:szCs w:val="28"/>
              </w:rPr>
              <w:t xml:space="preserve"> лицам старше 65 лет, проживающим в сел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ской местности, на 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явление отдельных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циально значимых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инфекционных забол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ваний, оказывающих вклад в структуру смертности населения, с возможностью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ставки данных лиц в медицинские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011P352950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231771,0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61480,3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011P352950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231771,0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61480,3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вакцин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против пневмоко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ковой инфекции гра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дан старше трудосп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lastRenderedPageBreak/>
              <w:t>собного возраста из групп риска, прожив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ющих в организациях социального обслуж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8E0" w:rsidRDefault="003028E0" w:rsidP="005A35A2">
            <w:pPr>
              <w:jc w:val="both"/>
              <w:rPr>
                <w:szCs w:val="28"/>
              </w:rPr>
            </w:pPr>
          </w:p>
          <w:p w:rsidR="003028E0" w:rsidRDefault="003028E0" w:rsidP="005A35A2">
            <w:pPr>
              <w:jc w:val="both"/>
              <w:rPr>
                <w:szCs w:val="28"/>
              </w:rPr>
            </w:pPr>
          </w:p>
          <w:p w:rsidR="003028E0" w:rsidRDefault="003028E0" w:rsidP="005A35A2">
            <w:pPr>
              <w:jc w:val="both"/>
              <w:rPr>
                <w:szCs w:val="28"/>
              </w:rPr>
            </w:pPr>
          </w:p>
          <w:p w:rsidR="003028E0" w:rsidRDefault="003028E0" w:rsidP="005A35A2">
            <w:pPr>
              <w:jc w:val="both"/>
              <w:rPr>
                <w:szCs w:val="28"/>
              </w:rPr>
            </w:pPr>
          </w:p>
          <w:p w:rsidR="003028E0" w:rsidRDefault="003028E0" w:rsidP="005A35A2">
            <w:pPr>
              <w:jc w:val="both"/>
              <w:rPr>
                <w:szCs w:val="28"/>
              </w:rPr>
            </w:pPr>
          </w:p>
          <w:p w:rsidR="003028E0" w:rsidRDefault="003028E0" w:rsidP="005A35A2">
            <w:pPr>
              <w:jc w:val="both"/>
              <w:rPr>
                <w:szCs w:val="28"/>
              </w:rPr>
            </w:pPr>
          </w:p>
          <w:p w:rsidR="003028E0" w:rsidRDefault="003028E0" w:rsidP="005A35A2">
            <w:pPr>
              <w:jc w:val="both"/>
              <w:rPr>
                <w:szCs w:val="28"/>
              </w:rPr>
            </w:pPr>
          </w:p>
          <w:p w:rsidR="003028E0" w:rsidRDefault="003028E0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011P354680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1159,4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3028E0" w:rsidRDefault="003028E0" w:rsidP="00E20758">
            <w:pPr>
              <w:jc w:val="right"/>
              <w:rPr>
                <w:szCs w:val="28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1158,1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011P354680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1159,4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1158,1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стемы оказания специ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лизированной, включая </w:t>
            </w:r>
            <w:proofErr w:type="gramStart"/>
            <w:r>
              <w:rPr>
                <w:szCs w:val="28"/>
              </w:rPr>
              <w:t>высокотехнологичную</w:t>
            </w:r>
            <w:proofErr w:type="gramEnd"/>
            <w:r>
              <w:rPr>
                <w:szCs w:val="28"/>
              </w:rPr>
              <w:t>, медицинской помощи, скорой, в том числе скорой специализир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ванной, медицинской помощи, медицинской эвакуации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20423095,4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19569445,0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оказания скорой, 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циализированной, включая </w:t>
            </w:r>
            <w:proofErr w:type="gramStart"/>
            <w:r>
              <w:rPr>
                <w:szCs w:val="28"/>
              </w:rPr>
              <w:t>высокотехн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логичную</w:t>
            </w:r>
            <w:proofErr w:type="gramEnd"/>
            <w:r>
              <w:rPr>
                <w:szCs w:val="28"/>
              </w:rPr>
              <w:t>, медици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ской помощи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17771634,8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18190846,1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услуг)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13047974,1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13047974,1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212321,4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212321,4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E2319D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E2319D" w:rsidRDefault="005A35A2" w:rsidP="005A35A2">
            <w:pPr>
              <w:jc w:val="both"/>
              <w:rPr>
                <w:sz w:val="18"/>
                <w:szCs w:val="28"/>
              </w:rPr>
            </w:pPr>
            <w:r w:rsidRPr="00E2319D">
              <w:rPr>
                <w:sz w:val="1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54338,1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54338,1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12774126,0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12774126,0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7188,6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7188,6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кап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тального ремонта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Закупки лекарственных препаратов, медици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ских изделий и мед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цинского оборудования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0120111440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444607,1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503826,6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0120111440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444607,1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503826,6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Строительство, реко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струкция и приобрет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объектов социал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и производстве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ного комплексов, в том числе объектов общ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гражданского назнач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ния, жилья, инфр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структуры, включая проектные и изыск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тельские работы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1359991,8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(муниципал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1359991,8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  <w:r w:rsidRPr="00E2319D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паллиативной медицинской помощи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01201R2010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210865,1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210865,1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  <w:r w:rsidRPr="00E2319D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01201R2010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210865,1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210865,1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  <w:r w:rsidRPr="00E2319D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Оказание гражданам Российской Федерации высокотехнологичной медицинской помощи, не включенной в баз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вую программу обяз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тельного медицинского страхования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01201R4020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2268188,5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2268188,5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  <w:r w:rsidRPr="00E2319D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01201R4020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2268188,5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2268188,5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  <w:r w:rsidRPr="00E2319D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функци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нальной готовности к оказанию медико-санитарной помощи в условиях возникнов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чрезвычайных 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туаций техногенного, природного и иску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ственного характера, инфекционных забол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ваний и массовых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инфекционных забол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ваний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  <w:r w:rsidRPr="00E2319D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Закупки лекарственных препаратов, медици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ских изделий и мед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цинского оборудования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0120211440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0120211440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пред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ставления дополн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тельной денежной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пенсации на усиленное питание доноров крови и (или) ее компонентов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45986,0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45986,0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Дополнительная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нежная компенсация на усиленное питание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норов крови и (или) ее компонентов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0120341200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45986,0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45986,0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0120341200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45986,0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45986,0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Оказание медицинской помощи лицам, инф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цированным вирусом иммунодефицита чел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века, гепатитами B и 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107130,2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107130,2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 по предупрежд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 и борьбе с соц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ально значимыми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фекционными забол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ваниями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01204R2020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107130,2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107130,2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01204R2020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107130,2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107130,2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стемы оказания мед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цинской помощи бол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ным туберкулезом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48695,6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48695,6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 по предупрежд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 и борьбе с соц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ально значимыми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фекционными забол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ваниями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01205R2020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48695,6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48695,6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01205R2020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48695,6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48695,6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Федеральный проект "Борьба с </w:t>
            </w:r>
            <w:proofErr w:type="gramStart"/>
            <w:r>
              <w:rPr>
                <w:szCs w:val="28"/>
              </w:rPr>
              <w:t>сердечно-сосудистыми</w:t>
            </w:r>
            <w:proofErr w:type="gramEnd"/>
            <w:r>
              <w:rPr>
                <w:szCs w:val="28"/>
              </w:rPr>
              <w:t xml:space="preserve"> заболев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ниями"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012N200000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466429,5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363135,5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Оснащение оборудов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нием региональных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судистых центров и первичных сосудистых отделений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012N251920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466429,5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363135,5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012N251920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466429,5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363135,5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"Борьба с онкологич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скими заболеваниями"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012N300000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1968219,3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798651,6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Создание и оснащение </w:t>
            </w:r>
            <w:proofErr w:type="spellStart"/>
            <w:r>
              <w:rPr>
                <w:szCs w:val="28"/>
              </w:rPr>
              <w:t>референс</w:t>
            </w:r>
            <w:proofErr w:type="spellEnd"/>
            <w:r>
              <w:rPr>
                <w:szCs w:val="28"/>
              </w:rPr>
              <w:t xml:space="preserve">-центров для проведения </w:t>
            </w:r>
            <w:proofErr w:type="spellStart"/>
            <w:r>
              <w:rPr>
                <w:szCs w:val="28"/>
              </w:rPr>
              <w:t>иммуног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стохимических</w:t>
            </w:r>
            <w:proofErr w:type="spellEnd"/>
            <w:r>
              <w:rPr>
                <w:szCs w:val="28"/>
              </w:rPr>
              <w:t>, пат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морфологических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следований и лучевых методов исследований, переоснащение сети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гиональных медици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ских организаций, 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зывающих помощь больным онкологич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скими заболеваниями в </w:t>
            </w:r>
            <w:r>
              <w:rPr>
                <w:szCs w:val="28"/>
              </w:rPr>
              <w:lastRenderedPageBreak/>
              <w:t>субъектах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012N351900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1968219,3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798651,6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012N351900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1968219,3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798651,6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Охрана здоровья мат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ри и ребенка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3306637,9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2094488,6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диатрической службы и службы родовспомож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400318,9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400318,9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услуг)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0130100590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305265,1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305265,1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0130100590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305265,1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305265,1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Оказание гражданам Российской Федерации высокотехнологичной медицинской помощи, не включенной в баз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вую программу обяз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тельного медицинского страхования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01301R4020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95053,8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95053,8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01301R4020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95053,8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95053,8</w:t>
            </w:r>
          </w:p>
        </w:tc>
      </w:tr>
      <w:tr w:rsidR="00E2319D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319D" w:rsidRDefault="00E2319D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319D" w:rsidRDefault="00E2319D" w:rsidP="005A35A2">
            <w:pPr>
              <w:jc w:val="both"/>
              <w:rPr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319D" w:rsidRDefault="00E2319D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19D" w:rsidRDefault="00E2319D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19D" w:rsidRDefault="00E2319D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19D" w:rsidRDefault="00E2319D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Федеральный проект "Развитие детского здравоохранения, </w:t>
            </w:r>
            <w:r>
              <w:rPr>
                <w:szCs w:val="28"/>
              </w:rPr>
              <w:lastRenderedPageBreak/>
              <w:t>включая создание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временной инфрастру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туры оказания мед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цинской помощи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тям"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013N400000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2906319,0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1694169,7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  <w:r w:rsidRPr="00E2319D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собственн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субъектов 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013N451110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2526698,7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1694169,7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  <w:r w:rsidRPr="00E2319D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(муниципал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013N451110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2526698,7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1694169,7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  <w:r w:rsidRPr="00E2319D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материально-технической базы де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ских поликлиник и де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ских поликлинических отделений медици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ских организаций, 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зывающих первичную медико-санитарную помощь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013N451700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379620,3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  <w:r w:rsidRPr="00E2319D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013N451700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379620,3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  <w:r w:rsidRPr="00E2319D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медицинской реабилитации и сан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торно-курортного леч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детей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738709,7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738709,7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  <w:r w:rsidRPr="00E2319D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санаторно-курортного лечения и медицинской реабил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738709,7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738709,7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услуг)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0140100590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738709,7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738709,7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0140100590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170046,6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170046,6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0140100590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69628,5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69628,5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0140100590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495280,1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495280,1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0140100590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3754,5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3754,5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Кадровое обеспечение системы здравоохран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1216032,8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1219766,1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Оказание мер социал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 поддержки отдел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ным категориям гра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дан и обучающимся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207766,5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210077,5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Стипендии и другие выплаты </w:t>
            </w:r>
            <w:proofErr w:type="gramStart"/>
            <w:r>
              <w:rPr>
                <w:szCs w:val="28"/>
              </w:rPr>
              <w:t>обучающимся</w:t>
            </w:r>
            <w:proofErr w:type="gramEnd"/>
            <w:r>
              <w:rPr>
                <w:szCs w:val="28"/>
              </w:rPr>
              <w:t xml:space="preserve"> за счет стипендиальн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фонда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0150111350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56575,5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58838,5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0150111350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56575,5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58838,5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E2319D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E2319D" w:rsidRDefault="005A35A2" w:rsidP="005A35A2">
            <w:pPr>
              <w:jc w:val="both"/>
              <w:rPr>
                <w:sz w:val="18"/>
                <w:szCs w:val="28"/>
              </w:rPr>
            </w:pPr>
            <w:r w:rsidRPr="00E2319D">
              <w:rPr>
                <w:sz w:val="1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пенсационных выплат на возмещение расх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дов по оплате жилья, отопления и освещения отдельным категориям граждан, работающим и проживающим в сел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ских населенных пун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тах или поселках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родского типа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0150111390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  <w:r w:rsidRPr="00E2319D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0150111390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318,8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  <w:r w:rsidRPr="00E2319D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0150111390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149681,2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149681,2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  <w:r w:rsidRPr="00E2319D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Компенсация расходов на оплату жилых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мещений, отопления и освещения педагогич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работникам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зовательных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ций, проживающим и работающим в сельских населенных пунктах, рабочих поселках (п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селках городского типа) на территории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0150112480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1191,0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1239,0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  <w:r w:rsidRPr="00E2319D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0150112480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9D" w:rsidRDefault="00E2319D" w:rsidP="005A35A2">
            <w:pPr>
              <w:jc w:val="both"/>
              <w:rPr>
                <w:szCs w:val="28"/>
                <w:lang w:val="en-US"/>
              </w:rPr>
            </w:pPr>
          </w:p>
          <w:p w:rsidR="00E2319D" w:rsidRDefault="00E2319D" w:rsidP="005A35A2">
            <w:pPr>
              <w:jc w:val="both"/>
              <w:rPr>
                <w:szCs w:val="28"/>
                <w:lang w:val="en-US"/>
              </w:rPr>
            </w:pPr>
          </w:p>
          <w:p w:rsidR="00E2319D" w:rsidRDefault="00E2319D" w:rsidP="005A35A2">
            <w:pPr>
              <w:jc w:val="both"/>
              <w:rPr>
                <w:szCs w:val="28"/>
                <w:lang w:val="en-US"/>
              </w:rPr>
            </w:pPr>
          </w:p>
          <w:p w:rsidR="00E2319D" w:rsidRDefault="00E2319D" w:rsidP="005A35A2">
            <w:pPr>
              <w:jc w:val="both"/>
              <w:rPr>
                <w:szCs w:val="28"/>
                <w:lang w:val="en-US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1191,0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1239,0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уровня профессиональных зн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ний работников мед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цинских организаций и профессиональных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разовательных орган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119680,7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125032,0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услуг)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42688,3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42688,3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42688,3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42688,3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пер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подготовке и повыш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 квалификации кадров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0150210200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76992,4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82343,7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0150210200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512,7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0150210200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1191,7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1191,7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0150210200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75288,0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80639,3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условий, обеспечивающих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вышение качества об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чения в професси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нальных образовател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организациях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кап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тального ремонта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0150309020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0150309020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Снижение дефицита медицинских кадров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873585,6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869656,6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услуг)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0150400590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391746,8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393156,6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0150400590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391746,8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393156,6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подг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товке врачебных кадров для сельского здрав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охранения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0150410340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0150410340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E2319D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E2319D" w:rsidRDefault="005A35A2" w:rsidP="005A35A2">
            <w:pPr>
              <w:jc w:val="both"/>
              <w:rPr>
                <w:sz w:val="18"/>
                <w:szCs w:val="28"/>
              </w:rPr>
            </w:pPr>
            <w:r w:rsidRPr="00E2319D">
              <w:rPr>
                <w:sz w:val="1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Единовременные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пенсационные выплаты медицинским работн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кам (врачам, фельдш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рам) в возрасте до </w:t>
            </w:r>
            <w:r w:rsidR="003744FF">
              <w:rPr>
                <w:szCs w:val="28"/>
              </w:rPr>
              <w:t xml:space="preserve">           </w:t>
            </w:r>
            <w:r>
              <w:rPr>
                <w:szCs w:val="28"/>
              </w:rPr>
              <w:t>50 лет, прибывшим (п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реехавшим) на работу в сельские населенные пункты, либо рабочие поселки, либо поселки городского типа, либо города с населением д</w:t>
            </w:r>
            <w:r w:rsidR="00AB4812">
              <w:rPr>
                <w:szCs w:val="28"/>
              </w:rPr>
              <w:t>о </w:t>
            </w:r>
            <w:r>
              <w:rPr>
                <w:szCs w:val="28"/>
              </w:rPr>
              <w:t>50 тыс. человек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01504R1380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476500,0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476500,0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01504R1380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476500,0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476500,0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стемы льготного лека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ственного обеспечения в амбулаторных усл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виях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0160000000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5274096,8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5615849,2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механизмов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населения лека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препарат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ми, медицинскими и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делиями, специализ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рованными продуктами лечебного питания для детей в амбулаторных условиях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0160100000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1548344,4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1548344,4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отдельных полномочий в области лекарственного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0160151610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424518,6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424518,6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0160151610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424518,6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424518,6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Оказание отдельным категориям граждан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циальной услуги по обеспечению лека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препарат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ми для медицинского применения по реце</w:t>
            </w:r>
            <w:r>
              <w:rPr>
                <w:szCs w:val="28"/>
              </w:rPr>
              <w:t>п</w:t>
            </w:r>
            <w:r>
              <w:rPr>
                <w:szCs w:val="28"/>
              </w:rPr>
              <w:t>там на лекарственные препараты, медици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скими изделиями по рецептам на медици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0160154600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1123825,8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1123825,8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0160154600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1123825,8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1123825,8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закупки лекарственных преп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ратов для лечения больных злокачестве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ными новообразован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 лимфоидной, кр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ветворной и родстве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им тканей, гем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филией, </w:t>
            </w:r>
            <w:proofErr w:type="spellStart"/>
            <w:r>
              <w:rPr>
                <w:szCs w:val="28"/>
              </w:rPr>
              <w:t>муковисцид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зом</w:t>
            </w:r>
            <w:proofErr w:type="spellEnd"/>
            <w:r>
              <w:rPr>
                <w:szCs w:val="28"/>
              </w:rPr>
              <w:t xml:space="preserve">, гипофизарным нанизмом, болезнью Гоше, рассеянным склерозом, </w:t>
            </w:r>
            <w:proofErr w:type="spellStart"/>
            <w:r>
              <w:rPr>
                <w:szCs w:val="28"/>
              </w:rPr>
              <w:t>гемолитико</w:t>
            </w:r>
            <w:proofErr w:type="spellEnd"/>
            <w:r>
              <w:rPr>
                <w:szCs w:val="28"/>
              </w:rPr>
              <w:t>-уремическим синдр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мом, юношеским ар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ритом с системным началом, </w:t>
            </w:r>
            <w:proofErr w:type="spellStart"/>
            <w:r>
              <w:rPr>
                <w:szCs w:val="28"/>
              </w:rPr>
              <w:t>мукополис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харидозом</w:t>
            </w:r>
            <w:proofErr w:type="spellEnd"/>
            <w:r>
              <w:rPr>
                <w:szCs w:val="28"/>
              </w:rPr>
              <w:t xml:space="preserve"> I, II и VI 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пов, а также транспла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тации органов и (или) тканей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0160200000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12558,2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12558,2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Финансовое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расходов на 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lastRenderedPageBreak/>
              <w:t>низационные меропр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ятия, связанные с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печением лиц лека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препарат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ми, предназначенными для лечения больных гемофилией, </w:t>
            </w:r>
            <w:proofErr w:type="spellStart"/>
            <w:r>
              <w:rPr>
                <w:szCs w:val="28"/>
              </w:rPr>
              <w:t>мукови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цидозом</w:t>
            </w:r>
            <w:proofErr w:type="spellEnd"/>
            <w:r>
              <w:rPr>
                <w:szCs w:val="28"/>
              </w:rPr>
              <w:t>, гипофиза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ным нанизмом, боле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нью Гоше, злокач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ственными новообраз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ваниями лимфоидной, кроветворной и ро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 xml:space="preserve">ственных им тканей, рассеянным склерозом, </w:t>
            </w:r>
            <w:proofErr w:type="spellStart"/>
            <w:r>
              <w:rPr>
                <w:szCs w:val="28"/>
              </w:rPr>
              <w:t>гемолитико</w:t>
            </w:r>
            <w:proofErr w:type="spellEnd"/>
            <w:r>
              <w:rPr>
                <w:szCs w:val="28"/>
              </w:rPr>
              <w:t>-уремическим синдр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мом, юношеским ар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ритом с системным началом, </w:t>
            </w:r>
            <w:proofErr w:type="spellStart"/>
            <w:r>
              <w:rPr>
                <w:szCs w:val="28"/>
              </w:rPr>
              <w:t>мукополис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харидозом</w:t>
            </w:r>
            <w:proofErr w:type="spellEnd"/>
            <w:r>
              <w:rPr>
                <w:szCs w:val="28"/>
              </w:rPr>
              <w:t xml:space="preserve"> I, II и VI 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пов, а также после трансплантации 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нов и (или) тканей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0160252160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12558,2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12558,2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E2319D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E2319D" w:rsidRDefault="005A35A2" w:rsidP="005A35A2">
            <w:pPr>
              <w:jc w:val="both"/>
              <w:rPr>
                <w:sz w:val="20"/>
                <w:szCs w:val="28"/>
              </w:rPr>
            </w:pPr>
            <w:r w:rsidRPr="00E2319D">
              <w:rPr>
                <w:sz w:val="20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0160252160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12558,2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12558,2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  <w:r w:rsidRPr="00E2319D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Улучшение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льготной категории граждан лекарственн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препаратами и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дицинскими изделиями в амбулаторных усл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виях за счет сре</w:t>
            </w:r>
            <w:proofErr w:type="gramStart"/>
            <w:r>
              <w:rPr>
                <w:szCs w:val="28"/>
              </w:rPr>
              <w:t>дств кр</w:t>
            </w:r>
            <w:proofErr w:type="gramEnd"/>
            <w:r>
              <w:rPr>
                <w:szCs w:val="28"/>
              </w:rPr>
              <w:t>аевого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0160300000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3705033,6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4046954,2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  <w:r w:rsidRPr="00E2319D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в области здравоохранения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0160311340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147500,0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147500,0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E2319D" w:rsidRDefault="005A35A2" w:rsidP="005A35A2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E2319D" w:rsidRDefault="005A35A2" w:rsidP="005A35A2">
            <w:pPr>
              <w:jc w:val="both"/>
              <w:rPr>
                <w:sz w:val="16"/>
                <w:szCs w:val="28"/>
              </w:rPr>
            </w:pPr>
            <w:r w:rsidRPr="00E2319D">
              <w:rPr>
                <w:sz w:val="16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16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16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0160311340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147500,0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147500,0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E2319D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E2319D" w:rsidRDefault="005A35A2" w:rsidP="005A35A2">
            <w:pPr>
              <w:jc w:val="both"/>
              <w:rPr>
                <w:sz w:val="20"/>
                <w:szCs w:val="28"/>
              </w:rPr>
            </w:pPr>
            <w:r w:rsidRPr="00E2319D">
              <w:rPr>
                <w:sz w:val="20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Закупки лекарственных препаратов, медици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ских изделий и мед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цинского оборудования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0160311440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3557533,6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3899454,2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0160311440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3557533,6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3899454,2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ганизации обеспечения граждан качественн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лекарственными препаратами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0160400000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8160,6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7992,4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услуг)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0160400590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8160,6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7992,4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0160400590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8160,6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7992,4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стемы территориальн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планирования и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форматизации здрав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охранения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26236383,9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26089806,9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информатизации здр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воохранения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255643,7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255643,7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услуг)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255643,7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255643,7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</w:t>
            </w:r>
            <w:r>
              <w:rPr>
                <w:szCs w:val="28"/>
              </w:rPr>
              <w:lastRenderedPageBreak/>
              <w:t>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9D" w:rsidRDefault="00E2319D" w:rsidP="005A35A2">
            <w:pPr>
              <w:jc w:val="both"/>
              <w:rPr>
                <w:szCs w:val="28"/>
                <w:lang w:val="en-US"/>
              </w:rPr>
            </w:pPr>
          </w:p>
          <w:p w:rsidR="00E2319D" w:rsidRDefault="00E2319D" w:rsidP="005A35A2">
            <w:pPr>
              <w:jc w:val="both"/>
              <w:rPr>
                <w:szCs w:val="28"/>
                <w:lang w:val="en-US"/>
              </w:rPr>
            </w:pPr>
          </w:p>
          <w:p w:rsidR="00E2319D" w:rsidRDefault="00E2319D" w:rsidP="005A35A2">
            <w:pPr>
              <w:jc w:val="both"/>
              <w:rPr>
                <w:szCs w:val="28"/>
                <w:lang w:val="en-US"/>
              </w:rPr>
            </w:pPr>
          </w:p>
          <w:p w:rsidR="00E2319D" w:rsidRDefault="00E2319D" w:rsidP="005A35A2">
            <w:pPr>
              <w:jc w:val="both"/>
              <w:rPr>
                <w:szCs w:val="28"/>
                <w:lang w:val="en-US"/>
              </w:rPr>
            </w:pPr>
          </w:p>
          <w:p w:rsidR="00E2319D" w:rsidRDefault="00E2319D" w:rsidP="005A35A2">
            <w:pPr>
              <w:jc w:val="both"/>
              <w:rPr>
                <w:szCs w:val="28"/>
                <w:lang w:val="en-US"/>
              </w:rPr>
            </w:pPr>
          </w:p>
          <w:p w:rsidR="00E2319D" w:rsidRDefault="00E2319D" w:rsidP="005A35A2">
            <w:pPr>
              <w:jc w:val="both"/>
              <w:rPr>
                <w:szCs w:val="28"/>
                <w:lang w:val="en-US"/>
              </w:rPr>
            </w:pPr>
          </w:p>
          <w:p w:rsidR="00E2319D" w:rsidRDefault="00E2319D" w:rsidP="005A35A2">
            <w:pPr>
              <w:jc w:val="both"/>
              <w:rPr>
                <w:szCs w:val="28"/>
                <w:lang w:val="en-US"/>
              </w:rPr>
            </w:pPr>
          </w:p>
          <w:p w:rsidR="00E2319D" w:rsidRDefault="00E2319D" w:rsidP="005A35A2">
            <w:pPr>
              <w:jc w:val="both"/>
              <w:rPr>
                <w:szCs w:val="28"/>
                <w:lang w:val="en-US"/>
              </w:rPr>
            </w:pPr>
          </w:p>
          <w:p w:rsidR="00E2319D" w:rsidRDefault="00E2319D" w:rsidP="005A35A2">
            <w:pPr>
              <w:jc w:val="both"/>
              <w:rPr>
                <w:szCs w:val="28"/>
                <w:lang w:val="en-US"/>
              </w:rPr>
            </w:pPr>
          </w:p>
          <w:p w:rsidR="00E2319D" w:rsidRDefault="00E2319D" w:rsidP="005A35A2">
            <w:pPr>
              <w:jc w:val="both"/>
              <w:rPr>
                <w:szCs w:val="28"/>
                <w:lang w:val="en-US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25890,6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25890,6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6340,8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6340,8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223238,8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223238,8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173,5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развитием отрасли здравоохран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49320,0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49320,0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услуг)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49320,0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49320,0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38072,1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38072,1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E2319D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E2319D" w:rsidRDefault="005A35A2" w:rsidP="005A35A2">
            <w:pPr>
              <w:jc w:val="both"/>
              <w:rPr>
                <w:sz w:val="18"/>
                <w:szCs w:val="28"/>
              </w:rPr>
            </w:pPr>
            <w:r w:rsidRPr="00E2319D">
              <w:rPr>
                <w:sz w:val="1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10778,2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10778,2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469,7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медици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ской помощи </w:t>
            </w:r>
            <w:proofErr w:type="spellStart"/>
            <w:r>
              <w:rPr>
                <w:szCs w:val="28"/>
              </w:rPr>
              <w:t>за</w:t>
            </w:r>
            <w:proofErr w:type="gramStart"/>
            <w:r>
              <w:rPr>
                <w:szCs w:val="28"/>
              </w:rPr>
              <w:t>c</w:t>
            </w:r>
            <w:proofErr w:type="gramEnd"/>
            <w:r>
              <w:rPr>
                <w:szCs w:val="28"/>
              </w:rPr>
              <w:t>трах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ванному</w:t>
            </w:r>
            <w:proofErr w:type="spellEnd"/>
            <w:r>
              <w:rPr>
                <w:szCs w:val="28"/>
              </w:rPr>
              <w:t xml:space="preserve"> неработающ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му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24137215,3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25092634,4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Страховые взносы на обязательное медици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ское страхование нер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ботающего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0170312460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24137215,3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25092634,4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0170312460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24137215,3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25092634,4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министерства здравоохранения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0170900000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265970,5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264841,5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органов, в том числе территор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альных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0170900190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257984,1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256805,9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0170900190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232107,3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232107,3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0170900190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25706,8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24528,6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0170900190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пер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данных полномочий Российской Федерации в сфере охраны здор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вья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0170959800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7986,4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8035,6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0170959800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4496,9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4496,9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0170959800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3489,5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3538,7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"Создание единого цифрового контура в здравоохранении на 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нове единой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информац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онной системы здрав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охранения (ЕГИСЗ)"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017N700000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1528234,4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427367,3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регионал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проектов "Созд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единого цифрового контура в здравоохр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нении на основе единой </w:t>
            </w:r>
            <w:r>
              <w:rPr>
                <w:szCs w:val="28"/>
              </w:rPr>
              <w:lastRenderedPageBreak/>
              <w:t>государственной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формационной системы здравоохранения (ЕГИСЗ)"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017N751140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1528234,4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427367,3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017N751140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1528234,4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427367,3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пр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грамма Краснода</w:t>
            </w:r>
            <w:r>
              <w:rPr>
                <w:b/>
                <w:bCs/>
                <w:szCs w:val="28"/>
              </w:rPr>
              <w:t>р</w:t>
            </w:r>
            <w:r>
              <w:rPr>
                <w:b/>
                <w:bCs/>
                <w:szCs w:val="28"/>
              </w:rPr>
              <w:t>ского края "Развитие образования"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54215221,0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52609510,1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мероприятия государственной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"Развитие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зования"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54215221,0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52609510,1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сети и инфр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структуры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тельных организаций, обеспечивающих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ступ населения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к кач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ственным услугам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школьного, общего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разования и дополн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тельного образования детей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2914174,0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2614174,0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кап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тального ремонта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0210109020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80549,7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80549,7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0210109020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80549,7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80549,7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 государственной программы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lastRenderedPageBreak/>
              <w:t>ского края "Развитие образования"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0210109130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9958,4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9958,4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  <w:r w:rsidRPr="00E2319D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0210109130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9958,4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9958,4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  <w:r w:rsidRPr="00E2319D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Строительство, реко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струкция и приобрет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объектов социал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и производстве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ного комплексов, в том числе объектов общ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гражданского назнач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ния, жилья, инфр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структуры, включая проектные и изыск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тельские работы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0210111580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1749706,3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1949706,3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  <w:r w:rsidRPr="00E2319D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(муниципал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0210111580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1749706,3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1949706,3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  <w:r w:rsidRPr="00E2319D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реализ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цию мероприятий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 Краснодарского края "Развитие образ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вания"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0210160600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1073959,6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573959,6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  <w:r w:rsidRPr="00E2319D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0210160600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1073959,6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573959,6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  <w:r w:rsidRPr="00E2319D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E2319D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современных механизмов, содерж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 и технологий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школьного, общего и дополнительного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43286480,3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43297782,0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услуг)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3004362,4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3015118,1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1312734,7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1312734,7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405871,9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403173,6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1270787,5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1284241,5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14968,3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14968,3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кап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тального ремонта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0210209020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43976,9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43976,9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0210209020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43976,9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43976,9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Компенсация расходов на оплату жилых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мещений, отопления и освещения педагогич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работникам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зовательных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ций, проживающим и работающим в сельских населенных пунктах, рабочих поселках (п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селках городского типа) </w:t>
            </w:r>
            <w:r>
              <w:rPr>
                <w:szCs w:val="28"/>
              </w:rPr>
              <w:lastRenderedPageBreak/>
              <w:t>на территории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0210212480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13651,0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14197,0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0210212480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12754,2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13264,3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0210212480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896,8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932,7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ществление отдельных государственных 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номочий по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 выплаты компе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сации части родител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ской платы за присмотр и уход за детьми, пос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щающими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тельные организации, реализующие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тельную программу дошкольного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0210260710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621421,0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621421,0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0210260710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621421,0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621421,0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ществление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полномочий по финансовому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печению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гарантий реализ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прав на получение общедоступного и 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lastRenderedPageBreak/>
              <w:t>платного образования в муниципальных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школьных и общеобр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зовательных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циях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0210260860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39209923,5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39209923,5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0210260860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39209923,5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39209923,5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ществление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полномочий по финансовому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печению получения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разования в частных дошкольных и общео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разовательных орган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зациях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0210262460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393145,5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393145,5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0210262460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393145,5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393145,5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 поп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ляризации среди детей и молодежи научно-образовательной, тво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ческой и спортивной деятельности, выявл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талантливой мол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дежи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180501,6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179952,2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услуг)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129223,4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128592,0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ния государственными </w:t>
            </w:r>
            <w:r>
              <w:rPr>
                <w:szCs w:val="28"/>
              </w:rPr>
              <w:lastRenderedPageBreak/>
              <w:t>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9D" w:rsidRDefault="00E2319D" w:rsidP="005A35A2">
            <w:pPr>
              <w:jc w:val="both"/>
              <w:rPr>
                <w:szCs w:val="28"/>
                <w:lang w:val="en-US"/>
              </w:rPr>
            </w:pPr>
          </w:p>
          <w:p w:rsidR="00E2319D" w:rsidRDefault="00E2319D" w:rsidP="005A35A2">
            <w:pPr>
              <w:jc w:val="both"/>
              <w:rPr>
                <w:szCs w:val="28"/>
                <w:lang w:val="en-US"/>
              </w:rPr>
            </w:pPr>
          </w:p>
          <w:p w:rsidR="00E2319D" w:rsidRDefault="00E2319D" w:rsidP="005A35A2">
            <w:pPr>
              <w:jc w:val="both"/>
              <w:rPr>
                <w:szCs w:val="28"/>
                <w:lang w:val="en-US"/>
              </w:rPr>
            </w:pPr>
          </w:p>
          <w:p w:rsidR="00E2319D" w:rsidRDefault="00E2319D" w:rsidP="005A35A2">
            <w:pPr>
              <w:jc w:val="both"/>
              <w:rPr>
                <w:szCs w:val="28"/>
                <w:lang w:val="en-US"/>
              </w:rPr>
            </w:pPr>
          </w:p>
          <w:p w:rsidR="00E2319D" w:rsidRDefault="00E2319D" w:rsidP="005A35A2">
            <w:pPr>
              <w:jc w:val="both"/>
              <w:rPr>
                <w:szCs w:val="28"/>
                <w:lang w:val="en-US"/>
              </w:rPr>
            </w:pPr>
          </w:p>
          <w:p w:rsidR="00E2319D" w:rsidRDefault="00E2319D" w:rsidP="005A35A2">
            <w:pPr>
              <w:jc w:val="both"/>
              <w:rPr>
                <w:szCs w:val="28"/>
                <w:lang w:val="en-US"/>
              </w:rPr>
            </w:pPr>
          </w:p>
          <w:p w:rsidR="00E2319D" w:rsidRDefault="00E2319D" w:rsidP="005A35A2">
            <w:pPr>
              <w:jc w:val="both"/>
              <w:rPr>
                <w:szCs w:val="28"/>
                <w:lang w:val="en-US"/>
              </w:rPr>
            </w:pPr>
          </w:p>
          <w:p w:rsidR="00E2319D" w:rsidRDefault="00E2319D" w:rsidP="005A35A2">
            <w:pPr>
              <w:jc w:val="both"/>
              <w:rPr>
                <w:szCs w:val="28"/>
                <w:lang w:val="en-US"/>
              </w:rPr>
            </w:pPr>
          </w:p>
          <w:p w:rsidR="00E2319D" w:rsidRDefault="00E2319D" w:rsidP="005A35A2">
            <w:pPr>
              <w:jc w:val="both"/>
              <w:rPr>
                <w:szCs w:val="28"/>
                <w:lang w:val="en-US"/>
              </w:rPr>
            </w:pPr>
          </w:p>
          <w:p w:rsidR="00E2319D" w:rsidRDefault="00E2319D" w:rsidP="005A35A2">
            <w:pPr>
              <w:jc w:val="both"/>
              <w:rPr>
                <w:szCs w:val="28"/>
                <w:lang w:val="en-US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55079,0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55079,0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9345,7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9345,7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64498,7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63867,3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кап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тального ремонта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 государственной программы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 "Развитие образования"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0210309130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3275,0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3357,0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0210309130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3275,0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3357,0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 молодежной пол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тики по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программе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тие образования"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0210310900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20177,2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20177,2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0210310900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19125,0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19125,0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0210310900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1052,2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Премия IQ 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0210343010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0210343010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Стипендии админ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страции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имени академ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ка И.Т. Трубилина для наиболее одаренных студентов учреждений высшего образования Краснодарского края, достигших выдающи</w:t>
            </w:r>
            <w:r>
              <w:rPr>
                <w:szCs w:val="28"/>
              </w:rPr>
              <w:t>х</w:t>
            </w:r>
            <w:r>
              <w:rPr>
                <w:szCs w:val="28"/>
              </w:rPr>
              <w:t>ся творческих результ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тов в учебной, научной и общественной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0210343060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0210343060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Стипендии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 для талан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ливой молодежи, пол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чающей професси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нальное образование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0210343070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14244,0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14244,0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0210343070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14244,0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14244,0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Специальная молоде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ная стипендия админ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страции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го края социально и общественно </w:t>
            </w:r>
            <w:proofErr w:type="gramStart"/>
            <w:r>
              <w:rPr>
                <w:szCs w:val="28"/>
              </w:rPr>
              <w:t>активным</w:t>
            </w:r>
            <w:proofErr w:type="gramEnd"/>
            <w:r>
              <w:rPr>
                <w:szCs w:val="28"/>
              </w:rPr>
              <w:t xml:space="preserve"> обучающимся в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фессиональных образ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вательных организац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ях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0210343180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1080,0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0210343180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1080,0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Специальная молоде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ная стипендия админ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страции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студентам,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пирантам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тельных организаций высшего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0210343190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0210343190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Премия победителям конкурса студенческих трудовых отрядов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0210343210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312,0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0210343210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312,0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Премии победителям конкурса в рамках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екта "Кубанская школа </w:t>
            </w:r>
            <w:proofErr w:type="spellStart"/>
            <w:r>
              <w:rPr>
                <w:szCs w:val="28"/>
              </w:rPr>
              <w:t>инноваторов</w:t>
            </w:r>
            <w:proofErr w:type="spellEnd"/>
            <w:r>
              <w:rPr>
                <w:szCs w:val="28"/>
              </w:rPr>
              <w:t>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0210343290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0210343290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 по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циальной поддержке </w:t>
            </w:r>
            <w:r>
              <w:rPr>
                <w:szCs w:val="28"/>
              </w:rPr>
              <w:lastRenderedPageBreak/>
              <w:t>отдельных категорий обучающихся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E2319D" w:rsidRPr="003744FF" w:rsidRDefault="00E2319D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880425,8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E2319D" w:rsidRDefault="00E2319D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912467,0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услуг)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0210400590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13817,5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13918,6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0210400590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13817,5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13918,6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Стипендии и другие выплаты </w:t>
            </w:r>
            <w:proofErr w:type="gramStart"/>
            <w:r>
              <w:rPr>
                <w:szCs w:val="28"/>
              </w:rPr>
              <w:t>обучающимся</w:t>
            </w:r>
            <w:proofErr w:type="gramEnd"/>
            <w:r>
              <w:rPr>
                <w:szCs w:val="28"/>
              </w:rPr>
              <w:t xml:space="preserve"> за счет стипендиальн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фонда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0210411350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731292,2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760543,9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0210411350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731292,2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760543,9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Социальная </w:t>
            </w:r>
            <w:r w:rsidR="00557886">
              <w:rPr>
                <w:szCs w:val="28"/>
              </w:rPr>
              <w:t>поддержка студентов-инвалидов 1</w:t>
            </w:r>
            <w:r w:rsidR="00557886"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и 2 групп инвалидн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сти, обучающихся в государственных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зовательных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циях высшего образ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0210442020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0210442020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ществление отдельных государственных 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номочий по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 льготным питан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ем учащихся из мног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детных семей в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lastRenderedPageBreak/>
              <w:t>ципальных общеобр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зовательных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циях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0210462370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134566,1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137254,5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  <w:r w:rsidRPr="0055788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0210462370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134566,1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137254,5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  <w:r w:rsidRPr="0055788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инфрастру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туры профессиональн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образования,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чивающей условия для обучения и подготовку кадров для совреме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экономики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4250180,0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4262992,7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  <w:r w:rsidRPr="0055788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услуг)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0210500590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3973828,3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3986300,8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  <w:r w:rsidRPr="0055788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0210500590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35499,2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35499,2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  <w:r w:rsidRPr="0055788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0210500590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17909,9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17880,6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  <w:r w:rsidRPr="0055788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0210500590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4017,2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4017,2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0210500590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3915747,5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3928249,3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0210500590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654,5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кап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тального ремонта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0210509020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155527,0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155690,0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0210509020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155527,0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155690,0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Стипендии и другие выплаты </w:t>
            </w:r>
            <w:proofErr w:type="gramStart"/>
            <w:r>
              <w:rPr>
                <w:szCs w:val="28"/>
              </w:rPr>
              <w:t>обучающимся</w:t>
            </w:r>
            <w:proofErr w:type="gramEnd"/>
            <w:r>
              <w:rPr>
                <w:szCs w:val="28"/>
              </w:rPr>
              <w:t xml:space="preserve"> за счет стипендиальн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фонда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0210511350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4429,7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4606,9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0210511350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4429,7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4606,9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Возмещение затрат на обеспечение беспла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 питанием обуч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ющихся в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тельных организациях Краснодарского края, осваивающих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 подготовки квал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фицированных рабочих и служащих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0210513560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116395,0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116395,0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0210513560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116395,0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116395,0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Формирование востр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бованной системы оценки качества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зования и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тельных результатов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346169,1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348717,2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услуг)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0210600590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149203,6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151260,2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  <w:r w:rsidRPr="0055788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0210600590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136559,6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136559,6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  <w:r w:rsidRPr="0055788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0210600590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12576,1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14632,7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  <w:r w:rsidRPr="0055788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0210600590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67,9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  <w:r w:rsidRPr="0055788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 государственной программы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 "Развитие образования"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0210609130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5057,5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4975,5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  <w:r w:rsidRPr="0055788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0210609130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0210609130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2057,5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1975,5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пер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данных полномочий Российской Федерации в сфере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0210659900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32540,6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33114,1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20"/>
                <w:szCs w:val="28"/>
              </w:rPr>
            </w:pPr>
            <w:r w:rsidRPr="00557886">
              <w:rPr>
                <w:sz w:val="20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0210659900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28740,9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29080,9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  <w:r w:rsidRPr="0055788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0210659900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3799,7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4033,2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  <w:r w:rsidRPr="0055788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Субвенции на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ществление отдельных государственных 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номочий по материал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но-техническому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печению пунктов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ведения экзаменов для государственной итог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вой аттестации по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зовательным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мам основного общего и среднего общего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разования и выплате педагогическим рабо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никам, участвующим в проведении указанной государственной итог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вой аттестации,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пенсации за работу по подготовке и провед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 государственной итоговой аттестации по образовательным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граммам основного общего и среднего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щего образования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0210662500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159367,4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159367,4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  <w:r w:rsidRPr="0055788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0210662500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159367,4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159367,4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8"/>
                <w:szCs w:val="28"/>
              </w:rPr>
            </w:pPr>
            <w:r w:rsidRPr="00557886">
              <w:rPr>
                <w:sz w:val="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8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системы образования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высок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квалифицированными кадрами, создание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ханизмов мотивации педагогов к повыш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 качества работы и непрерывному профе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сиональному развитию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0210700000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588848,6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595381,7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услуг)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0210700590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197569,0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188450,9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0210700590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197569,0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188450,9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Компенсация расходов на оплату жилых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мещений, отопления и освещения педагогич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работникам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зовательных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ций, проживающим и работающим в сельских населенных пунктах, рабочих поселках (п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селках городского типа) на территории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0210712480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14676,7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15263,8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0210712480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14676,7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15263,8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ществление отдельных государственных 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lastRenderedPageBreak/>
              <w:t>номочий по предоста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лению мер социальной поддержки в виде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пенсации расходов на оплату жилых помещ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ний, отопления и осв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щения педагогическим работникам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 образовател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организаций,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живающим и работа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щим в сельских нас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ленных пунктах, раб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чих поселках (поселках городского типа) на территории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0210760820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376602,9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391667,0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0210760820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376602,9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391667,0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и распростр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нение структурных и технологических инн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ваций в професси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нальном образовании, обеспечивающих выс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кую мобильность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временной экономики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0210800000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кап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тального ремонта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0210809020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0210809020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министерства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разования, науки и 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лодежной политики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0210900000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123653,7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123651,7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органов, в том числе территор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альных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0210900190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123653,7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123651,7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0210900190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116823,1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116823,1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0210900190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6806,1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6809,1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0210900190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науки через выполнение регионал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 xml:space="preserve">ных </w:t>
            </w:r>
            <w:proofErr w:type="gramStart"/>
            <w:r>
              <w:rPr>
                <w:szCs w:val="28"/>
              </w:rPr>
              <w:t>научно-</w:t>
            </w:r>
            <w:proofErr w:type="spellStart"/>
            <w:r>
              <w:rPr>
                <w:szCs w:val="28"/>
              </w:rPr>
              <w:t>техничес</w:t>
            </w:r>
            <w:proofErr w:type="spellEnd"/>
            <w:r w:rsidR="00FE355A">
              <w:rPr>
                <w:szCs w:val="28"/>
              </w:rPr>
              <w:t>-</w:t>
            </w:r>
            <w:r>
              <w:rPr>
                <w:szCs w:val="28"/>
              </w:rPr>
              <w:t>ких</w:t>
            </w:r>
            <w:proofErr w:type="gramEnd"/>
            <w:r>
              <w:rPr>
                <w:szCs w:val="28"/>
              </w:rPr>
              <w:t xml:space="preserve"> и иннов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ционных программ и проектов, а также повышение кач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ства кадрового поте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циала науки и мобил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научно-педагоги</w:t>
            </w:r>
            <w:r w:rsidR="00FE355A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ческих</w:t>
            </w:r>
            <w:proofErr w:type="spellEnd"/>
            <w:r>
              <w:rPr>
                <w:szCs w:val="28"/>
              </w:rPr>
              <w:t xml:space="preserve"> кадров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0211000000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Гранты на реализацию конкретных регионал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 xml:space="preserve">ных </w:t>
            </w:r>
            <w:proofErr w:type="gramStart"/>
            <w:r>
              <w:rPr>
                <w:szCs w:val="28"/>
              </w:rPr>
              <w:t>научно-</w:t>
            </w:r>
            <w:proofErr w:type="spellStart"/>
            <w:r>
              <w:rPr>
                <w:szCs w:val="28"/>
              </w:rPr>
              <w:t>техни</w:t>
            </w:r>
            <w:proofErr w:type="spellEnd"/>
            <w:r w:rsidR="00FE355A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ческих</w:t>
            </w:r>
            <w:proofErr w:type="spellEnd"/>
            <w:proofErr w:type="gramEnd"/>
            <w:r>
              <w:rPr>
                <w:szCs w:val="28"/>
              </w:rPr>
              <w:t xml:space="preserve"> и инновацио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программ и прое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тов по выполнению фундаментальных, г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 xml:space="preserve">манитарных и иных </w:t>
            </w:r>
            <w:r>
              <w:rPr>
                <w:szCs w:val="28"/>
              </w:rPr>
              <w:lastRenderedPageBreak/>
              <w:t>научных исследований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0211010530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50000,0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50000,0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0211010530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"Современная школа"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1387420,8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Модернизация инфр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структуры общего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разования в отдельных субъектах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021E152390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254874,4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(муниципал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021E152390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254874,4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Обновление матер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ально-технической б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зы для формирования у обучающихся совр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менных технологич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ских и гуманитарных навыков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021E1С1690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021E1С1690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Модернизация инфр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структуры общего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разования в отдельных субъектах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021E1С2390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682546,4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(муниципал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021E1С2390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682546,4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FE355A" w:rsidRDefault="00FE355A" w:rsidP="005A35A2">
            <w:pPr>
              <w:jc w:val="both"/>
              <w:rPr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"Успех каждого ребе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ка"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53551,9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53551,9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 государственной программы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 "Развитие образования"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021E209130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021E209130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реализ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цию мероприятий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 Краснодарского края "Развитие образ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вания"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021E260600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53051,9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53051,9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021E260600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53051,9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53051,9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"Цифровая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тельная среда"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7044,2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10128,7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услуг)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021E400590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7044,2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10128,7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021E400590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7044,2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10128,7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24"/>
                <w:szCs w:val="28"/>
              </w:rPr>
            </w:pPr>
            <w:r w:rsidRPr="0055788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4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"Учитель будущего"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77400,0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91500,0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24"/>
                <w:szCs w:val="28"/>
              </w:rPr>
            </w:pPr>
            <w:r w:rsidRPr="0055788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4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lastRenderedPageBreak/>
              <w:t>зание услуг)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021E500590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77400,0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91500,0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  <w:r w:rsidRPr="0055788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021E500590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77400,0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91500,0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  <w:r w:rsidRPr="0055788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"Молодые професси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налы (Повышение ко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курентоспособности профессионального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разования)"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52660,0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52500,0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  <w:r w:rsidRPr="0055788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гра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тов в форме субсидий некоммерческим 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низациям, не явля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щимся казенными учреждениями, на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новление и модерниз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цию материально-технической базы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фессиональных образ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021E613480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  <w:r w:rsidRPr="0055788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021E613480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  <w:r w:rsidRPr="0055788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Обновление матер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ально-технической б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зы профессиональных образовательных 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низаций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021E613580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  <w:r w:rsidRPr="0055788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021E613580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 по созданию центра опережающей профе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сиональной подготовки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021E613590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021E613590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провед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государственной итоговой аттестации в форме демонстрацио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ного экзамена в орган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зациях, осуществля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щих образовательную деятельность по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граммам среднего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фессионального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021E613610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1460,0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021E613610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1460,0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"Социальная акти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ность"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021E800000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9711,0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9711,0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услуг)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021E800590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3411,0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3411,0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lastRenderedPageBreak/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021E800590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86" w:rsidRDefault="00557886" w:rsidP="005A35A2">
            <w:pPr>
              <w:jc w:val="both"/>
              <w:rPr>
                <w:szCs w:val="28"/>
                <w:lang w:val="en-US"/>
              </w:rPr>
            </w:pPr>
          </w:p>
          <w:p w:rsidR="00557886" w:rsidRDefault="00557886" w:rsidP="005A35A2">
            <w:pPr>
              <w:jc w:val="both"/>
              <w:rPr>
                <w:szCs w:val="28"/>
                <w:lang w:val="en-US"/>
              </w:rPr>
            </w:pPr>
          </w:p>
          <w:p w:rsidR="00557886" w:rsidRDefault="00557886" w:rsidP="005A35A2">
            <w:pPr>
              <w:jc w:val="both"/>
              <w:rPr>
                <w:szCs w:val="28"/>
                <w:lang w:val="en-US"/>
              </w:rPr>
            </w:pPr>
          </w:p>
          <w:p w:rsidR="00557886" w:rsidRDefault="00557886" w:rsidP="005A35A2">
            <w:pPr>
              <w:jc w:val="both"/>
              <w:rPr>
                <w:szCs w:val="28"/>
                <w:lang w:val="en-US"/>
              </w:rPr>
            </w:pPr>
          </w:p>
          <w:p w:rsidR="00557886" w:rsidRDefault="00557886" w:rsidP="005A35A2">
            <w:pPr>
              <w:jc w:val="both"/>
              <w:rPr>
                <w:szCs w:val="28"/>
                <w:lang w:val="en-US"/>
              </w:rPr>
            </w:pPr>
          </w:p>
          <w:p w:rsidR="00557886" w:rsidRDefault="00557886" w:rsidP="005A35A2">
            <w:pPr>
              <w:jc w:val="both"/>
              <w:rPr>
                <w:szCs w:val="28"/>
                <w:lang w:val="en-US"/>
              </w:rPr>
            </w:pPr>
          </w:p>
          <w:p w:rsidR="00557886" w:rsidRDefault="00557886" w:rsidP="005A35A2">
            <w:pPr>
              <w:jc w:val="both"/>
              <w:rPr>
                <w:szCs w:val="28"/>
                <w:lang w:val="en-US"/>
              </w:rPr>
            </w:pPr>
          </w:p>
          <w:p w:rsidR="00557886" w:rsidRDefault="00557886" w:rsidP="005A35A2">
            <w:pPr>
              <w:jc w:val="both"/>
              <w:rPr>
                <w:szCs w:val="28"/>
                <w:lang w:val="en-US"/>
              </w:rPr>
            </w:pPr>
          </w:p>
          <w:p w:rsidR="00557886" w:rsidRDefault="00557886" w:rsidP="005A35A2">
            <w:pPr>
              <w:jc w:val="both"/>
              <w:rPr>
                <w:szCs w:val="28"/>
                <w:lang w:val="en-US"/>
              </w:rPr>
            </w:pPr>
          </w:p>
          <w:p w:rsidR="00557886" w:rsidRDefault="00557886" w:rsidP="005A35A2">
            <w:pPr>
              <w:jc w:val="both"/>
              <w:rPr>
                <w:szCs w:val="28"/>
                <w:lang w:val="en-US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3411,0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3411,0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  <w:r w:rsidRPr="0055788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 молодежной пол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тики по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программе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тие образования"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021E810900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  <w:r w:rsidRPr="0055788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021E810900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  <w:r w:rsidRPr="0055788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пр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грамма Краснода</w:t>
            </w:r>
            <w:r>
              <w:rPr>
                <w:b/>
                <w:bCs/>
                <w:szCs w:val="28"/>
              </w:rPr>
              <w:t>р</w:t>
            </w:r>
            <w:r>
              <w:rPr>
                <w:b/>
                <w:bCs/>
                <w:szCs w:val="28"/>
              </w:rPr>
              <w:t>ского края "Социал</w:t>
            </w:r>
            <w:r>
              <w:rPr>
                <w:b/>
                <w:bCs/>
                <w:szCs w:val="28"/>
              </w:rPr>
              <w:t>ь</w:t>
            </w:r>
            <w:r>
              <w:rPr>
                <w:b/>
                <w:bCs/>
                <w:szCs w:val="28"/>
              </w:rPr>
              <w:t>ная поддержка гра</w:t>
            </w:r>
            <w:r>
              <w:rPr>
                <w:b/>
                <w:bCs/>
                <w:szCs w:val="28"/>
              </w:rPr>
              <w:t>ж</w:t>
            </w:r>
            <w:r>
              <w:rPr>
                <w:b/>
                <w:bCs/>
                <w:szCs w:val="28"/>
              </w:rPr>
              <w:t>дан"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46355634,2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47387714,6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b/>
                <w:bCs/>
                <w:sz w:val="22"/>
                <w:szCs w:val="28"/>
              </w:rPr>
            </w:pPr>
            <w:r w:rsidRPr="00557886">
              <w:rPr>
                <w:b/>
                <w:bCs/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b/>
                <w:bCs/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мер социал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 поддержки отдел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категорий граждан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16308234,8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16726712,9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  <w:r w:rsidRPr="0055788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Меры государственной поддержки лиц, зам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щавших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ные должности и дол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ности государственной гражданской службы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362651,0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377148,3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  <w:r w:rsidRPr="0055788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Выплата пенсии за 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слугу лет лицам, зам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щавшим должности государственной гра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данской службы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0310141280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337944,9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351454,2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0310141280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5097,0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5300,7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0310141280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332847,9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346153,5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Выплата пособий 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дельным категориям работников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0310141300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4532,4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4713,6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0310141300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0310141300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4464,0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4642,5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Дополнительное мат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риальное обеспечение лиц, замещавших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дарственные должности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0310141310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20173,7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20980,5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0310141310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316,4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0310141310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19869,4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20664,1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еж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годных и ежемесячных денежных выплат 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дельным категориям граждан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3047405,0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3176048,8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Ежемесячные дене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ные выплаты ветеранам труда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0310242030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2701498,6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2809558,5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lastRenderedPageBreak/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0310242030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86" w:rsidRDefault="00557886" w:rsidP="005A35A2">
            <w:pPr>
              <w:jc w:val="both"/>
              <w:rPr>
                <w:szCs w:val="28"/>
                <w:lang w:val="en-US"/>
              </w:rPr>
            </w:pPr>
          </w:p>
          <w:p w:rsidR="00557886" w:rsidRDefault="00557886" w:rsidP="005A35A2">
            <w:pPr>
              <w:jc w:val="both"/>
              <w:rPr>
                <w:szCs w:val="28"/>
                <w:lang w:val="en-US"/>
              </w:rPr>
            </w:pPr>
          </w:p>
          <w:p w:rsidR="00557886" w:rsidRDefault="00557886" w:rsidP="005A35A2">
            <w:pPr>
              <w:jc w:val="both"/>
              <w:rPr>
                <w:szCs w:val="28"/>
                <w:lang w:val="en-US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35658,3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36525,3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  <w:r w:rsidRPr="0055788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0310242030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2665840,3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2773033,2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  <w:r w:rsidRPr="0055788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Ежемесячные дене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ные выплаты тружен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кам тыла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0310242040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17440,1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18155,0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  <w:r w:rsidRPr="0055788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0310242040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301,3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  <w:r w:rsidRPr="0055788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0310242040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17150,4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17853,7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  <w:r w:rsidRPr="0055788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Ежемесячные дене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ные выплаты реабил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тированным лицам и лицам, признанным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страдавшими от пол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тических репрессий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0310242050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135109,3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140648,2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  <w:r w:rsidRPr="0055788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0310242050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2243,8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2333,5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0310242050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132865,5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138314,7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Ежегодная денежная выплата лицам,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вергшимся радиацио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ным воздействиям, и их семьям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0310242060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19533,9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20320,4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0310242060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302,8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0310242060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19242,9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20017,6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пер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данных полномочий Российской Федерации по предоставлению 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дельных мер социал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 поддержки гра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дан, подвергшихся во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действию радиации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0310251370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173532,7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187066,2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0310251370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177,9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0310251370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173475,9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186888,3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Выплата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ного единовременного пособия и ежемесячной денежной компенсации гражданам при возни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новении поствакц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нальных осложнений в соответствии с Фед</w:t>
            </w:r>
            <w:r>
              <w:rPr>
                <w:szCs w:val="28"/>
              </w:rPr>
              <w:t>е</w:t>
            </w:r>
            <w:r w:rsidR="001E3519">
              <w:rPr>
                <w:szCs w:val="28"/>
              </w:rPr>
              <w:t>ральным законом от 17 </w:t>
            </w:r>
            <w:r>
              <w:rPr>
                <w:szCs w:val="28"/>
              </w:rPr>
              <w:t>сентября 1998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 № 157-ФЗ "Об и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мунопрофилактике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фекционных болезней"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0310252400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0310252400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Меры социальной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держки по оплате 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лого помещения и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мунальных услуг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10296852,2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10551805,1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Компенсация расходов на оплату жилого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мещения и коммунал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услуг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0310341010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1903,8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0310341010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0310341010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1799,4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1872,1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оплату жилого помещения и коммунальных услуг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0310341020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1260342,0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1310755,7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0310341020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21262,6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22153,2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0310341020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1239079,4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1288602,5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Компенсация расходов на оплату жилого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мещения и оплату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мунальных услуг вет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ранам труда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0310341110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4861952,4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5055963,3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0310341110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82190,9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85274,1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0310341110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4779761,5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4970689,2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Компенсация расходов на оплату жилого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мещения и оплату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lastRenderedPageBreak/>
              <w:t>мунальных услуг жер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вам политических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прессий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0310341120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268138,3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278851,5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0310341120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4520,4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4683,5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0310341120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263617,9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274168,0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Компенсация расходов на уплату взноса на 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питальный ремонт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щего имущества со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ственников помещений в многоквартирном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0310344980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223,2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0310344980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223,2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Оплата жилищно-коммунальных услуг отдельным категориям граждан (инвалиды)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0310352501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3339145,0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3339145,0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0310352501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28050,0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28050,0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0310352501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3311095,0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3311095,0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Оплата жилищно-коммунальных услуг отдельным категориям граждан (граждане, подвергшиеся возде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lastRenderedPageBreak/>
              <w:t>ствию радиации всле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ствие катастрофы на Чернобыльской АЭС)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0310352502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77857,4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77857,4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0310352502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0310352502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77257,4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77257,4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Оплата жилищно-коммунальных услуг отдельным категориям граждан (ветераны)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0310352503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474197,9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474197,9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0310352503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0310352503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469697,9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469697,9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Компенсация отдел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ным категориям гра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дан оплаты взноса на капитальный ремонт общего имущества в многоквартирном доме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03103R4620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13166,1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12907,3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03103R4620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13166,1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12907,3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Социальная поддержка военнослужащих, род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телей и вдов военн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служащих, лиц рядов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и начальствующего состава органов вну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ренних дел и сотрудн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lastRenderedPageBreak/>
              <w:t>ков органов федерал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 службы безопасн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27474,5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28223,8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Ежемесячное пособие вдовам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0310441060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5878,4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6118,0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0310441060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94,8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0310441060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5787,3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6023,2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Ежемесячное пособие родителям погибших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0310441150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12507,2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13016,9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0310441150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207,0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0310441150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12308,3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12809,9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Меры социальной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держки инвалидов бо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вых действий и членов семей военнослуж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щих, погибших при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полнении воинского долга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0310441220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9088,9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9088,9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0310441220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116,1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0310441220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8972,8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8972,8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Выплата денежной компенсации отдел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ным категориям гра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дан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3265,4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3367,2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Компенсация расходов, связанных с эксплуат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цией транспортных средств, отдельным 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тегориям граждан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0310541040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137,3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0310541040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0310541040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135,1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Компенсация на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протезами,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топедическими корр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гирующими изделиями, слуховыми аппаратами граждан, не имеющих инвалидности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0310541070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2544,8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2646,6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0310541070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0310541070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2602,5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Выплата инвалидам компенсаций страховых премий по договорам обязательного страх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вания гражданской 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ветственности владел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цев транспортных сре</w:t>
            </w:r>
            <w:proofErr w:type="gramStart"/>
            <w:r>
              <w:rPr>
                <w:szCs w:val="28"/>
              </w:rPr>
              <w:t>дств в с</w:t>
            </w:r>
            <w:proofErr w:type="gramEnd"/>
            <w:r>
              <w:rPr>
                <w:szCs w:val="28"/>
              </w:rPr>
              <w:t xml:space="preserve">оответствии </w:t>
            </w:r>
            <w:r>
              <w:rPr>
                <w:szCs w:val="28"/>
              </w:rPr>
              <w:lastRenderedPageBreak/>
              <w:t>с Федеральным законом от 25 апреля 2002 года № 40-ФЗ "Об обяз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тельном страховании гражданской отве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ственности владельцев транспортных средств"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0310552800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583,3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  <w:r w:rsidRPr="0055788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0310552800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  <w:r w:rsidRPr="0055788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0310552800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578,0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  <w:r w:rsidRPr="0055788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Возмещение затрат, связанных с погребен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ем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38482,4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39963,3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  <w:r w:rsidRPr="0055788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пособие на погребение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0310641090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36987,7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38467,1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  <w:r w:rsidRPr="0055788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0310641090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643,3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  <w:r w:rsidRPr="0055788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0310641090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36369,1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37823,8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Единовременная мат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риальная помощь на погребение </w:t>
            </w:r>
            <w:proofErr w:type="gramStart"/>
            <w:r>
              <w:rPr>
                <w:szCs w:val="28"/>
              </w:rPr>
              <w:t>малоим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щих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0310641100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1457,0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1457,0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0310641100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0310641100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1434,0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1434,0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Возмещение затрат, связанных с погребен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ем реабилитированных лиц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0310641130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0310641130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0310641130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Меры социальной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держки граждан, уд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стоенных почетного звания или наград Краснодарского края и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0310700000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406898,2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423166,7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Отдельные меры соц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альной поддержки Г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роев Кубани и Героев труда Кубани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0310713230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2086,0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2169,4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0310713230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2086,0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2169,4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Ежемесячная денежная выплата Героям труда Кубани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0310742080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79340,9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82510,8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0310742080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1018,7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1059,4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0310742080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78322,2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81451,4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Ежемесячная денежная выплата Героям Кубани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0310742090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329,4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0310742090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18"/>
                <w:szCs w:val="28"/>
              </w:rPr>
            </w:pPr>
            <w:r w:rsidRPr="00557886">
              <w:rPr>
                <w:sz w:val="1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0310742090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325,2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18"/>
                <w:szCs w:val="28"/>
              </w:rPr>
            </w:pPr>
            <w:r w:rsidRPr="00557886">
              <w:rPr>
                <w:sz w:val="1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Единовременная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нежная выплата лицам, награжденным орденом "За выдающийся вклад в развитие кубанского казачества"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0310743120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197,9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18"/>
                <w:szCs w:val="28"/>
              </w:rPr>
            </w:pPr>
            <w:r w:rsidRPr="00557886">
              <w:rPr>
                <w:sz w:val="1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0310743120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20"/>
                <w:szCs w:val="28"/>
              </w:rPr>
            </w:pPr>
            <w:r w:rsidRPr="00557886">
              <w:rPr>
                <w:sz w:val="20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0310743120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195,0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20"/>
                <w:szCs w:val="28"/>
              </w:rPr>
            </w:pPr>
            <w:r w:rsidRPr="00557886">
              <w:rPr>
                <w:sz w:val="20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пер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данного полномочия Российской Федерации по осуществлению еж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годной денежной 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платы лицам, награ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денным нагрудным знаком "Почетный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нор России"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0310752200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324956,6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337959,2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20"/>
                <w:szCs w:val="28"/>
              </w:rPr>
            </w:pPr>
            <w:r w:rsidRPr="00557886">
              <w:rPr>
                <w:sz w:val="20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0310752200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689,3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18"/>
                <w:szCs w:val="28"/>
              </w:rPr>
            </w:pPr>
            <w:r w:rsidRPr="00557886">
              <w:rPr>
                <w:sz w:val="1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0310752200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324306,6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337269,9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Дополнительные меры социальной поддержки по оплате проезда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0310800000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1144843,8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1146571,4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Дополнительные меры социальной поддержки по оплате проезда пе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сионеров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0310809440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408694,8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408756,9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0310809440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408694,8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408756,9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Дополнительные меры социальной поддержки по оплате проезда тр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жеников тыла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0310809450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388,8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0310809450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388,8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Дополнительные меры социальной поддержки по оплате проезда вет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ранов труда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0310809460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341985,5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341985,5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0310809460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341985,5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341985,5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Дополнительные меры социальной поддержки по оплате проезда жертв политических репрессий, являющихся пенсионерами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0310809470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11754,5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11754,5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0310809470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11754,5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11754,5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Дополнительные меры социальной поддержки по оплате проезда детей из многодетных семей, обучающихся в общ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образовательных 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низациях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0310809480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27798,6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27798,6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0310809480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27798,6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27798,6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Дополнительные меры социальной поддержки по оплате проезда ф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деральных льготников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0310809500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299988,8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299988,8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0310809500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299988,8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299988,8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Расходы, связанные с изготовлением спец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альных проездных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кументов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0310811650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12596,2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12596,2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0310811650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12596,2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12596,2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Дополнительные меры социальной поддержки по оплате проезда на междугородном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порте к месту реабил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тации (туда и обратно) инвалидов по зрению и лиц, сопровождающих инвалидов по зрению </w:t>
            </w:r>
            <w:r w:rsidR="00FE355A">
              <w:rPr>
                <w:szCs w:val="28"/>
              </w:rPr>
              <w:t xml:space="preserve">       </w:t>
            </w:r>
            <w:r>
              <w:rPr>
                <w:szCs w:val="28"/>
              </w:rPr>
              <w:t>1 группы, при их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провождении к месту реабилитации (туда и обратно) и от места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абилитации (туда и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ратно)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0310841000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0310841000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0310841000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296,5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Пособие на оплату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езда в лечебные учр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ждения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0310841050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41347,2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43001,2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18"/>
                <w:szCs w:val="28"/>
              </w:rPr>
            </w:pPr>
            <w:r w:rsidRPr="00557886">
              <w:rPr>
                <w:sz w:val="1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0310841050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686,1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0310841050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40687,4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42315,1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Оказание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социальной помощи малоимущим семьям, малоимущим одиноко проживающим гражданам и малоим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щим пенсионерам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0311000000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885850,1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885850,1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соц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альная помощь мал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имущим семьям или малоимущим одиноко проживающим гражд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нам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0311041140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885850,1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885850,1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0311041140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13360,7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13360,7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0311041140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872489,4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872489,4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жильем отдельных категорий граждан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0311100000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94512,2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94568,2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полн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мочий по обеспечению жильем отдельных 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тегорий граждан, уст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новленных Федерал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ным законом от 12 я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варя 1995 года № 5-ФЗ "О ветеранах"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0311151350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51166,5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51225,0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18"/>
                <w:szCs w:val="28"/>
              </w:rPr>
            </w:pPr>
            <w:r w:rsidRPr="00557886">
              <w:rPr>
                <w:sz w:val="1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0311151350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51166,5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51225,0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полн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мочий по обеспечению жильем отдельных 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тегорий граждан, уст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новленных Федерал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ным законом от 24 н</w:t>
            </w:r>
            <w:r>
              <w:rPr>
                <w:szCs w:val="28"/>
              </w:rPr>
              <w:t>о</w:t>
            </w:r>
            <w:r w:rsidR="001E3519">
              <w:rPr>
                <w:szCs w:val="28"/>
              </w:rPr>
              <w:t>ября 1995 года            № </w:t>
            </w:r>
            <w:r>
              <w:rPr>
                <w:szCs w:val="28"/>
              </w:rPr>
              <w:t>181-ФЗ "О социал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 защите инвалидов в Российской Федер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0311151760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43345,7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43343,2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0311151760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43345,7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43343,2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Модернизация и 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тие социального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служивания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10221124,9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10237477,8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професс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онального образования и дополнительного профессионального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разования работников государственных учр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ждений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20280,0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20280,0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пер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подготовке и повыш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 квалификации кадров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0320110200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20280,0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20280,0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lastRenderedPageBreak/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0320110200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86" w:rsidRDefault="00557886" w:rsidP="005A35A2">
            <w:pPr>
              <w:jc w:val="both"/>
              <w:rPr>
                <w:szCs w:val="28"/>
                <w:lang w:val="en-US"/>
              </w:rPr>
            </w:pPr>
          </w:p>
          <w:p w:rsidR="00557886" w:rsidRDefault="00557886" w:rsidP="005A35A2">
            <w:pPr>
              <w:jc w:val="both"/>
              <w:rPr>
                <w:szCs w:val="28"/>
                <w:lang w:val="en-US"/>
              </w:rPr>
            </w:pPr>
          </w:p>
          <w:p w:rsidR="00557886" w:rsidRDefault="00557886" w:rsidP="005A35A2">
            <w:pPr>
              <w:jc w:val="both"/>
              <w:rPr>
                <w:szCs w:val="28"/>
                <w:lang w:val="en-US"/>
              </w:rPr>
            </w:pPr>
          </w:p>
          <w:p w:rsidR="00557886" w:rsidRDefault="00557886" w:rsidP="005A35A2">
            <w:pPr>
              <w:jc w:val="both"/>
              <w:rPr>
                <w:szCs w:val="28"/>
                <w:lang w:val="en-US"/>
              </w:rPr>
            </w:pPr>
          </w:p>
          <w:p w:rsidR="00557886" w:rsidRDefault="00557886" w:rsidP="005A35A2">
            <w:pPr>
              <w:jc w:val="both"/>
              <w:rPr>
                <w:szCs w:val="28"/>
                <w:lang w:val="en-US"/>
              </w:rPr>
            </w:pPr>
          </w:p>
          <w:p w:rsidR="00557886" w:rsidRDefault="00557886" w:rsidP="005A35A2">
            <w:pPr>
              <w:jc w:val="both"/>
              <w:rPr>
                <w:szCs w:val="28"/>
                <w:lang w:val="en-US"/>
              </w:rPr>
            </w:pPr>
          </w:p>
          <w:p w:rsidR="00557886" w:rsidRDefault="00557886" w:rsidP="005A35A2">
            <w:pPr>
              <w:jc w:val="both"/>
              <w:rPr>
                <w:szCs w:val="28"/>
                <w:lang w:val="en-US"/>
              </w:rPr>
            </w:pPr>
          </w:p>
          <w:p w:rsidR="00557886" w:rsidRDefault="00557886" w:rsidP="005A35A2">
            <w:pPr>
              <w:jc w:val="both"/>
              <w:rPr>
                <w:szCs w:val="28"/>
                <w:lang w:val="en-US"/>
              </w:rPr>
            </w:pPr>
          </w:p>
          <w:p w:rsidR="00557886" w:rsidRDefault="00557886" w:rsidP="005A35A2">
            <w:pPr>
              <w:jc w:val="both"/>
              <w:rPr>
                <w:szCs w:val="28"/>
                <w:lang w:val="en-US"/>
              </w:rPr>
            </w:pPr>
          </w:p>
          <w:p w:rsidR="00557886" w:rsidRDefault="00557886" w:rsidP="005A35A2">
            <w:pPr>
              <w:jc w:val="both"/>
              <w:rPr>
                <w:szCs w:val="28"/>
                <w:lang w:val="en-US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0320110200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10750,2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11176,1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0320110200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9029,8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8603,9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Материально-техническое и фина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совое обеспечение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учреждений, подведомственных 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нистерству труда и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циального развития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10141173,7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10190436,6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услуг)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9982112,7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10030368,9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609447,2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609447,2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lastRenderedPageBreak/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86" w:rsidRDefault="00557886" w:rsidP="005A35A2">
            <w:pPr>
              <w:jc w:val="both"/>
              <w:rPr>
                <w:szCs w:val="28"/>
                <w:lang w:val="en-US"/>
              </w:rPr>
            </w:pPr>
          </w:p>
          <w:p w:rsidR="00557886" w:rsidRDefault="00557886" w:rsidP="005A35A2">
            <w:pPr>
              <w:jc w:val="both"/>
              <w:rPr>
                <w:szCs w:val="28"/>
                <w:lang w:val="en-US"/>
              </w:rPr>
            </w:pPr>
          </w:p>
          <w:p w:rsidR="00557886" w:rsidRDefault="00557886" w:rsidP="005A35A2">
            <w:pPr>
              <w:jc w:val="both"/>
              <w:rPr>
                <w:szCs w:val="28"/>
                <w:lang w:val="en-US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99614,2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100291,0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9269609,8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9317189,2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3441,5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3441,5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кап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тального ремонта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0320209020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133894,0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133894,0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0320209020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11500,0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0320209020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122394,0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122394,0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пенсационных выплат на возмещение расх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дов по оплате жилья, отопления и освещения отдельным категориям граждан, работающим и проживающим в сел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ских населенных пун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тах или поселках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родского типа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0320211390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25167,0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26173,7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lastRenderedPageBreak/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0320211390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86" w:rsidRDefault="00557886" w:rsidP="005A35A2">
            <w:pPr>
              <w:jc w:val="both"/>
              <w:rPr>
                <w:szCs w:val="28"/>
                <w:lang w:val="en-US"/>
              </w:rPr>
            </w:pPr>
          </w:p>
          <w:p w:rsidR="00557886" w:rsidRDefault="00557886" w:rsidP="005A35A2">
            <w:pPr>
              <w:jc w:val="both"/>
              <w:rPr>
                <w:szCs w:val="28"/>
                <w:lang w:val="en-US"/>
              </w:rPr>
            </w:pPr>
          </w:p>
          <w:p w:rsidR="00557886" w:rsidRDefault="00557886" w:rsidP="005A35A2">
            <w:pPr>
              <w:jc w:val="both"/>
              <w:rPr>
                <w:szCs w:val="28"/>
                <w:lang w:val="en-US"/>
              </w:rPr>
            </w:pPr>
          </w:p>
          <w:p w:rsidR="00557886" w:rsidRDefault="00557886" w:rsidP="005A35A2">
            <w:pPr>
              <w:jc w:val="both"/>
              <w:rPr>
                <w:szCs w:val="28"/>
                <w:lang w:val="en-US"/>
              </w:rPr>
            </w:pPr>
          </w:p>
          <w:p w:rsidR="00557886" w:rsidRDefault="00557886" w:rsidP="005A35A2">
            <w:pPr>
              <w:jc w:val="both"/>
              <w:rPr>
                <w:szCs w:val="28"/>
                <w:lang w:val="en-US"/>
              </w:rPr>
            </w:pPr>
          </w:p>
          <w:p w:rsidR="00557886" w:rsidRDefault="00557886" w:rsidP="005A35A2">
            <w:pPr>
              <w:jc w:val="both"/>
              <w:rPr>
                <w:szCs w:val="28"/>
                <w:lang w:val="en-US"/>
              </w:rPr>
            </w:pPr>
          </w:p>
          <w:p w:rsidR="00557886" w:rsidRDefault="00557886" w:rsidP="005A35A2">
            <w:pPr>
              <w:jc w:val="both"/>
              <w:rPr>
                <w:szCs w:val="28"/>
                <w:lang w:val="en-US"/>
              </w:rPr>
            </w:pPr>
          </w:p>
          <w:p w:rsidR="00557886" w:rsidRDefault="00557886" w:rsidP="005A35A2">
            <w:pPr>
              <w:jc w:val="both"/>
              <w:rPr>
                <w:szCs w:val="28"/>
                <w:lang w:val="en-US"/>
              </w:rPr>
            </w:pPr>
          </w:p>
          <w:p w:rsidR="00557886" w:rsidRDefault="00557886" w:rsidP="005A35A2">
            <w:pPr>
              <w:jc w:val="both"/>
              <w:rPr>
                <w:szCs w:val="28"/>
                <w:lang w:val="en-US"/>
              </w:rPr>
            </w:pPr>
          </w:p>
          <w:p w:rsidR="00557886" w:rsidRDefault="00557886" w:rsidP="005A35A2">
            <w:pPr>
              <w:jc w:val="both"/>
              <w:rPr>
                <w:szCs w:val="28"/>
                <w:lang w:val="en-US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439,2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0320211390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0320211390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24743,1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25732,8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потребн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стей граждан пожилых возрастов, инвалидов, включая детей-инвалидов, в социал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ном обслуживании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58984,1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26074,1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 государственной программы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 "Социальная поддержка граждан"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0320309220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26074,1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0320309220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26074,1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Строительство, реко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струкция и приобрет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объектов социал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и производстве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ного комплексов, в том числе объектов общ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гражданского назнач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ния, жилья, инфр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структуры, включая проектные и изыск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тельские работы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0320311580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32910,0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18"/>
                <w:szCs w:val="28"/>
              </w:rPr>
            </w:pPr>
            <w:r w:rsidRPr="00557886">
              <w:rPr>
                <w:sz w:val="1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(муниципал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0320311580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32910,0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пенсации поставщикам социальных услуг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зываемых гражданам старших возрастов,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валидам, включая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тей-инвалидов), не участвующим в выпо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нении государственн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задания (заказа)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687,1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держке социально 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ентированных неко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 xml:space="preserve">мерческих организаций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0320411540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687,1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0320411540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687,1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циальной поддержки семьи и детей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18427411,4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19029640,3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учрежд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ний социального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служивания и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учреждений, осуществляющих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тельность в сфере 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мейной политики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2572510,2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2580656,7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услуг)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2491524,8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2499431,9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18"/>
                <w:szCs w:val="28"/>
              </w:rPr>
            </w:pPr>
            <w:r w:rsidRPr="00557886">
              <w:rPr>
                <w:sz w:val="1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1945680,3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1945680,3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  <w:r w:rsidRPr="0055788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371243,2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378246,5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671,5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698,4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151304,4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152181,3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22625,4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22625,4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кап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тального ремонта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0330109020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0330109020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0330109020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 xml:space="preserve">пенсационных выплат </w:t>
            </w:r>
            <w:r>
              <w:rPr>
                <w:szCs w:val="28"/>
              </w:rPr>
              <w:lastRenderedPageBreak/>
              <w:t>на возмещение расх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дов по оплате жилья, отопления и освещения отдельным категориям граждан, работающим и проживающим в сел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ских населенных пун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тах или поселках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родского типа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0330111390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3892,3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0330111390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3727,6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3877,3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0330111390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Компенсация расходов на оплату жилых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мещений, отопления и освещения педагогич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работникам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зовательных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ций, проживающим и работающим в сельских населенных пунктах, рабочих поселках (п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селках городского типа) на территории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0330112480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2242,8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2332,5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lastRenderedPageBreak/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0330112480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86" w:rsidRDefault="00557886" w:rsidP="005A35A2">
            <w:pPr>
              <w:jc w:val="both"/>
              <w:rPr>
                <w:szCs w:val="28"/>
                <w:lang w:val="en-US"/>
              </w:rPr>
            </w:pPr>
          </w:p>
          <w:p w:rsidR="00557886" w:rsidRDefault="00557886" w:rsidP="005A35A2">
            <w:pPr>
              <w:jc w:val="both"/>
              <w:rPr>
                <w:szCs w:val="28"/>
                <w:lang w:val="en-US"/>
              </w:rPr>
            </w:pPr>
          </w:p>
          <w:p w:rsidR="00557886" w:rsidRDefault="00557886" w:rsidP="005A35A2">
            <w:pPr>
              <w:jc w:val="both"/>
              <w:rPr>
                <w:szCs w:val="28"/>
                <w:lang w:val="en-US"/>
              </w:rPr>
            </w:pPr>
          </w:p>
          <w:p w:rsidR="00557886" w:rsidRDefault="00557886" w:rsidP="005A35A2">
            <w:pPr>
              <w:jc w:val="both"/>
              <w:rPr>
                <w:szCs w:val="28"/>
                <w:lang w:val="en-US"/>
              </w:rPr>
            </w:pPr>
          </w:p>
          <w:p w:rsidR="00557886" w:rsidRDefault="00557886" w:rsidP="005A35A2">
            <w:pPr>
              <w:jc w:val="both"/>
              <w:rPr>
                <w:szCs w:val="28"/>
                <w:lang w:val="en-US"/>
              </w:rPr>
            </w:pPr>
          </w:p>
          <w:p w:rsidR="00557886" w:rsidRDefault="00557886" w:rsidP="005A35A2">
            <w:pPr>
              <w:jc w:val="both"/>
              <w:rPr>
                <w:szCs w:val="28"/>
                <w:lang w:val="en-US"/>
              </w:rPr>
            </w:pPr>
          </w:p>
          <w:p w:rsidR="00557886" w:rsidRDefault="00557886" w:rsidP="005A35A2">
            <w:pPr>
              <w:jc w:val="both"/>
              <w:rPr>
                <w:szCs w:val="28"/>
                <w:lang w:val="en-US"/>
              </w:rPr>
            </w:pPr>
          </w:p>
          <w:p w:rsidR="00557886" w:rsidRDefault="00557886" w:rsidP="005A35A2">
            <w:pPr>
              <w:jc w:val="both"/>
              <w:rPr>
                <w:szCs w:val="28"/>
                <w:lang w:val="en-US"/>
              </w:rPr>
            </w:pPr>
          </w:p>
          <w:p w:rsidR="00557886" w:rsidRDefault="00557886" w:rsidP="005A35A2">
            <w:pPr>
              <w:jc w:val="both"/>
              <w:rPr>
                <w:szCs w:val="28"/>
                <w:lang w:val="en-US"/>
              </w:rPr>
            </w:pPr>
          </w:p>
          <w:p w:rsidR="00557886" w:rsidRDefault="00557886" w:rsidP="005A35A2">
            <w:pPr>
              <w:jc w:val="both"/>
              <w:rPr>
                <w:szCs w:val="28"/>
                <w:lang w:val="en-US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670,2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0330112480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305,5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0330112480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1356,8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мер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дарственной поддержки в связи с беременн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стью и родами, а также гражданам, имеющим детей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5542425,4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5746059,2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детей первых шести месяцев жизни из малоимущих семей, находящихся на смешанном и иску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ственном вскармлив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нии, полноценным п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танием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0330212490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335480,3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335480,3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0330212490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335480,3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335480,3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Пособие на ребенка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0330241030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1248372,2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1300443,1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0330241030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114,5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20"/>
                <w:szCs w:val="28"/>
              </w:rPr>
            </w:pPr>
            <w:r w:rsidRPr="00557886">
              <w:rPr>
                <w:sz w:val="20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0330241030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1248262,0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1300328,6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  <w:r w:rsidRPr="0055788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Компенсация на полн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ценное питание бер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менным женщинам, кормящим матерям, а также детям в возрасте до трех лет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0330241080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337052,1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349574,8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  <w:r w:rsidRPr="0055788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0330241080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4806,4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  <w:r w:rsidRPr="0055788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0330241080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332245,8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344768,4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Выплата единовреме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ного пособия береме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жене военносл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жащего, проходящего военную службу по призыву, а также еж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месячного пособия на ребенка военнослуж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щего, проходящего 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енную службу по 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зыву, в соответствии с Федеральны</w:t>
            </w:r>
            <w:r w:rsidR="00EE2765">
              <w:rPr>
                <w:szCs w:val="28"/>
              </w:rPr>
              <w:t>м законом от 19 мая 1995 года № </w:t>
            </w:r>
            <w:r>
              <w:rPr>
                <w:szCs w:val="28"/>
              </w:rPr>
              <w:t>81-ФЗ "О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пособиях гражданам, имеющим детей"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0330252700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40893,4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42463,8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  <w:r w:rsidRPr="0055788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0330252700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  <w:r w:rsidRPr="0055788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0330252700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40886,0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42456,4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20"/>
                <w:szCs w:val="28"/>
              </w:rPr>
            </w:pPr>
            <w:r w:rsidRPr="00557886">
              <w:rPr>
                <w:sz w:val="20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Выплата ежемесячного пособия по уходу за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бенком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0330253801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3198492,4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3308491,3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  <w:r w:rsidRPr="0055788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55788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0330253801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405,0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0330253801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3198087,4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3308086,3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Выплата единовреме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ного пособия при ро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дении ребенка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0330253802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382116,1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409587,0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0330253802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0330253802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382071,1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409542,0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Выплата единовреме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ного пособия женщ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нам, вставшим на учет в медицинских орган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зациях в ранние сроки беременности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0330253803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0330253803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Выплата пособия по беременности и родам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0330253804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0330253804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Единовременные и ежегодные денежные </w:t>
            </w:r>
            <w:r>
              <w:rPr>
                <w:szCs w:val="28"/>
              </w:rPr>
              <w:lastRenderedPageBreak/>
              <w:t>выплаты семьям с детьми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1260885,6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1305037,7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Единовременное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нежное поощрение </w:t>
            </w:r>
            <w:proofErr w:type="gramStart"/>
            <w:r>
              <w:rPr>
                <w:szCs w:val="28"/>
              </w:rPr>
              <w:t>награжденным</w:t>
            </w:r>
            <w:proofErr w:type="gramEnd"/>
            <w:r>
              <w:rPr>
                <w:szCs w:val="28"/>
              </w:rPr>
              <w:t xml:space="preserve"> медал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ми Краснодарского края "Родительская доблесть"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0330310840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487,5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0330310840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487,5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Единовременное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нежное пособие при усыновлении (удочер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нии) ребенка, имеющ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го гражданство 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0330341160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78764,0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78764,0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0330341160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1164,0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1164,0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0330341160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77600,0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77600,0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Ежегодная денежная выплата многодетным семьям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0330342070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1145374,3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1191216,1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0330342070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16956,7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17635,4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0330342070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1128417,6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1173580,7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Выплата единовреме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ного пособия при всех </w:t>
            </w:r>
            <w:r>
              <w:rPr>
                <w:szCs w:val="28"/>
              </w:rPr>
              <w:lastRenderedPageBreak/>
              <w:t>формах устройства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тей, лишенных род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тельского попечения, в семью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57886" w:rsidRPr="003744FF" w:rsidRDefault="00557886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0330352600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36259,8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57886" w:rsidRDefault="0055788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34570,1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0330352600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36259,8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34570,1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осуществления 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реданных органам местного самоуправл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отдельных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полномочий, направленных на соц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альную поддержку граждан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4034052,1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4177156,0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ществление отдельных государственных 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номочий по выплате ежемесячных денежных средств на содержание детей-сирот и детей, оставшихся без попеч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родителей, нах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дящихся под опекой (попечительством), включая предварител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ную опеку (попеч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тельство), переданных на воспитание в прие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ную семью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0330460670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1972338,6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2051210,5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0330460670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1972338,6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2051210,5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ществление отдельных государственных 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номочий по выплате ежемесячного возн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граждения, причита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lastRenderedPageBreak/>
              <w:t>щегося приемным 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дителям за оказание услуг по воспитанию приемных детей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971" w:rsidRPr="003744FF" w:rsidRDefault="00265971" w:rsidP="005A35A2">
            <w:pPr>
              <w:jc w:val="both"/>
              <w:rPr>
                <w:szCs w:val="28"/>
              </w:rPr>
            </w:pPr>
          </w:p>
          <w:p w:rsidR="00265971" w:rsidRPr="003744FF" w:rsidRDefault="00265971" w:rsidP="005A35A2">
            <w:pPr>
              <w:jc w:val="both"/>
              <w:rPr>
                <w:szCs w:val="28"/>
              </w:rPr>
            </w:pPr>
          </w:p>
          <w:p w:rsidR="00265971" w:rsidRPr="003744FF" w:rsidRDefault="00265971" w:rsidP="005A35A2">
            <w:pPr>
              <w:jc w:val="both"/>
              <w:rPr>
                <w:szCs w:val="28"/>
              </w:rPr>
            </w:pPr>
          </w:p>
          <w:p w:rsidR="00265971" w:rsidRPr="003744FF" w:rsidRDefault="00265971" w:rsidP="005A35A2">
            <w:pPr>
              <w:jc w:val="both"/>
              <w:rPr>
                <w:szCs w:val="28"/>
              </w:rPr>
            </w:pPr>
          </w:p>
          <w:p w:rsidR="00265971" w:rsidRPr="003744FF" w:rsidRDefault="00265971" w:rsidP="005A35A2">
            <w:pPr>
              <w:jc w:val="both"/>
              <w:rPr>
                <w:szCs w:val="28"/>
              </w:rPr>
            </w:pPr>
          </w:p>
          <w:p w:rsidR="00265971" w:rsidRPr="003744FF" w:rsidRDefault="00265971" w:rsidP="005A35A2">
            <w:pPr>
              <w:jc w:val="both"/>
              <w:rPr>
                <w:szCs w:val="28"/>
              </w:rPr>
            </w:pPr>
          </w:p>
          <w:p w:rsidR="00265971" w:rsidRPr="003744FF" w:rsidRDefault="00265971" w:rsidP="005A35A2">
            <w:pPr>
              <w:jc w:val="both"/>
              <w:rPr>
                <w:szCs w:val="28"/>
              </w:rPr>
            </w:pPr>
          </w:p>
          <w:p w:rsidR="00265971" w:rsidRPr="003744FF" w:rsidRDefault="00265971" w:rsidP="005A35A2">
            <w:pPr>
              <w:jc w:val="both"/>
              <w:rPr>
                <w:szCs w:val="28"/>
              </w:rPr>
            </w:pPr>
          </w:p>
          <w:p w:rsidR="00265971" w:rsidRPr="003744FF" w:rsidRDefault="00265971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0330460680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71" w:rsidRDefault="00265971" w:rsidP="00E20758">
            <w:pPr>
              <w:jc w:val="right"/>
              <w:rPr>
                <w:szCs w:val="28"/>
                <w:lang w:val="en-US"/>
              </w:rPr>
            </w:pPr>
          </w:p>
          <w:p w:rsidR="00265971" w:rsidRDefault="00265971" w:rsidP="00E20758">
            <w:pPr>
              <w:jc w:val="right"/>
              <w:rPr>
                <w:szCs w:val="28"/>
                <w:lang w:val="en-US"/>
              </w:rPr>
            </w:pPr>
          </w:p>
          <w:p w:rsidR="00265971" w:rsidRDefault="00265971" w:rsidP="00E20758">
            <w:pPr>
              <w:jc w:val="right"/>
              <w:rPr>
                <w:szCs w:val="28"/>
                <w:lang w:val="en-US"/>
              </w:rPr>
            </w:pPr>
          </w:p>
          <w:p w:rsidR="00265971" w:rsidRDefault="00265971" w:rsidP="00E20758">
            <w:pPr>
              <w:jc w:val="right"/>
              <w:rPr>
                <w:szCs w:val="28"/>
                <w:lang w:val="en-US"/>
              </w:rPr>
            </w:pPr>
          </w:p>
          <w:p w:rsidR="00265971" w:rsidRDefault="00265971" w:rsidP="00E20758">
            <w:pPr>
              <w:jc w:val="right"/>
              <w:rPr>
                <w:szCs w:val="28"/>
                <w:lang w:val="en-US"/>
              </w:rPr>
            </w:pPr>
          </w:p>
          <w:p w:rsidR="00265971" w:rsidRDefault="00265971" w:rsidP="00E20758">
            <w:pPr>
              <w:jc w:val="right"/>
              <w:rPr>
                <w:szCs w:val="28"/>
                <w:lang w:val="en-US"/>
              </w:rPr>
            </w:pPr>
          </w:p>
          <w:p w:rsidR="00265971" w:rsidRDefault="00265971" w:rsidP="00E20758">
            <w:pPr>
              <w:jc w:val="right"/>
              <w:rPr>
                <w:szCs w:val="28"/>
                <w:lang w:val="en-US"/>
              </w:rPr>
            </w:pPr>
          </w:p>
          <w:p w:rsidR="00265971" w:rsidRDefault="00265971" w:rsidP="00E20758">
            <w:pPr>
              <w:jc w:val="right"/>
              <w:rPr>
                <w:szCs w:val="28"/>
                <w:lang w:val="en-US"/>
              </w:rPr>
            </w:pPr>
          </w:p>
          <w:p w:rsidR="00265971" w:rsidRDefault="00265971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1551033,7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71" w:rsidRDefault="00265971" w:rsidP="00E20758">
            <w:pPr>
              <w:jc w:val="right"/>
              <w:rPr>
                <w:szCs w:val="28"/>
                <w:lang w:val="en-US"/>
              </w:rPr>
            </w:pPr>
          </w:p>
          <w:p w:rsidR="00265971" w:rsidRDefault="00265971" w:rsidP="00E20758">
            <w:pPr>
              <w:jc w:val="right"/>
              <w:rPr>
                <w:szCs w:val="28"/>
                <w:lang w:val="en-US"/>
              </w:rPr>
            </w:pPr>
          </w:p>
          <w:p w:rsidR="00265971" w:rsidRDefault="00265971" w:rsidP="00E20758">
            <w:pPr>
              <w:jc w:val="right"/>
              <w:rPr>
                <w:szCs w:val="28"/>
                <w:lang w:val="en-US"/>
              </w:rPr>
            </w:pPr>
          </w:p>
          <w:p w:rsidR="00265971" w:rsidRDefault="00265971" w:rsidP="00E20758">
            <w:pPr>
              <w:jc w:val="right"/>
              <w:rPr>
                <w:szCs w:val="28"/>
                <w:lang w:val="en-US"/>
              </w:rPr>
            </w:pPr>
          </w:p>
          <w:p w:rsidR="00265971" w:rsidRDefault="00265971" w:rsidP="00E20758">
            <w:pPr>
              <w:jc w:val="right"/>
              <w:rPr>
                <w:szCs w:val="28"/>
                <w:lang w:val="en-US"/>
              </w:rPr>
            </w:pPr>
          </w:p>
          <w:p w:rsidR="00265971" w:rsidRDefault="00265971" w:rsidP="00E20758">
            <w:pPr>
              <w:jc w:val="right"/>
              <w:rPr>
                <w:szCs w:val="28"/>
                <w:lang w:val="en-US"/>
              </w:rPr>
            </w:pPr>
          </w:p>
          <w:p w:rsidR="00265971" w:rsidRDefault="00265971" w:rsidP="00E20758">
            <w:pPr>
              <w:jc w:val="right"/>
              <w:rPr>
                <w:szCs w:val="28"/>
                <w:lang w:val="en-US"/>
              </w:rPr>
            </w:pPr>
          </w:p>
          <w:p w:rsidR="00265971" w:rsidRDefault="00265971" w:rsidP="00E20758">
            <w:pPr>
              <w:jc w:val="right"/>
              <w:rPr>
                <w:szCs w:val="28"/>
                <w:lang w:val="en-US"/>
              </w:rPr>
            </w:pPr>
          </w:p>
          <w:p w:rsidR="00265971" w:rsidRDefault="00265971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1613063,1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0330460680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1551033,7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1613063,1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ществление отдельных государственных 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номочий по выплате ежемесячных денежных средств на содержание детей, нуждающихся в особой заботе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ства, переданных на п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тронатное воспитание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0330460720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24140,2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25120,1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0330460720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24140,2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25120,1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ществление отдельных государственных 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номочий по выплате ежемесячного возн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граждения, причита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щегося патронатным воспитателям за оказ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услуг по осущест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 xml:space="preserve">лению патронатного воспитания и </w:t>
            </w:r>
            <w:proofErr w:type="spellStart"/>
            <w:r>
              <w:rPr>
                <w:szCs w:val="28"/>
              </w:rPr>
              <w:t>пости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тернатного</w:t>
            </w:r>
            <w:proofErr w:type="spellEnd"/>
            <w:r>
              <w:rPr>
                <w:szCs w:val="28"/>
              </w:rPr>
              <w:t xml:space="preserve"> сопрово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дения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0330460730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30088,0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31310,7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0330460730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30088,0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31310,7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ществление отдельных государственных 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номочий по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ции и осуществлению деятельности по опеке </w:t>
            </w:r>
            <w:r>
              <w:rPr>
                <w:szCs w:val="28"/>
              </w:rPr>
              <w:lastRenderedPageBreak/>
              <w:t>и попечительству в 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ношении несоверше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нолетних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0330460880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297692,2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297692,2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0330460880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297692,2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297692,2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ществление отдельных государственных 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номочий по созданию и организации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комиссий по делам несовершеннолетних и защите их прав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0330460890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131598,2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131598,2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0330460890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131598,2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131598,2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ществление отдельных государственных 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номочий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 по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оздоровления и 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дыха детей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0330460900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27161,2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27161,2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0330460900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27161,2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27161,2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филактике безнадзо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ности и правонаруш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ний несовершенноле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них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1018,6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1018,6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пер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данных полномочий Российской Федерации по осуществлению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 xml:space="preserve">тельности, связанной с перевозкой между субъектами Российской Федерации, а также в пределах территорий </w:t>
            </w:r>
            <w:r w:rsidR="004543E6">
              <w:rPr>
                <w:szCs w:val="28"/>
              </w:rPr>
              <w:lastRenderedPageBreak/>
              <w:t xml:space="preserve">государств </w:t>
            </w:r>
            <w:r w:rsidR="004543E6" w:rsidRPr="004543E6">
              <w:rPr>
                <w:szCs w:val="28"/>
              </w:rPr>
              <w:t>–</w:t>
            </w:r>
            <w:r>
              <w:rPr>
                <w:szCs w:val="28"/>
              </w:rPr>
              <w:t xml:space="preserve"> участн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ков Содружества Нез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висимых Государств несовершеннолетних, самовольно ушедших из семей, организаций для детей-сирот и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тей, оставшихся без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печения родителей,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разовательных орган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заций и иных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3E6" w:rsidRPr="004543E6" w:rsidRDefault="004543E6" w:rsidP="005A35A2">
            <w:pPr>
              <w:jc w:val="both"/>
              <w:rPr>
                <w:szCs w:val="28"/>
              </w:rPr>
            </w:pPr>
          </w:p>
          <w:p w:rsidR="004543E6" w:rsidRPr="004543E6" w:rsidRDefault="004543E6" w:rsidP="005A35A2">
            <w:pPr>
              <w:jc w:val="both"/>
              <w:rPr>
                <w:szCs w:val="28"/>
              </w:rPr>
            </w:pPr>
          </w:p>
          <w:p w:rsidR="004543E6" w:rsidRPr="004543E6" w:rsidRDefault="004543E6" w:rsidP="005A35A2">
            <w:pPr>
              <w:jc w:val="both"/>
              <w:rPr>
                <w:szCs w:val="28"/>
              </w:rPr>
            </w:pPr>
          </w:p>
          <w:p w:rsidR="004543E6" w:rsidRPr="004543E6" w:rsidRDefault="004543E6" w:rsidP="005A35A2">
            <w:pPr>
              <w:jc w:val="both"/>
              <w:rPr>
                <w:szCs w:val="28"/>
              </w:rPr>
            </w:pPr>
          </w:p>
          <w:p w:rsidR="004543E6" w:rsidRPr="004543E6" w:rsidRDefault="004543E6" w:rsidP="005A35A2">
            <w:pPr>
              <w:jc w:val="both"/>
              <w:rPr>
                <w:szCs w:val="28"/>
              </w:rPr>
            </w:pPr>
          </w:p>
          <w:p w:rsidR="004543E6" w:rsidRPr="004543E6" w:rsidRDefault="004543E6" w:rsidP="005A35A2">
            <w:pPr>
              <w:jc w:val="both"/>
              <w:rPr>
                <w:szCs w:val="28"/>
              </w:rPr>
            </w:pPr>
          </w:p>
          <w:p w:rsidR="004543E6" w:rsidRPr="004543E6" w:rsidRDefault="004543E6" w:rsidP="005A35A2">
            <w:pPr>
              <w:jc w:val="both"/>
              <w:rPr>
                <w:szCs w:val="28"/>
              </w:rPr>
            </w:pPr>
          </w:p>
          <w:p w:rsidR="004543E6" w:rsidRPr="004543E6" w:rsidRDefault="004543E6" w:rsidP="005A35A2">
            <w:pPr>
              <w:jc w:val="both"/>
              <w:rPr>
                <w:szCs w:val="28"/>
              </w:rPr>
            </w:pPr>
          </w:p>
          <w:p w:rsidR="004543E6" w:rsidRPr="004543E6" w:rsidRDefault="004543E6" w:rsidP="005A35A2">
            <w:pPr>
              <w:jc w:val="both"/>
              <w:rPr>
                <w:szCs w:val="28"/>
              </w:rPr>
            </w:pPr>
          </w:p>
          <w:p w:rsidR="004543E6" w:rsidRPr="004543E6" w:rsidRDefault="004543E6" w:rsidP="005A35A2">
            <w:pPr>
              <w:jc w:val="both"/>
              <w:rPr>
                <w:szCs w:val="28"/>
              </w:rPr>
            </w:pPr>
          </w:p>
          <w:p w:rsidR="004543E6" w:rsidRPr="004543E6" w:rsidRDefault="004543E6" w:rsidP="005A35A2">
            <w:pPr>
              <w:jc w:val="both"/>
              <w:rPr>
                <w:szCs w:val="28"/>
              </w:rPr>
            </w:pPr>
          </w:p>
          <w:p w:rsidR="004543E6" w:rsidRPr="004543E6" w:rsidRDefault="004543E6" w:rsidP="005A35A2">
            <w:pPr>
              <w:jc w:val="both"/>
              <w:rPr>
                <w:szCs w:val="28"/>
              </w:rPr>
            </w:pPr>
          </w:p>
          <w:p w:rsidR="004543E6" w:rsidRPr="004543E6" w:rsidRDefault="004543E6" w:rsidP="005A35A2">
            <w:pPr>
              <w:jc w:val="both"/>
              <w:rPr>
                <w:szCs w:val="28"/>
              </w:rPr>
            </w:pPr>
          </w:p>
          <w:p w:rsidR="004543E6" w:rsidRPr="004543E6" w:rsidRDefault="004543E6" w:rsidP="005A35A2">
            <w:pPr>
              <w:jc w:val="both"/>
              <w:rPr>
                <w:szCs w:val="28"/>
              </w:rPr>
            </w:pPr>
          </w:p>
          <w:p w:rsidR="004543E6" w:rsidRPr="004543E6" w:rsidRDefault="004543E6" w:rsidP="005A35A2">
            <w:pPr>
              <w:jc w:val="both"/>
              <w:rPr>
                <w:szCs w:val="28"/>
              </w:rPr>
            </w:pPr>
          </w:p>
          <w:p w:rsidR="004543E6" w:rsidRPr="004543E6" w:rsidRDefault="004543E6" w:rsidP="005A35A2">
            <w:pPr>
              <w:jc w:val="both"/>
              <w:rPr>
                <w:szCs w:val="28"/>
              </w:rPr>
            </w:pPr>
          </w:p>
          <w:p w:rsidR="004543E6" w:rsidRPr="004543E6" w:rsidRDefault="004543E6" w:rsidP="005A35A2">
            <w:pPr>
              <w:jc w:val="both"/>
              <w:rPr>
                <w:szCs w:val="28"/>
              </w:rPr>
            </w:pPr>
          </w:p>
          <w:p w:rsidR="004543E6" w:rsidRPr="004543E6" w:rsidRDefault="004543E6" w:rsidP="005A35A2">
            <w:pPr>
              <w:jc w:val="both"/>
              <w:rPr>
                <w:szCs w:val="28"/>
              </w:rPr>
            </w:pPr>
          </w:p>
          <w:p w:rsidR="004543E6" w:rsidRPr="004543E6" w:rsidRDefault="004543E6" w:rsidP="005A35A2">
            <w:pPr>
              <w:jc w:val="both"/>
              <w:rPr>
                <w:szCs w:val="28"/>
              </w:rPr>
            </w:pPr>
          </w:p>
          <w:p w:rsidR="004543E6" w:rsidRPr="004543E6" w:rsidRDefault="004543E6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0330559400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1018,6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1018,6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0330559400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787,5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0330559400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231,1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пенсации поставщикам социальных услуг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зываемых детям с огр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ниченными возможн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стями здоровья, а также детям, находящимся в социальном опасном положении, в трудной жизненной ситуации), не участвующим в 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полнении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ственного задания (з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каза)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держке социально 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ентированных неко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 xml:space="preserve">мерческих организаций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0330611540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0330611540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"Финансовая поддер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ка семей при рождении детей"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033P100000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5014819,5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5218012,1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Краевой материнский (семейный) капитал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033P141260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455215,5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473427,0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033P141260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6701,0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6970,7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033P141260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448514,5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466456,3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Ежемесячная денежная выплата, назначаемая в случае рождения трет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его ребенка или посл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дующих детей до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стижения ребенком возраста трех лет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033P142100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3554098,3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3702705,2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033P142100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52886,1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55724,7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033P142100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3501212,2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3646980,5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ежем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сячной выплаты в связи с рождением (усыно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лением) первого ребе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033P155730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1005505,7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1041879,9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033P155730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205,0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033P155730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1005300,7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1041674,9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мероприятия государственной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"Социальная поддержка граждан"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0350000000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1398863,1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1393883,6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министерства труда и социального развития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0350900000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1398863,1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1393883,6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органов, в том числе территор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альных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0350900190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1381706,1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1382687,1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0350900190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1207389,8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1207389,8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0350900190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171327,9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172311,9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0350900190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2988,4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2985,4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кап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тального ремонта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0350909020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16106,0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10145,5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0350909020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16106,0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10145,5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Информационное освещение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органов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власти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0350998700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1051,0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0350998700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1051,0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пр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грамма Краснода</w:t>
            </w:r>
            <w:r>
              <w:rPr>
                <w:b/>
                <w:bCs/>
                <w:szCs w:val="28"/>
              </w:rPr>
              <w:t>р</w:t>
            </w:r>
            <w:r>
              <w:rPr>
                <w:b/>
                <w:bCs/>
                <w:szCs w:val="28"/>
              </w:rPr>
              <w:t>ского края "Досту</w:t>
            </w:r>
            <w:r>
              <w:rPr>
                <w:b/>
                <w:bCs/>
                <w:szCs w:val="28"/>
              </w:rPr>
              <w:t>п</w:t>
            </w:r>
            <w:r>
              <w:rPr>
                <w:b/>
                <w:bCs/>
                <w:szCs w:val="28"/>
              </w:rPr>
              <w:t>ная среда"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57398,8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57398,8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мероприятия государственной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"Доступная среда"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57398,8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57398,8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Формирование условий для беспрепятственного доступа инвалидов и других маломобильных групп населения к 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оритетным объектам и услугам в сфере соц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lastRenderedPageBreak/>
              <w:t>альной защиты, занят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сти, здравоохранения, культуры, образования, транспортной и пеш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ходной инфраструкт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ры, информации и св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зи, физической культ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ры и спорта в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дарском крае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42627,2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35580,4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 государственной программы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 xml:space="preserve">ского края "Доступная среда"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0410111490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18668,4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16672,2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0410111490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4221,9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9749,0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0410111490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14446,5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6923,2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тия государственной программы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 xml:space="preserve">ского края "Доступная среда"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0410161050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15196,7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18908,2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0410161050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15196,7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18908,2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программы Российской Федерации "Доступная среда"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04101R0270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8762,1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04101R0270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4347,1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4543E6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4543E6" w:rsidRDefault="005A35A2" w:rsidP="005A35A2">
            <w:pPr>
              <w:jc w:val="both"/>
              <w:rPr>
                <w:sz w:val="20"/>
                <w:szCs w:val="28"/>
              </w:rPr>
            </w:pPr>
            <w:r w:rsidRPr="004543E6">
              <w:rPr>
                <w:sz w:val="20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04101R0270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4415,0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уровня и качества социальной интеграции инвалидов в общество в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дарском крае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5060,0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5060,0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 государственной программы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 xml:space="preserve">ского края "Доступная среда"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0410211490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5060,0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5060,0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0410211490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837,0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837,0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0410211490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4223,0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4223,0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Формирование условий для просвещенности граждан в вопросах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валидности и устран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ния </w:t>
            </w:r>
            <w:proofErr w:type="spellStart"/>
            <w:r>
              <w:rPr>
                <w:szCs w:val="28"/>
              </w:rPr>
              <w:t>отношенческих</w:t>
            </w:r>
            <w:proofErr w:type="spellEnd"/>
            <w:r>
              <w:rPr>
                <w:szCs w:val="28"/>
              </w:rPr>
              <w:t xml:space="preserve"> б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рьеров в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ском крае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327,1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 государственной программы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 xml:space="preserve">ского края "Доступная среда"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0410311490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327,1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0410311490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327,1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4543E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4543E6" w:rsidRDefault="005A35A2" w:rsidP="005A35A2">
            <w:pPr>
              <w:jc w:val="both"/>
              <w:rPr>
                <w:sz w:val="18"/>
                <w:szCs w:val="28"/>
              </w:rPr>
            </w:pPr>
            <w:r w:rsidRPr="004543E6">
              <w:rPr>
                <w:sz w:val="1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качества жизни инвалидов в Краснодарском крае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9384,5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16431,3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Оказание социальной поддержки и реабил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тационной помощи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валидам и отдельным категориям граждан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0410409180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6351,0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13397,8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0410409180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6351,0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13397,8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 в области культуры для людей с ограниче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ными возможностями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0410411430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789,0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0410411430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789,0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 государственной программы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 xml:space="preserve">ского края "Доступная среда"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0410411490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0410411490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0410411490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595,0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  <w:r w:rsidRPr="004543E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Ежегодные именные премии главы админ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lastRenderedPageBreak/>
              <w:t>страции (губернатора) Краснодарского края для людей с ограниче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ными возможностями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0410442190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1634,5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1634,5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0410442190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1634,5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1634,5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пр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грамма Краснода</w:t>
            </w:r>
            <w:r>
              <w:rPr>
                <w:b/>
                <w:bCs/>
                <w:szCs w:val="28"/>
              </w:rPr>
              <w:t>р</w:t>
            </w:r>
            <w:r>
              <w:rPr>
                <w:b/>
                <w:bCs/>
                <w:szCs w:val="28"/>
              </w:rPr>
              <w:t>ского края "Дети К</w:t>
            </w:r>
            <w:r>
              <w:rPr>
                <w:b/>
                <w:bCs/>
                <w:szCs w:val="28"/>
              </w:rPr>
              <w:t>у</w:t>
            </w:r>
            <w:r>
              <w:rPr>
                <w:b/>
                <w:bCs/>
                <w:szCs w:val="28"/>
              </w:rPr>
              <w:t>бани"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2792309,4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2784011,6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мероприятия государственной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"Дети Кубани"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2792309,4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2784011,6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Снижение семейного неблагополучия, соц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ально-средовая реаб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литация и адаптация подростков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12564,2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12932,8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 государственной программы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 "Дети Куб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0510110400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12276,2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12644,8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0510110400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12168,7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12553,4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0510110400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91,4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Единовременные пр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мии многодетным 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терям, награжденным </w:t>
            </w:r>
            <w:r>
              <w:rPr>
                <w:szCs w:val="28"/>
              </w:rPr>
              <w:lastRenderedPageBreak/>
              <w:t>Почетным дипломом главы администрации (губернатора)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мног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детным матерям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0510141180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288,0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0510141180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288,0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проф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лактики безнадзорности и беспризорности в Краснодарском крае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60174,1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 государственной программы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 "Дети Куб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0510210400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60174,1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0510210400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58381,7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58381,7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0510210400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1792,4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1792,4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Всесторонняя поддер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ка семей, воспитыва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щих детей-инвалидов и детей с ограниченными возможностями здор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вья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29025,0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28482,3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 государственной программы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 "Дети Куб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0510310400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29025,0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28482,3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0510310400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28465,0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28080,3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0510310400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402,0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держка детей-сирот и детей, оставшихся без попечения родителей, а также лиц из их числа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1806025,3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1797727,5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 государственной программы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 "Дети Куб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0510410400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1749,4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1749,4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0510410400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0510410400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Субвенции на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ществление отдельных государственных 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номочий по выплате единовременного пос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бия детям-сиротам и детям, оставшимся без попечения родителей, и лицам из их числа на государственную рег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страцию права со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ственности (права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lastRenderedPageBreak/>
              <w:t>жизненного наследу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мого владения), в том числе на оплату услуг, необходимых для ее осуществления, за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ключением жилых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мещений, приобрете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за счет средств краевого бюджета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0510460580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161,2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0510460580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161,2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Субвенции на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ществление отдельных государственных 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номочий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 на выплату единовременного пос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бия на ремонт жилых помещений, принадл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жащих детям-сиротам и детям, оставшимся без попечения родителей, и лицам из их числа на праве собственности, по окончании пребыв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 в образовательных и иных организациях, в том числе в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циях социального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служивания граждан, приемных семьях, 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мьях опекунов (попеч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телей), а также по окончании службы в Вооруженных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Силах</w:t>
            </w:r>
            <w:proofErr w:type="gramEnd"/>
            <w:r>
              <w:rPr>
                <w:szCs w:val="28"/>
              </w:rPr>
              <w:t xml:space="preserve"> Российской Федерации или по возвращении из учреждений, исполн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ющих наказание в виде лишения свободы, при их возвращении в ук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занные жилые помещ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0510461020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2475,0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2475,0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4543E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4543E6" w:rsidRDefault="005A35A2" w:rsidP="005A35A2">
            <w:pPr>
              <w:jc w:val="both"/>
              <w:rPr>
                <w:sz w:val="18"/>
                <w:szCs w:val="28"/>
              </w:rPr>
            </w:pPr>
            <w:r w:rsidRPr="004543E6">
              <w:rPr>
                <w:sz w:val="1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0510461020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2475,0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2475,0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Субвенции на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ществление отдельных государственных 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номочий по выявлению обстоятельств, свид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тельствующих о нео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ходимости оказания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тям-сиротам и детям, оставшимся без поп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чения родителей, лицам из числа детей-сирот и детей, оставшихся без попечения родителей, содействия в преодол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нии трудной жизненной ситуации, и осущест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лению контроля за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пользованием детьми-сиротами и детьми, оставшимися без поп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чения родителей, лиц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ми из числа детей-сирот и детей, оста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шихся без попечения родителей, предоста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ленных им</w:t>
            </w:r>
            <w:proofErr w:type="gramEnd"/>
            <w:r>
              <w:rPr>
                <w:szCs w:val="28"/>
              </w:rPr>
              <w:t xml:space="preserve"> жилых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мещений специализ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рованного жилищного фонда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0510462340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41079,5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42350,0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0510462340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41079,5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42350,0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ществление отдельных государственных 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номочий по предоста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лению жилых помещ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ний детям-сиротам и детям, оставшимся без попечения родителей, лицам из их числа по </w:t>
            </w:r>
            <w:r>
              <w:rPr>
                <w:szCs w:val="28"/>
              </w:rPr>
              <w:lastRenderedPageBreak/>
              <w:t>договорам найма 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циализированных 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лых помещений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05104R0820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346857,9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346857,7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05104R0820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346857,9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346857,7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ществление отдельных государственных 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номочий по предоста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лению жилых помещ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ний детям-сиротам и детям, оставшимся без попечения родителей, лицам из их числа по договорам найма 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циализированных 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лых помещений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05104С0820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1413702,3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1404134,2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05104С0820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1413702,3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1404134,2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условий для выявления и 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тия талантливых детей в Краснодарском крае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7695,1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7869,2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 государственной программы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 "Дети Куб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0510510400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6295,1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6469,2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0510510400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6295,1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6469,2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Выплата ежегодных премий администрации Краснодарского края одаренным школьн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кам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0510543150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4543E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4543E6" w:rsidRDefault="005A35A2" w:rsidP="005A35A2">
            <w:pPr>
              <w:jc w:val="both"/>
              <w:rPr>
                <w:sz w:val="18"/>
                <w:szCs w:val="28"/>
              </w:rPr>
            </w:pPr>
            <w:r w:rsidRPr="004543E6">
              <w:rPr>
                <w:sz w:val="1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0510543150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отдыха и оздоровления детей в Краснодарском крае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876825,7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876825,7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 государственной программы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 "Дети Куб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0510610400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713825,7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713825,7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0510610400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3516,6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3516,6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0510610400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685440,3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685440,3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0510610400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24868,8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24868,8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реализ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цию мероприятий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 Краснодарского края "Дети Кубани"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0510660590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0510660590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ществление отдельных государственных 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номочий по оплате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езда детей-сирот и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тей, оставшихся без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печения родителей, </w:t>
            </w:r>
            <w:r>
              <w:rPr>
                <w:szCs w:val="28"/>
              </w:rPr>
              <w:lastRenderedPageBreak/>
              <w:t>находящихся под оп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кой (попечительством), включая предварител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ную опеку (попеч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тельство), переданных на воспитание в прие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ную семью или на п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тронатное воспитание, к месту лечения и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ратно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0510660840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0510660840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пр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грамма Краснода</w:t>
            </w:r>
            <w:r>
              <w:rPr>
                <w:b/>
                <w:bCs/>
                <w:szCs w:val="28"/>
              </w:rPr>
              <w:t>р</w:t>
            </w:r>
            <w:r>
              <w:rPr>
                <w:b/>
                <w:bCs/>
                <w:szCs w:val="28"/>
              </w:rPr>
              <w:t>ского края "Ко</w:t>
            </w:r>
            <w:r>
              <w:rPr>
                <w:b/>
                <w:bCs/>
                <w:szCs w:val="28"/>
              </w:rPr>
              <w:t>м</w:t>
            </w:r>
            <w:r>
              <w:rPr>
                <w:b/>
                <w:bCs/>
                <w:szCs w:val="28"/>
              </w:rPr>
              <w:t>плексное и устойчивое развитие Краснода</w:t>
            </w:r>
            <w:r>
              <w:rPr>
                <w:b/>
                <w:bCs/>
                <w:szCs w:val="28"/>
              </w:rPr>
              <w:t>р</w:t>
            </w:r>
            <w:r>
              <w:rPr>
                <w:b/>
                <w:bCs/>
                <w:szCs w:val="28"/>
              </w:rPr>
              <w:t>ского края в сфере строительства и арх</w:t>
            </w:r>
            <w:r>
              <w:rPr>
                <w:b/>
                <w:bCs/>
                <w:szCs w:val="28"/>
              </w:rPr>
              <w:t>и</w:t>
            </w:r>
            <w:r>
              <w:rPr>
                <w:b/>
                <w:bCs/>
                <w:szCs w:val="28"/>
              </w:rPr>
              <w:t>тектуры"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1957298,3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2417499,5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Жилище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1741249,8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2253378,0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условий для развития массового строительства жилья, в том числе стандартного жилья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1738871,6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2251000,0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цию водоотведения в границах 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образования, предусматривающую строительство очис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ных сооружений кан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лизации производ</w:t>
            </w:r>
            <w:r>
              <w:rPr>
                <w:szCs w:val="28"/>
              </w:rPr>
              <w:t>и</w:t>
            </w:r>
            <w:r w:rsidR="00724C39">
              <w:rPr>
                <w:szCs w:val="28"/>
              </w:rPr>
              <w:t>тельностью от 3000 м</w:t>
            </w:r>
            <w:r w:rsidR="00724C39">
              <w:rPr>
                <w:szCs w:val="28"/>
                <w:vertAlign w:val="superscript"/>
              </w:rPr>
              <w:t>3</w:t>
            </w:r>
            <w:r>
              <w:rPr>
                <w:szCs w:val="28"/>
              </w:rPr>
              <w:t>/сутки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0610260180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190105,6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0610260180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190105,6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тельство (реконстру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цию) объектов соц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альной инфраструктуры в рамках реализации проектов по развитию территорий, пред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сматривающих 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тельство жилья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0610260210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0610260210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инженерной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фраструктурой земел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участков, наход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щихся в федеральной собственности, полн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мочия Российской Ф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дерации по управлению и распоряжению кот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рыми переданы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нодарскому краю, в ц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лях бесплатного пред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ставления для 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тельства стандартного жилья гражданам, им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ющим трех и более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0610262630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0610262630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в целях жилищного строительства земел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участков инжене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ной инфраструктурой, в том числе предоста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ленных (предоставля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мых) семьям, имеющим трех и более детей, а также под стандартное жилье и жилье из быс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lastRenderedPageBreak/>
              <w:t>ровозводимых ко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струкций  (по земел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ным участкам, наход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щимся в 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 собственности)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0610262640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0610262640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тельство стандартного жилья с последующим предоставлением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строенного жилья по договорам социального найма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0610262650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0610262650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межбюджетные трансферты на реализ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цию мероприятий по развитию коммунал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 инфраструктуры в городе Геленджике п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тем заключения ко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цессионного соглаш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0610262790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1297766,0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0610262790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1297766,0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жильем граждан отдельных 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тегорий, определенных законодательством 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сийской Федерации и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2378,2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2378,0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мер социальной поддержки по обеспечению жил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 xml:space="preserve">ем реабилитированных лиц и членов их семей, </w:t>
            </w:r>
            <w:r>
              <w:rPr>
                <w:szCs w:val="28"/>
              </w:rPr>
              <w:lastRenderedPageBreak/>
              <w:t>родственников и детей реабилитированных лиц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0610312990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2378,2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2378,0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0610312990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2378,2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2378,0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градостр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ительной и землеустр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ительной документации на территории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51831,0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7491,0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Содействие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 образованиям Краснодарского края в подготовке градостро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тельной документации муниципального уро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0630100000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41106,0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подгото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ку изменений в ген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ральные планы горо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ских округов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0630162560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22055,9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0630162560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22055,9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подгото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ку изменений в правила землепользования и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стройки городских округов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0630162570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18600,0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0630162570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18600,0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подгото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 xml:space="preserve">ку документации по планировке территории (проекта планировки </w:t>
            </w:r>
            <w:r>
              <w:rPr>
                <w:szCs w:val="28"/>
              </w:rPr>
              <w:lastRenderedPageBreak/>
              <w:t>территории и проекта межевания территории) городских округов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0630162860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0630162860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разрабо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ки землеустроительной документации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0630300000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10725,0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7491,0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земл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устроительных работ в отношении границ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селений, 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районов и горо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ских округов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0630313060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9630,9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7491,0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0630313060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9630,9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7491,0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земл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устроительных работ в отношении границы Краснодарского края и внесение сведений о границе в Единый </w:t>
            </w:r>
            <w:r w:rsidR="005B2E44">
              <w:rPr>
                <w:szCs w:val="28"/>
              </w:rPr>
              <w:t xml:space="preserve">          </w:t>
            </w:r>
            <w:r>
              <w:rPr>
                <w:szCs w:val="28"/>
              </w:rPr>
              <w:t>государственный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естр недвижимости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0630313390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1094,1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0630313390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1094,1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комплексных 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дастровых работ на территории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23250,0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4543E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4543E6" w:rsidRDefault="005A35A2" w:rsidP="005A35A2">
            <w:pPr>
              <w:jc w:val="both"/>
              <w:rPr>
                <w:sz w:val="18"/>
                <w:szCs w:val="28"/>
              </w:rPr>
            </w:pPr>
            <w:r w:rsidRPr="004543E6">
              <w:rPr>
                <w:sz w:val="1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эффекти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ности управления з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мельными ресурсами и иной недвижимостью, находящейся в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и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пальной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0640100000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23250,0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цию в соответствии с Федеральным законом</w:t>
            </w:r>
            <w:r w:rsidR="00EE2765">
              <w:rPr>
                <w:szCs w:val="28"/>
              </w:rPr>
              <w:t xml:space="preserve"> от 24 июля 2007 года № </w:t>
            </w:r>
            <w:r w:rsidR="00937C7C">
              <w:rPr>
                <w:szCs w:val="28"/>
              </w:rPr>
              <w:t>221-ФЗ "О кадастр</w:t>
            </w:r>
            <w:r w:rsidR="00937C7C">
              <w:rPr>
                <w:szCs w:val="28"/>
              </w:rPr>
              <w:t>о</w:t>
            </w:r>
            <w:r w:rsidR="00937C7C">
              <w:rPr>
                <w:szCs w:val="28"/>
              </w:rPr>
              <w:t>вой деятельности"</w:t>
            </w:r>
            <w:r>
              <w:rPr>
                <w:szCs w:val="28"/>
              </w:rPr>
              <w:t xml:space="preserve"> 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полнения комплексных кадастровых работ и утверждения карты-плана территории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0640162770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23250,0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0640162770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23250,0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Капитальное 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тельство объектов </w:t>
            </w:r>
            <w:r w:rsidR="005B2E44">
              <w:rPr>
                <w:szCs w:val="28"/>
              </w:rPr>
              <w:t xml:space="preserve">          </w:t>
            </w:r>
            <w:r>
              <w:rPr>
                <w:szCs w:val="28"/>
              </w:rPr>
              <w:t>государственной со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ственности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0650000000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140967,5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156630,5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и создание материально-технической базы для обеспечения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государственных органов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0650100000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140967,5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156630,5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Строительство, реко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струкция и приобрет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объектов социал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и производстве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ного комплексов, в том числе объектов общ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гражданского назнач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ния, жилья, инфр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структуры, включая </w:t>
            </w:r>
            <w:r>
              <w:rPr>
                <w:szCs w:val="28"/>
              </w:rPr>
              <w:lastRenderedPageBreak/>
              <w:t>проектные и изыск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тельские работы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0650111580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140967,5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156630,5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(муниципал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0650111580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140967,5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156630,5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пр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грамма Краснода</w:t>
            </w:r>
            <w:r>
              <w:rPr>
                <w:b/>
                <w:bCs/>
                <w:szCs w:val="28"/>
              </w:rPr>
              <w:t>р</w:t>
            </w:r>
            <w:r>
              <w:rPr>
                <w:b/>
                <w:bCs/>
                <w:szCs w:val="28"/>
              </w:rPr>
              <w:t>ского края "Соде</w:t>
            </w:r>
            <w:r>
              <w:rPr>
                <w:b/>
                <w:bCs/>
                <w:szCs w:val="28"/>
              </w:rPr>
              <w:t>й</w:t>
            </w:r>
            <w:r>
              <w:rPr>
                <w:b/>
                <w:bCs/>
                <w:szCs w:val="28"/>
              </w:rPr>
              <w:t>ствие занятости нас</w:t>
            </w:r>
            <w:r>
              <w:rPr>
                <w:b/>
                <w:bCs/>
                <w:szCs w:val="28"/>
              </w:rPr>
              <w:t>е</w:t>
            </w:r>
            <w:r>
              <w:rPr>
                <w:b/>
                <w:bCs/>
                <w:szCs w:val="28"/>
              </w:rPr>
              <w:t>ления"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1951960,2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1954441,6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политики содействия занятости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1948620,2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1951101,6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Содействие труд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устройству граждан и обеспечению работод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телей рабочей силой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52090,0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52090,0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ярмарок вакансий и учебных 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бочих мест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0810109620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2896,4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2896,4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0810109620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2896,4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2896,4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Информирование о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ложении на рынке тр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0810109630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2892,0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2892,0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0810109630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2892,0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2892,0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провед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оплачиваемых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щественных работ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0810109640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5824,9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5824,9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0810109640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86,9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0810109640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5738,0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5738,0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Содействие </w:t>
            </w:r>
            <w:proofErr w:type="spellStart"/>
            <w:r>
              <w:rPr>
                <w:szCs w:val="28"/>
              </w:rPr>
              <w:t>самозан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тости</w:t>
            </w:r>
            <w:proofErr w:type="spellEnd"/>
            <w:r>
              <w:rPr>
                <w:szCs w:val="28"/>
              </w:rPr>
              <w:t xml:space="preserve"> безработных граждан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0810109670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20237,0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20237,0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0810109670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20237,0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20237,0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Содействие безрабо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 гражданам в пер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0810109720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1635,0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1635,0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0810109720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0810109720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1620,0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1620,0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временн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трудоустройства несовершеннолетних граждан в возрасте от 14 до 18 лет в свобо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ное от учебы время, безработных граждан, испытывающих тру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 xml:space="preserve">ности в поиске работы, </w:t>
            </w:r>
            <w:r>
              <w:rPr>
                <w:szCs w:val="28"/>
              </w:rPr>
              <w:lastRenderedPageBreak/>
              <w:t>безработных граждан в возрасте от 18 до 20 лет, имеющих среднее профессиональное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разование и ищущих работу впервые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0810112450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18604,7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18604,7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0810112450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278,7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0810112450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18326,0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18326,0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Содействие развитию кадрового потенциала, повышению конкуре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тоспособности безр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ботных и ищущих 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боту граждан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60260,2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60260,2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Профессиональное обучение и дополн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тельное професси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нальное образование женщин в период 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пуска по уходу за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бенком до достижения им возраста трех лет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0810209120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2155,9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0810209120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2130,9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2130,9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0810209120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Социальная адаптация безработных граждан на рынке труда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0810209660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269,3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0810209660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269,3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Профессиональное обучение и дополн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тельное професси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нальное образование безработных граждан, включая обучение в другой местности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0810209690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53640,0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53640,0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0810209690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53590,0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53590,0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0810209690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професс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ональной ориентации граждан в целях выбора сферы деятельности (профессии), труд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устройства, прохожд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профессионального обучения и получения дополнительного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фессионального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0810209700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1665,0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1665,0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0810209700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1665,0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1665,0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Профессиональное обучение и дополн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тельное професси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нальное образование  незанятых граждан, 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торым в соответствии </w:t>
            </w:r>
            <w:r w:rsidR="004543E6" w:rsidRPr="004543E6">
              <w:rPr>
                <w:szCs w:val="28"/>
              </w:rPr>
              <w:t xml:space="preserve">          </w:t>
            </w:r>
            <w:r>
              <w:rPr>
                <w:szCs w:val="28"/>
              </w:rPr>
              <w:lastRenderedPageBreak/>
              <w:t xml:space="preserve">с законодательством Российской Федерации назначена страховая пенсия по старости  и которые стремятся </w:t>
            </w:r>
            <w:r w:rsidR="00724C39">
              <w:rPr>
                <w:szCs w:val="28"/>
              </w:rPr>
              <w:t xml:space="preserve"> </w:t>
            </w:r>
            <w:r>
              <w:rPr>
                <w:szCs w:val="28"/>
              </w:rPr>
              <w:t>возобновить трудовую деятельность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3E6" w:rsidRPr="004543E6" w:rsidRDefault="004543E6" w:rsidP="005A35A2">
            <w:pPr>
              <w:jc w:val="both"/>
              <w:rPr>
                <w:szCs w:val="28"/>
              </w:rPr>
            </w:pPr>
          </w:p>
          <w:p w:rsidR="004543E6" w:rsidRPr="004543E6" w:rsidRDefault="004543E6" w:rsidP="005A35A2">
            <w:pPr>
              <w:jc w:val="both"/>
              <w:rPr>
                <w:szCs w:val="28"/>
              </w:rPr>
            </w:pPr>
          </w:p>
          <w:p w:rsidR="004543E6" w:rsidRPr="004543E6" w:rsidRDefault="004543E6" w:rsidP="005A35A2">
            <w:pPr>
              <w:jc w:val="both"/>
              <w:rPr>
                <w:szCs w:val="28"/>
              </w:rPr>
            </w:pPr>
          </w:p>
          <w:p w:rsidR="004543E6" w:rsidRPr="004543E6" w:rsidRDefault="004543E6" w:rsidP="005A35A2">
            <w:pPr>
              <w:jc w:val="both"/>
              <w:rPr>
                <w:szCs w:val="28"/>
              </w:rPr>
            </w:pPr>
          </w:p>
          <w:p w:rsidR="004543E6" w:rsidRPr="004543E6" w:rsidRDefault="004543E6" w:rsidP="005A35A2">
            <w:pPr>
              <w:jc w:val="both"/>
              <w:rPr>
                <w:szCs w:val="28"/>
              </w:rPr>
            </w:pPr>
          </w:p>
          <w:p w:rsidR="004543E6" w:rsidRPr="004543E6" w:rsidRDefault="004543E6" w:rsidP="005A35A2">
            <w:pPr>
              <w:jc w:val="both"/>
              <w:rPr>
                <w:szCs w:val="28"/>
              </w:rPr>
            </w:pPr>
          </w:p>
          <w:p w:rsidR="004543E6" w:rsidRPr="004543E6" w:rsidRDefault="004543E6" w:rsidP="005A35A2">
            <w:pPr>
              <w:jc w:val="both"/>
              <w:rPr>
                <w:szCs w:val="28"/>
              </w:rPr>
            </w:pPr>
          </w:p>
          <w:p w:rsidR="004543E6" w:rsidRPr="004543E6" w:rsidRDefault="004543E6" w:rsidP="005A35A2">
            <w:pPr>
              <w:jc w:val="both"/>
              <w:rPr>
                <w:szCs w:val="28"/>
              </w:rPr>
            </w:pPr>
          </w:p>
          <w:p w:rsidR="004543E6" w:rsidRPr="004543E6" w:rsidRDefault="004543E6" w:rsidP="005A35A2">
            <w:pPr>
              <w:jc w:val="both"/>
              <w:rPr>
                <w:szCs w:val="28"/>
              </w:rPr>
            </w:pPr>
          </w:p>
          <w:p w:rsidR="004543E6" w:rsidRPr="004543E6" w:rsidRDefault="004543E6" w:rsidP="005A35A2">
            <w:pPr>
              <w:jc w:val="both"/>
              <w:rPr>
                <w:szCs w:val="28"/>
              </w:rPr>
            </w:pPr>
          </w:p>
          <w:p w:rsidR="004543E6" w:rsidRPr="004543E6" w:rsidRDefault="004543E6" w:rsidP="005A35A2">
            <w:pPr>
              <w:jc w:val="both"/>
              <w:rPr>
                <w:szCs w:val="28"/>
              </w:rPr>
            </w:pPr>
          </w:p>
          <w:p w:rsidR="004543E6" w:rsidRPr="004543E6" w:rsidRDefault="004543E6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0810211380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  <w:r w:rsidRPr="004543E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0810211380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  <w:r w:rsidRPr="004543E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Психологическая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держка безработных граждан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0810212420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0810212420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реализ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права граждан на защиту от безработицы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1088902,0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1090807,3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Пособие по безработ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0810352901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1019642,0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1021447,3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0810352901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15068,6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15095,2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0810352901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1004573,4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1006352,1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Стипендии в период прохождения профе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сионального обучения и получения дополн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тельного професси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нального образования по направлению 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нов службы занятости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0810352902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30200,0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4543E6" w:rsidRDefault="005A35A2" w:rsidP="005A35A2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4543E6" w:rsidRDefault="005A35A2" w:rsidP="005A35A2">
            <w:pPr>
              <w:jc w:val="both"/>
              <w:rPr>
                <w:sz w:val="2"/>
                <w:szCs w:val="28"/>
              </w:rPr>
            </w:pPr>
            <w:r w:rsidRPr="004543E6">
              <w:rPr>
                <w:sz w:val="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0810352902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446,3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0810352902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29655,2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29753,7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Материальная помощь в связи с истечением установленного пери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 выплаты пособия по безработице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0810352903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830,0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0810352903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0810352903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817,8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817,8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Материальная помощь в период прохождения профессионального обучения и получения дополнительного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фессионального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зования по направл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 органов службы занятости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0810352904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0810352904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0810352904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325,2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Пенсия, назначенная по предложению органов </w:t>
            </w:r>
            <w:r>
              <w:rPr>
                <w:szCs w:val="28"/>
              </w:rPr>
              <w:lastRenderedPageBreak/>
              <w:t>службы занятости на период до наступления возраста, дающего пр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во на страховую пе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сию по старости, в том числе назначаемую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срочно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0810352905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0810352905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учреждений, подведомственных  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нистерству труда и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циального развития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626798,6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627374,7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услуг)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0810400590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601798,6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602374,7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0810400590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522676,0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522676,0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0810400590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75622,6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76198,7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0810400590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кап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тального ремонта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0810409020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4543E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4543E6" w:rsidRDefault="005A35A2" w:rsidP="005A35A2">
            <w:pPr>
              <w:jc w:val="both"/>
              <w:rPr>
                <w:sz w:val="18"/>
                <w:szCs w:val="28"/>
              </w:rPr>
            </w:pPr>
            <w:r w:rsidRPr="004543E6">
              <w:rPr>
                <w:sz w:val="1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0810409020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Содействие занятости инвалидов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1744,6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1744,6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Возмещение затрат на заработную плату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валидов молодого во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раста (от 18 до 44 лет) из числа выпускников высшего и среднего профессионального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0810511030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1744,6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1744,6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0810511030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1744,6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1744,6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"Старшее поколение"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081P300000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118824,8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118824,8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професс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онального обучения и дополнительного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фессионального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зования лиц </w:t>
            </w:r>
            <w:proofErr w:type="spellStart"/>
            <w:r>
              <w:rPr>
                <w:szCs w:val="28"/>
              </w:rPr>
              <w:t>предпе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сионного</w:t>
            </w:r>
            <w:proofErr w:type="spellEnd"/>
            <w:r>
              <w:rPr>
                <w:szCs w:val="28"/>
              </w:rPr>
              <w:t xml:space="preserve"> возраста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081P352940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118824,8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118824,8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081P352940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118824,8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118824,8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Оказание содействия добровольному перес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лению  в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ский край соотеч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ственников, прожив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ющих за рубежом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Привлечение в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дарский край квалиф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цированных кадров из </w:t>
            </w:r>
            <w:r>
              <w:rPr>
                <w:szCs w:val="28"/>
              </w:rPr>
              <w:lastRenderedPageBreak/>
              <w:t>числа соотечественн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ков, проживающих за рубежом, на постоя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ное место жительства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4543E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4543E6" w:rsidRDefault="005A35A2" w:rsidP="005A35A2">
            <w:pPr>
              <w:jc w:val="both"/>
              <w:rPr>
                <w:sz w:val="18"/>
                <w:szCs w:val="28"/>
              </w:rPr>
            </w:pPr>
            <w:r w:rsidRPr="004543E6">
              <w:rPr>
                <w:sz w:val="1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тий, предусмотренных региональной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мой переселения, включенной в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ственную программу по оказанию содействия добровольному перес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лению в Российскую Федерацию соотеч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ственников, прожив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ющих за рубежом (с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здание условий для адаптации и интеграции соотечественников в принимающее сообщ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ство)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08201R0861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267,5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  <w:r w:rsidRPr="004543E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08201R0861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267,5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  <w:r w:rsidRPr="004543E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тий, предусмотренных региональной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мой переселения, включенной в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ственную программу по оказанию содействия добровольному перес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лению в Российскую Федерацию соотеч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ственников, прожив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ющих за рубежом (компенсация расходов на первичное медици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ское обследование)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08201R0862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4543E6" w:rsidRDefault="005A35A2" w:rsidP="005A35A2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4543E6" w:rsidRDefault="005A35A2" w:rsidP="005A35A2">
            <w:pPr>
              <w:jc w:val="both"/>
              <w:rPr>
                <w:sz w:val="16"/>
                <w:szCs w:val="28"/>
              </w:rPr>
            </w:pPr>
            <w:r w:rsidRPr="004543E6">
              <w:rPr>
                <w:sz w:val="16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16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16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08201R0862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4543E6" w:rsidRDefault="005A35A2" w:rsidP="005A35A2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4543E6" w:rsidRDefault="005A35A2" w:rsidP="005A35A2">
            <w:pPr>
              <w:jc w:val="both"/>
              <w:rPr>
                <w:sz w:val="2"/>
                <w:szCs w:val="28"/>
              </w:rPr>
            </w:pPr>
            <w:r w:rsidRPr="004543E6">
              <w:rPr>
                <w:sz w:val="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тий, предусмотренных региональной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мой переселения, включенной в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ственную программу по оказанию содействия добровольному перес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лению в Российскую Федерацию соотеч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ственников, прожив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ющих за рубежом (в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плата финансовой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держки на компенс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цию затрат по призн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нию образования и (или) квалификации, полученных в ин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странном государстве)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08201R0863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08201R0863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Улучшение условий и охраны труда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2590,0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2590,0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оценки условий труда работн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ков и получение рабо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никами объективной информации о состо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нии условий труда на рабочих местах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подведомственных органам исполнител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 власти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казенных учреждений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в части проведения специал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 xml:space="preserve">ной оценки условий </w:t>
            </w:r>
            <w:r>
              <w:rPr>
                <w:szCs w:val="28"/>
              </w:rPr>
              <w:lastRenderedPageBreak/>
              <w:t>труда на рабочих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стах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0830111040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0830111040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Информационное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и пропаганда охраны труда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 государственной программы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 "Содействие занятости населения"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0830213510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0830213510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пр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грамма Краснода</w:t>
            </w:r>
            <w:r>
              <w:rPr>
                <w:b/>
                <w:bCs/>
                <w:szCs w:val="28"/>
              </w:rPr>
              <w:t>р</w:t>
            </w:r>
            <w:r>
              <w:rPr>
                <w:b/>
                <w:bCs/>
                <w:szCs w:val="28"/>
              </w:rPr>
              <w:t>ского края "Обесп</w:t>
            </w:r>
            <w:r>
              <w:rPr>
                <w:b/>
                <w:bCs/>
                <w:szCs w:val="28"/>
              </w:rPr>
              <w:t>е</w:t>
            </w:r>
            <w:r>
              <w:rPr>
                <w:b/>
                <w:bCs/>
                <w:szCs w:val="28"/>
              </w:rPr>
              <w:t>чение безопасности населения"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3612701,5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2951074,2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пред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преждению и ликвид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чрезвычайных 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туаций, стихийных бе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ствий и их последствий в Краснодарском крае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972305,0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972645,0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ществление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 по гражданской обороне, защите нас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ления и территории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55956,2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55956,2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тия по предупрежд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lastRenderedPageBreak/>
              <w:t>нию и ликвидации чрезвычайных ситу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0910160060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55956,2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55956,2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0910160060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55956,2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55956,2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эффе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тивного функционир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вания системы упра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ления силами и сре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ствами гражданской обороны, защиты нас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ления и территорий от чрезвычайных ситу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ций, обеспечения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жарной безопасности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199388,8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199444,8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услуг)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199388,8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199444,8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112098,1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112098,1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84505,6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84562,6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2785,1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2784,1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пров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дение </w:t>
            </w:r>
            <w:proofErr w:type="gramStart"/>
            <w:r>
              <w:rPr>
                <w:szCs w:val="28"/>
              </w:rPr>
              <w:t>аварийно-спаса</w:t>
            </w:r>
            <w:r w:rsidR="004543E6" w:rsidRPr="004543E6">
              <w:rPr>
                <w:szCs w:val="28"/>
              </w:rPr>
              <w:t>-</w:t>
            </w:r>
            <w:r>
              <w:rPr>
                <w:szCs w:val="28"/>
              </w:rPr>
              <w:lastRenderedPageBreak/>
              <w:t>тельных</w:t>
            </w:r>
            <w:proofErr w:type="gramEnd"/>
            <w:r>
              <w:rPr>
                <w:szCs w:val="28"/>
              </w:rPr>
              <w:t xml:space="preserve"> и других нео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ложных работ при чрезвычайных ситуац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3E6" w:rsidRPr="004543E6" w:rsidRDefault="004543E6" w:rsidP="005A35A2">
            <w:pPr>
              <w:jc w:val="both"/>
              <w:rPr>
                <w:szCs w:val="28"/>
              </w:rPr>
            </w:pPr>
          </w:p>
          <w:p w:rsidR="004543E6" w:rsidRPr="004543E6" w:rsidRDefault="004543E6" w:rsidP="005A35A2">
            <w:pPr>
              <w:jc w:val="both"/>
              <w:rPr>
                <w:szCs w:val="28"/>
              </w:rPr>
            </w:pPr>
          </w:p>
          <w:p w:rsidR="004543E6" w:rsidRPr="004543E6" w:rsidRDefault="004543E6" w:rsidP="005A35A2">
            <w:pPr>
              <w:jc w:val="both"/>
              <w:rPr>
                <w:szCs w:val="28"/>
              </w:rPr>
            </w:pPr>
          </w:p>
          <w:p w:rsidR="004543E6" w:rsidRPr="004543E6" w:rsidRDefault="004543E6" w:rsidP="005A35A2">
            <w:pPr>
              <w:jc w:val="both"/>
              <w:rPr>
                <w:szCs w:val="28"/>
              </w:rPr>
            </w:pPr>
          </w:p>
          <w:p w:rsidR="004543E6" w:rsidRPr="004543E6" w:rsidRDefault="004543E6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620664,0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620948,0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услуг)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0910300590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619487,5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619771,5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0910300590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544820,8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544820,8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0910300590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69900,7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70184,7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0910300590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4766,0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4766,0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Пособия лицам, явля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шимся спасателями профессиональных ав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рийно-спасательных служб (формирований), получившим телесные повреждения, искл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чающие возможность дальнейшей работы в качестве спасателей, а также семьям и ижд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венцам спасателей,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гибших (умерших) в связи с исполнением ими обязанностей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0910341230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1176,5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1176,5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4543E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4543E6" w:rsidRDefault="005A35A2" w:rsidP="005A35A2">
            <w:pPr>
              <w:jc w:val="both"/>
              <w:rPr>
                <w:sz w:val="18"/>
                <w:szCs w:val="28"/>
              </w:rPr>
            </w:pPr>
            <w:r w:rsidRPr="004543E6">
              <w:rPr>
                <w:sz w:val="1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0910341230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1176,5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1176,5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Создание, хранение и содержание в целях гражданской обороны запасов материально-технических, прод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вольственных, мед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цинских и иных ресу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5782,8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5782,8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населения и организаций к действ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 в чрезвычайной 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туации в мирное и 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енное время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0910410550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5782,8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5782,8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0910410550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5782,8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5782,8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министерства гражданской обороны и чрезвычайных ситу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ций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0910900000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90513,2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90513,2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органов, в том числе территор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альных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0910900190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90408,2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90406,2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lastRenderedPageBreak/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0910900190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5A35A2">
            <w:pPr>
              <w:jc w:val="both"/>
              <w:rPr>
                <w:szCs w:val="28"/>
                <w:lang w:val="en-US"/>
              </w:rPr>
            </w:pPr>
          </w:p>
          <w:p w:rsidR="004543E6" w:rsidRDefault="004543E6" w:rsidP="005A35A2">
            <w:pPr>
              <w:jc w:val="both"/>
              <w:rPr>
                <w:szCs w:val="28"/>
                <w:lang w:val="en-US"/>
              </w:rPr>
            </w:pPr>
          </w:p>
          <w:p w:rsidR="004543E6" w:rsidRDefault="004543E6" w:rsidP="005A35A2">
            <w:pPr>
              <w:jc w:val="both"/>
              <w:rPr>
                <w:szCs w:val="28"/>
                <w:lang w:val="en-US"/>
              </w:rPr>
            </w:pPr>
          </w:p>
          <w:p w:rsidR="004543E6" w:rsidRDefault="004543E6" w:rsidP="005A35A2">
            <w:pPr>
              <w:jc w:val="both"/>
              <w:rPr>
                <w:szCs w:val="28"/>
                <w:lang w:val="en-US"/>
              </w:rPr>
            </w:pPr>
          </w:p>
          <w:p w:rsidR="004543E6" w:rsidRDefault="004543E6" w:rsidP="005A35A2">
            <w:pPr>
              <w:jc w:val="both"/>
              <w:rPr>
                <w:szCs w:val="28"/>
                <w:lang w:val="en-US"/>
              </w:rPr>
            </w:pPr>
          </w:p>
          <w:p w:rsidR="004543E6" w:rsidRDefault="004543E6" w:rsidP="005A35A2">
            <w:pPr>
              <w:jc w:val="both"/>
              <w:rPr>
                <w:szCs w:val="28"/>
                <w:lang w:val="en-US"/>
              </w:rPr>
            </w:pPr>
          </w:p>
          <w:p w:rsidR="004543E6" w:rsidRDefault="004543E6" w:rsidP="005A35A2">
            <w:pPr>
              <w:jc w:val="both"/>
              <w:rPr>
                <w:szCs w:val="28"/>
                <w:lang w:val="en-US"/>
              </w:rPr>
            </w:pPr>
          </w:p>
          <w:p w:rsidR="004543E6" w:rsidRDefault="004543E6" w:rsidP="005A35A2">
            <w:pPr>
              <w:jc w:val="both"/>
              <w:rPr>
                <w:szCs w:val="28"/>
                <w:lang w:val="en-US"/>
              </w:rPr>
            </w:pPr>
          </w:p>
          <w:p w:rsidR="004543E6" w:rsidRDefault="004543E6" w:rsidP="005A35A2">
            <w:pPr>
              <w:jc w:val="both"/>
              <w:rPr>
                <w:szCs w:val="28"/>
                <w:lang w:val="en-US"/>
              </w:rPr>
            </w:pPr>
          </w:p>
          <w:p w:rsidR="004543E6" w:rsidRDefault="004543E6" w:rsidP="005A35A2">
            <w:pPr>
              <w:jc w:val="both"/>
              <w:rPr>
                <w:szCs w:val="28"/>
                <w:lang w:val="en-US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83904,0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86375,4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  <w:r w:rsidRPr="004543E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0910900190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6374,2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3900,8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  <w:r w:rsidRPr="004543E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0910900190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  <w:r w:rsidRPr="004543E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Информационное освещение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органов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власти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0910998700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  <w:r w:rsidRPr="004543E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0910998700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Пожарная безопасность в Краснодарском крае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675107,6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675371,6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развития матер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ально-технической б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зы подразделений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тивопожарной службы и их оснащение новыми средствами спасения и пожаротушения, обн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ружения пожаров и оповещения населения Краснодарского края, в том числе социальная защита работников противопожарной службы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и членов их 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0920100000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130746,3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130746,3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жарной безопасности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127746,3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127746,3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4543E6" w:rsidRDefault="005A35A2" w:rsidP="005A35A2">
            <w:pPr>
              <w:jc w:val="both"/>
              <w:rPr>
                <w:sz w:val="1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4543E6" w:rsidRDefault="005A35A2" w:rsidP="005A35A2">
            <w:pPr>
              <w:jc w:val="both"/>
              <w:rPr>
                <w:sz w:val="12"/>
                <w:szCs w:val="28"/>
              </w:rPr>
            </w:pPr>
            <w:r w:rsidRPr="004543E6">
              <w:rPr>
                <w:sz w:val="1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1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1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1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1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58045,0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58045,0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69701,3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69701,3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Пособия членам семьи погибшего (умершего) работника противоп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жарной службы в сл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чае гибели (смерти) 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ботника противоп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жарной службы, наст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пившей при исполн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нии им служебных об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занностей, либо его смерти, наступившей вследствие увечья (р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нения, травмы, конт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зии), либо заболевания, полученных им при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полнении служебных обязанностей до ист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чения одного года со дня увольнения из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тивопожарной службы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0920141240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0920141240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мероприятий по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вершенствованию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тивопожарной защиты населения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0920200000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544361,3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544625,3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lastRenderedPageBreak/>
              <w:t>зание услуг)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0920200590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439229,4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439493,4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0920200590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381986,5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381986,5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0920200590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51879,9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52143,9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0920200590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5363,0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5363,0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жарной безопасности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0920210280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105131,9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105131,9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0920210280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0920210280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95131,9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95131,9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Снижение рисков и смягчение последствий чрезвычайных ситу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ций природного и те</w:t>
            </w:r>
            <w:r>
              <w:rPr>
                <w:szCs w:val="28"/>
              </w:rPr>
              <w:t>х</w:t>
            </w:r>
            <w:r>
              <w:rPr>
                <w:szCs w:val="28"/>
              </w:rPr>
              <w:t>ногенного характера в Краснодарском крае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133112,4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58051,7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  <w:r w:rsidRPr="004543E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 xml:space="preserve">тий по своевременному </w:t>
            </w:r>
            <w:r>
              <w:rPr>
                <w:szCs w:val="28"/>
              </w:rPr>
              <w:lastRenderedPageBreak/>
              <w:t>оповещению и инфо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мированию населения об угрозе возникнов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чрезвычайных 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туаций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0930100000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133112,4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58051,7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Снижение рисков и смягчение последствий чрезвычайных ситу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ций природного и те</w:t>
            </w:r>
            <w:r>
              <w:rPr>
                <w:szCs w:val="28"/>
              </w:rPr>
              <w:t>х</w:t>
            </w:r>
            <w:r>
              <w:rPr>
                <w:szCs w:val="28"/>
              </w:rPr>
              <w:t>ногенного характера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0930110570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133112,4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58051,7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0930110570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133112,4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58051,7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Укрепление правоп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рядка, профилактика правонарушений, ус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ление борьбы с пр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ступностью в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дарском крае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эффекти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ности мер, направле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на обеспечение общественной безопа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ности, укрепление пр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вопорядка и профила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тику правонарушений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0940100000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Выплата денежного вознаграждения гра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данам за добровольную сдачу незаконно хр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нящихся у них оружия, боеприпасов, взрывч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тых веществ и взры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ных устройств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0940112770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0940112770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Профилактика терр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ризма в Краснодарском крае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0950000000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67093,5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67093,5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инжене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но-технической защ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щенности социально значимых объектов, а также информационно-пропагандистское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провождение антите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рористической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 на террит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рии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0950100000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67093,5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67093,5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филактике терроризма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0950110110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42483,3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42483,3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0950110110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8100,0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0950110110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34383,3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34383,3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профила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тику терроризма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0950160460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24610,2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24610,2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0950160460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24610,2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24610,2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Система комплексного обеспечения безопасн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сти </w:t>
            </w:r>
            <w:r>
              <w:rPr>
                <w:szCs w:val="28"/>
              </w:rPr>
              <w:br/>
              <w:t>жизнедеятельности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1757346,1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1170175,5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приятий по внедрению и развитию информ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lastRenderedPageBreak/>
              <w:t>ционно-</w:t>
            </w:r>
            <w:proofErr w:type="spellStart"/>
            <w:r>
              <w:rPr>
                <w:szCs w:val="28"/>
              </w:rPr>
              <w:t>коммуника</w:t>
            </w:r>
            <w:proofErr w:type="spellEnd"/>
            <w:r w:rsidR="004543E6" w:rsidRPr="004543E6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ционных</w:t>
            </w:r>
            <w:proofErr w:type="spellEnd"/>
            <w:r>
              <w:rPr>
                <w:szCs w:val="28"/>
              </w:rPr>
              <w:t xml:space="preserve"> технологий в рамках предупрежд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ситуаций, которые могут привести к нарушению функци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нирования систем жи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необеспечения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ния, и ликвидации их последствий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3E6" w:rsidRPr="004543E6" w:rsidRDefault="004543E6" w:rsidP="005A35A2">
            <w:pPr>
              <w:jc w:val="both"/>
              <w:rPr>
                <w:szCs w:val="28"/>
              </w:rPr>
            </w:pPr>
          </w:p>
          <w:p w:rsidR="004543E6" w:rsidRPr="004543E6" w:rsidRDefault="004543E6" w:rsidP="005A35A2">
            <w:pPr>
              <w:jc w:val="both"/>
              <w:rPr>
                <w:szCs w:val="28"/>
              </w:rPr>
            </w:pPr>
          </w:p>
          <w:p w:rsidR="004543E6" w:rsidRPr="004543E6" w:rsidRDefault="004543E6" w:rsidP="005A35A2">
            <w:pPr>
              <w:jc w:val="both"/>
              <w:rPr>
                <w:szCs w:val="28"/>
              </w:rPr>
            </w:pPr>
          </w:p>
          <w:p w:rsidR="004543E6" w:rsidRPr="004543E6" w:rsidRDefault="004543E6" w:rsidP="005A35A2">
            <w:pPr>
              <w:jc w:val="both"/>
              <w:rPr>
                <w:szCs w:val="28"/>
              </w:rPr>
            </w:pPr>
          </w:p>
          <w:p w:rsidR="004543E6" w:rsidRPr="004543E6" w:rsidRDefault="004543E6" w:rsidP="005A35A2">
            <w:pPr>
              <w:jc w:val="both"/>
              <w:rPr>
                <w:szCs w:val="28"/>
              </w:rPr>
            </w:pPr>
          </w:p>
          <w:p w:rsidR="004543E6" w:rsidRPr="004543E6" w:rsidRDefault="004543E6" w:rsidP="005A35A2">
            <w:pPr>
              <w:jc w:val="both"/>
              <w:rPr>
                <w:szCs w:val="28"/>
              </w:rPr>
            </w:pPr>
          </w:p>
          <w:p w:rsidR="004543E6" w:rsidRPr="004543E6" w:rsidRDefault="004543E6" w:rsidP="005A35A2">
            <w:pPr>
              <w:jc w:val="both"/>
              <w:rPr>
                <w:szCs w:val="28"/>
              </w:rPr>
            </w:pPr>
          </w:p>
          <w:p w:rsidR="004543E6" w:rsidRPr="004543E6" w:rsidRDefault="004543E6" w:rsidP="005A35A2">
            <w:pPr>
              <w:jc w:val="both"/>
              <w:rPr>
                <w:szCs w:val="28"/>
              </w:rPr>
            </w:pPr>
          </w:p>
          <w:p w:rsidR="004543E6" w:rsidRPr="004543E6" w:rsidRDefault="004543E6" w:rsidP="005A35A2">
            <w:pPr>
              <w:jc w:val="both"/>
              <w:rPr>
                <w:szCs w:val="28"/>
              </w:rPr>
            </w:pPr>
          </w:p>
          <w:p w:rsidR="004543E6" w:rsidRPr="004543E6" w:rsidRDefault="004543E6" w:rsidP="005A35A2">
            <w:pPr>
              <w:jc w:val="both"/>
              <w:rPr>
                <w:szCs w:val="28"/>
              </w:rPr>
            </w:pPr>
          </w:p>
          <w:p w:rsidR="004543E6" w:rsidRPr="004543E6" w:rsidRDefault="004543E6" w:rsidP="005A35A2">
            <w:pPr>
              <w:jc w:val="both"/>
              <w:rPr>
                <w:szCs w:val="28"/>
              </w:rPr>
            </w:pPr>
          </w:p>
          <w:p w:rsidR="004543E6" w:rsidRPr="004543E6" w:rsidRDefault="004543E6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0960100000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1757346,1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1170175,5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услуг)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266510,9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266510,9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66976,2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66976,2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199464,7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199464,7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системы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плексного обеспечения безопасности жизнед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0960110590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1490835,2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903664,6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0960110590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1466602,0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903664,6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  <w:r w:rsidRPr="004543E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0960110590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24233,2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Противодействие ко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рупции в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ском крае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0970000000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665,0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приятий по повышению эффективности сист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мы противодействия коррупции в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дарском крае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0970100000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665,0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социолог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ческих исследований для осуществления 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ниторинга восприятия уровня коррупции </w:t>
            </w:r>
            <w:r w:rsidR="004543E6" w:rsidRPr="004543E6">
              <w:rPr>
                <w:szCs w:val="28"/>
              </w:rPr>
              <w:t xml:space="preserve">         </w:t>
            </w:r>
            <w:r>
              <w:rPr>
                <w:szCs w:val="28"/>
              </w:rPr>
              <w:t>в Краснодарском крае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0970109160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665,0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0970109160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665,0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безопасн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дорожного движ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в Краснодарском крае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0980000000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6071,9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6071,9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безопа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ного участия детей в дорожном движении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0980200000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6071,9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6071,9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пред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преждению детского дорожно-транспортного травматизма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0980212730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1071,9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0980212730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5A35A2">
            <w:pPr>
              <w:jc w:val="both"/>
              <w:rPr>
                <w:szCs w:val="28"/>
                <w:lang w:val="en-US"/>
              </w:rPr>
            </w:pPr>
          </w:p>
          <w:p w:rsidR="004543E6" w:rsidRDefault="004543E6" w:rsidP="005A35A2">
            <w:pPr>
              <w:jc w:val="both"/>
              <w:rPr>
                <w:szCs w:val="28"/>
                <w:lang w:val="en-US"/>
              </w:rPr>
            </w:pPr>
          </w:p>
          <w:p w:rsidR="004543E6" w:rsidRDefault="004543E6" w:rsidP="005A35A2">
            <w:pPr>
              <w:jc w:val="both"/>
              <w:rPr>
                <w:szCs w:val="28"/>
                <w:lang w:val="en-US"/>
              </w:rPr>
            </w:pPr>
          </w:p>
          <w:p w:rsidR="004543E6" w:rsidRDefault="004543E6" w:rsidP="005A35A2">
            <w:pPr>
              <w:jc w:val="both"/>
              <w:rPr>
                <w:szCs w:val="28"/>
                <w:lang w:val="en-US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1071,9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  <w:r w:rsidRPr="004543E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осущест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ление мероприятий по предупреждению де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ского дорожно-транспортного травм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тизма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0980262470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  <w:r w:rsidRPr="004543E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0980262470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  <w:r w:rsidRPr="004543E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пр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грамма Краснода</w:t>
            </w:r>
            <w:r>
              <w:rPr>
                <w:b/>
                <w:bCs/>
                <w:szCs w:val="28"/>
              </w:rPr>
              <w:t>р</w:t>
            </w:r>
            <w:r>
              <w:rPr>
                <w:b/>
                <w:bCs/>
                <w:szCs w:val="28"/>
              </w:rPr>
              <w:t>ского края "Развитие культуры"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2686061,4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2690357,8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4543E6" w:rsidRDefault="005A35A2" w:rsidP="005A35A2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4543E6" w:rsidRDefault="005A35A2" w:rsidP="005A35A2">
            <w:pPr>
              <w:jc w:val="both"/>
              <w:rPr>
                <w:b/>
                <w:bCs/>
                <w:sz w:val="22"/>
                <w:szCs w:val="28"/>
              </w:rPr>
            </w:pPr>
            <w:r w:rsidRPr="004543E6">
              <w:rPr>
                <w:b/>
                <w:bCs/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b/>
                <w:bCs/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мероприятия государственной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"Развитие кул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туры"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2686061,4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2690357,8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  <w:r w:rsidRPr="004543E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Поддержка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 учреждений культуры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114359,4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97151,1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  <w:r w:rsidRPr="004543E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укрепл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материально-технической базы, те</w:t>
            </w:r>
            <w:r>
              <w:rPr>
                <w:szCs w:val="28"/>
              </w:rPr>
              <w:t>х</w:t>
            </w:r>
            <w:r>
              <w:rPr>
                <w:szCs w:val="28"/>
              </w:rPr>
              <w:t>ническое оснащение муниципальных учр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ждений культуры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1010260640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114359,4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97151,1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  <w:r w:rsidRPr="004543E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1010260640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114359,4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97151,1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  <w:r w:rsidRPr="004543E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Культура Кубани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22287,6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22287,6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  <w:r w:rsidRPr="004543E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пров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дение конкурсов, а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ций, направленных на создание и поддержку государственных муз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ев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1010309750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4543E6" w:rsidRDefault="005A35A2" w:rsidP="005A35A2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4543E6" w:rsidRDefault="005A35A2" w:rsidP="005A35A2">
            <w:pPr>
              <w:jc w:val="both"/>
              <w:rPr>
                <w:sz w:val="10"/>
                <w:szCs w:val="28"/>
              </w:rPr>
            </w:pPr>
            <w:r w:rsidRPr="004543E6">
              <w:rPr>
                <w:sz w:val="10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1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10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1010309750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научно-методического, инфо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мационного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отрасли культуры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1010309760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1010309760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Организация, провед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участие в кин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фестивалях, конкурсах, творческих встречах, направленных на 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витие кинематографии и популяризацию кин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искусства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1010309770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1010309770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библи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течного обслуживания населения, комплект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вание и обеспечение сохранности библи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течных фондов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1010309780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3605,6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1010309780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3605,6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  <w:r w:rsidRPr="004543E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Организация, провед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участие в конку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lastRenderedPageBreak/>
              <w:t>сах, фестивалях, ко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цертах, выставках, 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емах, конференциях, форумах, акциях, праздниках, семинарах, экспедициях в рамках их организации и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держки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1010309810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15512,0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15512,0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1010309810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15512,0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15512,0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Оказание финансовой поддержки социально ориентированным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щественным объедин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ниям в области культ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ры и искусства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1010309821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1010309821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Ежемесячные творч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ские стипендии писат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лям Краснодарского края, нуждающимся в материальной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1010342170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1010342170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Премии администрации Краснодарского края для одаренных учащи</w:t>
            </w:r>
            <w:r>
              <w:rPr>
                <w:szCs w:val="28"/>
              </w:rPr>
              <w:t>х</w:t>
            </w:r>
            <w:r>
              <w:rPr>
                <w:szCs w:val="28"/>
              </w:rPr>
              <w:t>ся и студентов образ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вательных организаций культуры и искусства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1010343270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4543E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4543E6" w:rsidRDefault="005A35A2" w:rsidP="005A35A2">
            <w:pPr>
              <w:jc w:val="both"/>
              <w:rPr>
                <w:sz w:val="18"/>
                <w:szCs w:val="28"/>
              </w:rPr>
            </w:pPr>
            <w:r w:rsidRPr="004543E6">
              <w:rPr>
                <w:sz w:val="1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1010343270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создание условий для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досуга и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жителей услугами организаций культуры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1010360560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1010360560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Кадровое обеспечение сферы культуры и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кусства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1621,6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1621,6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професс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онального образования и дополнительного профессионального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разования работников государственных учр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ждений культуры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1010409900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1621,6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1621,6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1010409900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1621,6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1621,6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ятельности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 отрасли "Культура,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кусство и кинематогр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фия" по предоставл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нию государственных услуг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2462515,5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2466798,9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услуг)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1010500590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2414062,3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2416993,5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4543E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4543E6" w:rsidRDefault="005A35A2" w:rsidP="005A35A2">
            <w:pPr>
              <w:jc w:val="both"/>
              <w:rPr>
                <w:sz w:val="18"/>
                <w:szCs w:val="28"/>
              </w:rPr>
            </w:pPr>
            <w:r w:rsidRPr="004543E6">
              <w:rPr>
                <w:sz w:val="1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1010500590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56453,0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56453,0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1010500590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7523,9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7564,2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1010500590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2349473,0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2352363,9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1010500590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612,4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кап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тального ремонта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1010509020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1010509020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Стипендии и другие выплаты </w:t>
            </w:r>
            <w:proofErr w:type="gramStart"/>
            <w:r>
              <w:rPr>
                <w:szCs w:val="28"/>
              </w:rPr>
              <w:t>обучающимся</w:t>
            </w:r>
            <w:proofErr w:type="gramEnd"/>
            <w:r>
              <w:rPr>
                <w:szCs w:val="28"/>
              </w:rPr>
              <w:t xml:space="preserve"> за счет стипендиальн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фонда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1010511350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14585,8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15171,1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1010511350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14585,8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15171,1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4543E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4543E6" w:rsidRDefault="005A35A2" w:rsidP="005A35A2">
            <w:pPr>
              <w:jc w:val="both"/>
              <w:rPr>
                <w:sz w:val="18"/>
                <w:szCs w:val="28"/>
              </w:rPr>
            </w:pPr>
            <w:r w:rsidRPr="004543E6">
              <w:rPr>
                <w:sz w:val="1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пенсационных выплат на возмещение расх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дов по оплате жилья, отопления и освещения отдельным категориям граждан, работающим и проживающим в сел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ских населенных пун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тах или поселках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родского типа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1010511390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1010511390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Компенсация расходов на оплату жилых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мещений, отопления и освещения педагогич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работникам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зовательных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ций, проживающим и работающим в сельских населенных пунктах, рабочих поселках (п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селках городского типа) на территории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1010512480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216,1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1010512480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216,1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ществление отдельных государственных 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номочий по предоста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лению мер социальной поддержки в виде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 xml:space="preserve">пенсации расходов на </w:t>
            </w:r>
            <w:r>
              <w:rPr>
                <w:szCs w:val="28"/>
              </w:rPr>
              <w:lastRenderedPageBreak/>
              <w:t>оплату жилых помещ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ний, отопления и осв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щения педагогическим работникам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 образовател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организаций,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живающим и работа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щим в сельских нас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ленных пунктах, раб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чих поселках (поселках городского типа) на территории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1010560820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13608,4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14365,0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1010560820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13608,4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14365,0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министерства культуры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1010900000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49636,7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49649,7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органов, в том числе территор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альных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1010900190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49636,7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49649,7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1010900190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44444,3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44444,3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1010900190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5025,0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5038,0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1010900190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167,4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"Культурная среда"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101A100000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35640,6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52848,9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держка отрасли культ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ры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101A155190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26409,9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26410,0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101A155190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26409,9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26410,0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создание модельных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 библиотек в муниципальных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зованиях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101A162870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9230,7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26438,9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101A162870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9230,7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26438,9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пр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грамма Краснода</w:t>
            </w:r>
            <w:r>
              <w:rPr>
                <w:b/>
                <w:bCs/>
                <w:szCs w:val="28"/>
              </w:rPr>
              <w:t>р</w:t>
            </w:r>
            <w:r>
              <w:rPr>
                <w:b/>
                <w:bCs/>
                <w:szCs w:val="28"/>
              </w:rPr>
              <w:t>ского края "Охрана окружающей среды, воспроизводство и и</w:t>
            </w:r>
            <w:r>
              <w:rPr>
                <w:b/>
                <w:bCs/>
                <w:szCs w:val="28"/>
              </w:rPr>
              <w:t>с</w:t>
            </w:r>
            <w:r>
              <w:rPr>
                <w:b/>
                <w:bCs/>
                <w:szCs w:val="28"/>
              </w:rPr>
              <w:t>пользование приро</w:t>
            </w:r>
            <w:r>
              <w:rPr>
                <w:b/>
                <w:bCs/>
                <w:szCs w:val="28"/>
              </w:rPr>
              <w:t>д</w:t>
            </w:r>
            <w:r>
              <w:rPr>
                <w:b/>
                <w:bCs/>
                <w:szCs w:val="28"/>
              </w:rPr>
              <w:t>ных ресурсов, разв</w:t>
            </w:r>
            <w:r>
              <w:rPr>
                <w:b/>
                <w:bCs/>
                <w:szCs w:val="28"/>
              </w:rPr>
              <w:t>и</w:t>
            </w:r>
            <w:r>
              <w:rPr>
                <w:b/>
                <w:bCs/>
                <w:szCs w:val="28"/>
              </w:rPr>
              <w:t>тие лесного хозя</w:t>
            </w:r>
            <w:r>
              <w:rPr>
                <w:b/>
                <w:bCs/>
                <w:szCs w:val="28"/>
              </w:rPr>
              <w:t>й</w:t>
            </w:r>
            <w:r>
              <w:rPr>
                <w:b/>
                <w:bCs/>
                <w:szCs w:val="28"/>
              </w:rPr>
              <w:t>ства"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1891925,7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1452254,0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Охрана окружающей среды и обеспечение экологической безопа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148561,2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148495,6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системы ос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бо охраняемых приро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ных территорий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 в ц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лях повышения эффе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тивности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ного управления в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lastRenderedPageBreak/>
              <w:t>ласти организации и функционирования особо охраняемых 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родных территорий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гионального 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74152,9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74087,3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услуг)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62252,9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62187,3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38313,8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38313,8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22072,2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22096,2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1866,9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1777,3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тий, связанных с охр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ной окружающей среды и обеспечением экол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гической безопасности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1110110660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11900,0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11900,0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1110110660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11900,0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11900,0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Участие в осуществл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нии государственного экологического мон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lastRenderedPageBreak/>
              <w:t>торинга на территории Краснодарского края, осуществление реги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нального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ного экологического надзора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25651,5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25651,5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услуг)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25651,5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25651,5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16099,5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16099,5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9520,6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9520,6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Предупреждение нег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тивного воздействия хозяйственной и иной деятельности на окр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жающую среду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3352,0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3352,0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экологич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ской экспертизы объе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тов регионального уровня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1110313130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3352,0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3352,0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  <w:r w:rsidRPr="004543E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lastRenderedPageBreak/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1110313130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5A35A2">
            <w:pPr>
              <w:jc w:val="both"/>
              <w:rPr>
                <w:szCs w:val="28"/>
                <w:lang w:val="en-US"/>
              </w:rPr>
            </w:pPr>
          </w:p>
          <w:p w:rsidR="004543E6" w:rsidRDefault="004543E6" w:rsidP="005A35A2">
            <w:pPr>
              <w:jc w:val="both"/>
              <w:rPr>
                <w:szCs w:val="28"/>
                <w:lang w:val="en-US"/>
              </w:rPr>
            </w:pPr>
          </w:p>
          <w:p w:rsidR="004543E6" w:rsidRDefault="004543E6" w:rsidP="005A35A2">
            <w:pPr>
              <w:jc w:val="both"/>
              <w:rPr>
                <w:szCs w:val="28"/>
                <w:lang w:val="en-US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3352,0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3352,0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Предотвращение гиб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ли, сокращения чи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ленности, нарушений среды обитания объе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тов животного и раст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тельного мира, зан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сенных в Красные кн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ги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30789,1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30789,1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услуг)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1110400590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29489,1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29489,1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1110400590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17595,6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17595,6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1110400590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11753,5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11753,5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1110400590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тий, связанных с охр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ной окружающей среды и обеспечением экол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гической безопасности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1110410660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lastRenderedPageBreak/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1110410660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5A35A2">
            <w:pPr>
              <w:jc w:val="both"/>
              <w:rPr>
                <w:szCs w:val="28"/>
                <w:lang w:val="en-US"/>
              </w:rPr>
            </w:pPr>
          </w:p>
          <w:p w:rsidR="004543E6" w:rsidRDefault="004543E6" w:rsidP="005A35A2">
            <w:pPr>
              <w:jc w:val="both"/>
              <w:rPr>
                <w:szCs w:val="28"/>
                <w:lang w:val="en-US"/>
              </w:rPr>
            </w:pPr>
          </w:p>
          <w:p w:rsidR="004543E6" w:rsidRDefault="004543E6" w:rsidP="005A35A2">
            <w:pPr>
              <w:jc w:val="both"/>
              <w:rPr>
                <w:szCs w:val="28"/>
                <w:lang w:val="en-US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фонда геол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гической информации о недрах Краснодарского края, актуализация данных геологической информации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14615,7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14615,7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услуг)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1110600590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14615,7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14615,7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1110600590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6208,7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6208,7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1110600590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5867,0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5867,0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1110600590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2540,0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2540,0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Леса Кубани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295668,5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299678,3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  <w:r w:rsidRPr="004543E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эффекти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ности предупреждения, обнаружения и туш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лесных пожаров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228155,4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232344,0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  <w:r w:rsidRPr="004543E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услуг)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109089,0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109186,0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4543E6" w:rsidRDefault="005A35A2" w:rsidP="005A35A2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4543E6" w:rsidRDefault="005A35A2" w:rsidP="005A35A2">
            <w:pPr>
              <w:jc w:val="both"/>
              <w:rPr>
                <w:sz w:val="2"/>
                <w:szCs w:val="28"/>
              </w:rPr>
            </w:pPr>
            <w:r w:rsidRPr="004543E6">
              <w:rPr>
                <w:sz w:val="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108399,0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108496,0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отдел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полномочий в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ласти лесных отнош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1120151290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119066,4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123158,0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1120151290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106225,6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110317,2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1120151290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12840,8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12840,8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условий для рационального и инте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сивного использования лесов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в области лесного хозяйства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1120210500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1120210500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  <w:r w:rsidRPr="004543E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отдел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полномочий в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lastRenderedPageBreak/>
              <w:t>ласти лесных отнош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1120251290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  <w:r w:rsidRPr="004543E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1120251290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  <w:r w:rsidRPr="004543E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</w:t>
            </w:r>
            <w:proofErr w:type="spellStart"/>
            <w:r>
              <w:rPr>
                <w:szCs w:val="28"/>
              </w:rPr>
              <w:t>агролес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мелиоративных</w:t>
            </w:r>
            <w:proofErr w:type="spellEnd"/>
            <w:r>
              <w:rPr>
                <w:szCs w:val="28"/>
              </w:rPr>
              <w:t xml:space="preserve">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5503,8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5503,8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услуг)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1120400590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5503,8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5503,8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1120400590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5503,8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5503,8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  <w:r w:rsidRPr="004543E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"Сохранение лесов"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112GA00000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61459,3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61280,5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  <w:r w:rsidRPr="004543E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Увеличение площади </w:t>
            </w:r>
            <w:proofErr w:type="spellStart"/>
            <w:r>
              <w:rPr>
                <w:szCs w:val="28"/>
              </w:rPr>
              <w:t>лесовосстановления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112GA54290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10794,6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10611,3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  <w:r w:rsidRPr="004543E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112GA54290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10794,6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10611,3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  <w:r w:rsidRPr="004543E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Оснащение учрежд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ний, выполняющих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роприятия по воспрои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водству лесов, специ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лизированной лесох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зяйственной техникой и оборудованием для проведения комплекса мероприятий по </w:t>
            </w:r>
            <w:proofErr w:type="spellStart"/>
            <w:r>
              <w:rPr>
                <w:szCs w:val="28"/>
              </w:rPr>
              <w:t>лес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восстановлению</w:t>
            </w:r>
            <w:proofErr w:type="spellEnd"/>
            <w:r>
              <w:rPr>
                <w:szCs w:val="28"/>
              </w:rPr>
              <w:t xml:space="preserve"> и 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соразведению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112GA54300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4543E6" w:rsidRDefault="005A35A2" w:rsidP="005A35A2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4543E6" w:rsidRDefault="005A35A2" w:rsidP="005A35A2">
            <w:pPr>
              <w:jc w:val="both"/>
              <w:rPr>
                <w:sz w:val="8"/>
                <w:szCs w:val="28"/>
              </w:rPr>
            </w:pPr>
            <w:r w:rsidRPr="004543E6">
              <w:rPr>
                <w:sz w:val="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8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112GA54300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Оснащение специал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зированных </w:t>
            </w:r>
            <w:proofErr w:type="gramStart"/>
            <w:r>
              <w:rPr>
                <w:szCs w:val="28"/>
              </w:rPr>
              <w:t>учрежд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ний органов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власти суб</w:t>
            </w:r>
            <w:r>
              <w:rPr>
                <w:szCs w:val="28"/>
              </w:rPr>
              <w:t>ъ</w:t>
            </w:r>
            <w:r>
              <w:rPr>
                <w:szCs w:val="28"/>
              </w:rPr>
              <w:t>ектов Российской Ф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дерации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лесопожарной</w:t>
            </w:r>
            <w:proofErr w:type="spellEnd"/>
            <w:r>
              <w:rPr>
                <w:szCs w:val="28"/>
              </w:rPr>
              <w:t xml:space="preserve"> техникой и оборудов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нием для проведения комплекса мероприятий по охране лесов от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жаров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112GA54320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50606,2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50606,2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112GA54320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50606,2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50606,2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водохозя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ственного комплекса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1000961,1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556670,6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населения и объектов экономики сооружениями инж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нерной защиты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790761,5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345145,7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Строительство, реко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струкция и приобрет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объектов социал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и производстве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ного комплексов, в том числе объектов общ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гражданского назнач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ния, жилья, инфр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структуры, включая проектные и изыск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тельские работы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1130111580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309749,3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254158,9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  <w:r w:rsidRPr="004543E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4543E6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lastRenderedPageBreak/>
              <w:t>ственной (муниципал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4543E6" w:rsidRPr="003744FF" w:rsidRDefault="004543E6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1130111580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5A35A2">
            <w:pPr>
              <w:jc w:val="both"/>
              <w:rPr>
                <w:szCs w:val="28"/>
                <w:lang w:val="en-US"/>
              </w:rPr>
            </w:pPr>
          </w:p>
          <w:p w:rsidR="004543E6" w:rsidRDefault="004543E6" w:rsidP="005A35A2">
            <w:pPr>
              <w:jc w:val="both"/>
              <w:rPr>
                <w:szCs w:val="28"/>
                <w:lang w:val="en-US"/>
              </w:rPr>
            </w:pPr>
          </w:p>
          <w:p w:rsidR="004543E6" w:rsidRDefault="004543E6" w:rsidP="005A35A2">
            <w:pPr>
              <w:jc w:val="both"/>
              <w:rPr>
                <w:szCs w:val="28"/>
                <w:lang w:val="en-US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309749,3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4543E6" w:rsidRDefault="004543E6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254158,9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FE355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фед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ральной целевой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 "Развитие 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дохозяйственного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плекса Российской Ф</w:t>
            </w:r>
            <w:r>
              <w:rPr>
                <w:szCs w:val="28"/>
              </w:rPr>
              <w:t>е</w:t>
            </w:r>
            <w:r w:rsidR="00EE2765">
              <w:rPr>
                <w:szCs w:val="28"/>
              </w:rPr>
              <w:t>дерации в 2012</w:t>
            </w:r>
            <w:r w:rsidR="00FE355A" w:rsidRPr="00FE355A">
              <w:rPr>
                <w:rFonts w:ascii="Calibri" w:hAnsi="Calibri"/>
                <w:color w:val="FFFFFF" w:themeColor="background1"/>
                <w:szCs w:val="28"/>
              </w:rPr>
              <w:t>°</w:t>
            </w:r>
            <w:r w:rsidR="00EE2765">
              <w:rPr>
                <w:szCs w:val="28"/>
              </w:rPr>
              <w:t>–2020 </w:t>
            </w:r>
            <w:r>
              <w:rPr>
                <w:szCs w:val="28"/>
              </w:rPr>
              <w:t>годах"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11301R0160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65789,5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(муниципал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11301R0160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65789,5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программ субъектов Российской Федерации в области использования и охр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ны водных объектов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11301R0650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90986,8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(муниципал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11301R0650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90986,8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FE355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фед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ральной целевой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 "Развитие 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дохозяйственного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плекса Российской Ф</w:t>
            </w:r>
            <w:r>
              <w:rPr>
                <w:szCs w:val="28"/>
              </w:rPr>
              <w:t>е</w:t>
            </w:r>
            <w:r w:rsidR="00AB4812">
              <w:rPr>
                <w:szCs w:val="28"/>
              </w:rPr>
              <w:t>дерации в 2012</w:t>
            </w:r>
            <w:r w:rsidR="00FE355A" w:rsidRPr="00FE355A">
              <w:rPr>
                <w:rFonts w:ascii="Calibri" w:hAnsi="Calibri"/>
                <w:color w:val="FFFFFF" w:themeColor="background1"/>
                <w:szCs w:val="28"/>
              </w:rPr>
              <w:t>°</w:t>
            </w:r>
            <w:bookmarkStart w:id="0" w:name="_GoBack"/>
            <w:bookmarkEnd w:id="0"/>
            <w:r w:rsidR="00AB4812">
              <w:rPr>
                <w:szCs w:val="28"/>
              </w:rPr>
              <w:t>–2020 </w:t>
            </w:r>
            <w:r>
              <w:rPr>
                <w:szCs w:val="28"/>
              </w:rPr>
              <w:t>годах"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11301С0160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415222,7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(муниципал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11301С0160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415222,7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мер по охране водных объе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тов или их частей, по предотвращению нег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lastRenderedPageBreak/>
              <w:t>тивного воздействия вод и ликвидации его последствий в отнош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нии водных объектов, находящихся в фед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ральной собственности и полностью распол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женных на территории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FD2" w:rsidRPr="003744FF" w:rsidRDefault="009D1FD2" w:rsidP="005A35A2">
            <w:pPr>
              <w:jc w:val="both"/>
              <w:rPr>
                <w:szCs w:val="28"/>
              </w:rPr>
            </w:pPr>
          </w:p>
          <w:p w:rsidR="009D1FD2" w:rsidRPr="003744FF" w:rsidRDefault="009D1FD2" w:rsidP="005A35A2">
            <w:pPr>
              <w:jc w:val="both"/>
              <w:rPr>
                <w:szCs w:val="28"/>
              </w:rPr>
            </w:pPr>
          </w:p>
          <w:p w:rsidR="009D1FD2" w:rsidRPr="003744FF" w:rsidRDefault="009D1FD2" w:rsidP="005A35A2">
            <w:pPr>
              <w:jc w:val="both"/>
              <w:rPr>
                <w:szCs w:val="28"/>
              </w:rPr>
            </w:pPr>
          </w:p>
          <w:p w:rsidR="009D1FD2" w:rsidRPr="003744FF" w:rsidRDefault="009D1FD2" w:rsidP="005A35A2">
            <w:pPr>
              <w:jc w:val="both"/>
              <w:rPr>
                <w:szCs w:val="28"/>
              </w:rPr>
            </w:pPr>
          </w:p>
          <w:p w:rsidR="009D1FD2" w:rsidRPr="003744FF" w:rsidRDefault="009D1FD2" w:rsidP="005A35A2">
            <w:pPr>
              <w:jc w:val="both"/>
              <w:rPr>
                <w:szCs w:val="28"/>
              </w:rPr>
            </w:pPr>
          </w:p>
          <w:p w:rsidR="009D1FD2" w:rsidRPr="003744FF" w:rsidRDefault="009D1FD2" w:rsidP="005A35A2">
            <w:pPr>
              <w:jc w:val="both"/>
              <w:rPr>
                <w:szCs w:val="28"/>
              </w:rPr>
            </w:pPr>
          </w:p>
          <w:p w:rsidR="009D1FD2" w:rsidRPr="003744FF" w:rsidRDefault="009D1FD2" w:rsidP="005A35A2">
            <w:pPr>
              <w:jc w:val="both"/>
              <w:rPr>
                <w:szCs w:val="28"/>
              </w:rPr>
            </w:pPr>
          </w:p>
          <w:p w:rsidR="009D1FD2" w:rsidRPr="003744FF" w:rsidRDefault="009D1FD2" w:rsidP="005A35A2">
            <w:pPr>
              <w:jc w:val="both"/>
              <w:rPr>
                <w:szCs w:val="28"/>
              </w:rPr>
            </w:pPr>
          </w:p>
          <w:p w:rsidR="009D1FD2" w:rsidRPr="003744FF" w:rsidRDefault="009D1FD2" w:rsidP="005A35A2">
            <w:pPr>
              <w:jc w:val="both"/>
              <w:rPr>
                <w:szCs w:val="28"/>
              </w:rPr>
            </w:pPr>
          </w:p>
          <w:p w:rsidR="009D1FD2" w:rsidRPr="003744FF" w:rsidRDefault="009D1FD2" w:rsidP="005A35A2">
            <w:pPr>
              <w:jc w:val="both"/>
              <w:rPr>
                <w:szCs w:val="28"/>
              </w:rPr>
            </w:pPr>
          </w:p>
          <w:p w:rsidR="009D1FD2" w:rsidRPr="003744FF" w:rsidRDefault="009D1FD2" w:rsidP="005A35A2">
            <w:pPr>
              <w:jc w:val="both"/>
              <w:rPr>
                <w:szCs w:val="28"/>
              </w:rPr>
            </w:pPr>
          </w:p>
          <w:p w:rsidR="009D1FD2" w:rsidRPr="003744FF" w:rsidRDefault="009D1FD2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57202,1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61288,4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9D1FD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9D1FD2" w:rsidRDefault="005A35A2" w:rsidP="005A35A2">
            <w:pPr>
              <w:jc w:val="both"/>
              <w:rPr>
                <w:sz w:val="22"/>
                <w:szCs w:val="28"/>
              </w:rPr>
            </w:pPr>
            <w:r w:rsidRPr="009D1FD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9D1FD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9D1FD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9D1FD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9D1FD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отдел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полномочий в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ласти водных отнош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1130351280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57202,1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61288,4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9D1FD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9D1FD2" w:rsidRDefault="005A35A2" w:rsidP="005A35A2">
            <w:pPr>
              <w:jc w:val="both"/>
              <w:rPr>
                <w:sz w:val="22"/>
                <w:szCs w:val="28"/>
              </w:rPr>
            </w:pPr>
            <w:r w:rsidRPr="009D1FD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9D1FD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9D1FD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9D1FD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9D1FD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1130351280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57202,1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61288,4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9D1FD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9D1FD2" w:rsidRDefault="005A35A2" w:rsidP="005A35A2">
            <w:pPr>
              <w:jc w:val="both"/>
              <w:rPr>
                <w:sz w:val="22"/>
                <w:szCs w:val="28"/>
              </w:rPr>
            </w:pPr>
            <w:r w:rsidRPr="009D1FD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9D1FD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9D1FD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9D1FD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9D1FD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безопа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ности гидротехнич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ских сооружений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147697,5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144936,5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9D1FD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9D1FD2" w:rsidRDefault="005A35A2" w:rsidP="005A35A2">
            <w:pPr>
              <w:jc w:val="both"/>
              <w:rPr>
                <w:sz w:val="22"/>
                <w:szCs w:val="28"/>
              </w:rPr>
            </w:pPr>
            <w:r w:rsidRPr="009D1FD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9D1FD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9D1FD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9D1FD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9D1FD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услуг)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1130400590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114600,1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111839,1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1130400590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114600,1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111839,1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9D1FD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9D1FD2" w:rsidRDefault="005A35A2" w:rsidP="005A35A2">
            <w:pPr>
              <w:jc w:val="both"/>
              <w:rPr>
                <w:sz w:val="22"/>
                <w:szCs w:val="28"/>
              </w:rPr>
            </w:pPr>
            <w:r w:rsidRPr="009D1FD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9D1FD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9D1FD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9D1FD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9D1FD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прочих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роприятий подпр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 "Развитие 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дохозяйственного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плекса"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1130413020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33097,4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33097,4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9D1FD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9D1FD2" w:rsidRDefault="005A35A2" w:rsidP="005A35A2">
            <w:pPr>
              <w:jc w:val="both"/>
              <w:rPr>
                <w:sz w:val="22"/>
                <w:szCs w:val="28"/>
              </w:rPr>
            </w:pPr>
            <w:r w:rsidRPr="009D1FD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9D1FD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9D1FD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9D1FD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9D1FD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1130413020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33097,4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33097,4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Участие в осуществл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нии государственного мониторинга водных объектов на территории Краснодарского края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прочих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роприятий подпр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 "Развитие 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дохозяйственного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плекса"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1130513020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1130513020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Охрана и рациональное использование живо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ного </w:t>
            </w:r>
            <w:proofErr w:type="gramStart"/>
            <w:r>
              <w:rPr>
                <w:szCs w:val="28"/>
              </w:rPr>
              <w:t>мира</w:t>
            </w:r>
            <w:proofErr w:type="gramEnd"/>
            <w:r>
              <w:rPr>
                <w:szCs w:val="28"/>
              </w:rPr>
              <w:t xml:space="preserve"> и развитие охотничьего хозяйства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99490,2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99479,5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Сохранение и раци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нальное использование охотничьих ресурсов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1140100000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94042,7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94032,0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услуг)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1140100590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91628,6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91607,3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1140100590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11092,0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11092,0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lastRenderedPageBreak/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FD2" w:rsidRPr="003744FF" w:rsidRDefault="009D1FD2" w:rsidP="005A35A2">
            <w:pPr>
              <w:jc w:val="both"/>
              <w:rPr>
                <w:szCs w:val="28"/>
              </w:rPr>
            </w:pPr>
          </w:p>
          <w:p w:rsidR="009D1FD2" w:rsidRPr="003744FF" w:rsidRDefault="009D1FD2" w:rsidP="005A35A2">
            <w:pPr>
              <w:jc w:val="both"/>
              <w:rPr>
                <w:szCs w:val="28"/>
              </w:rPr>
            </w:pPr>
          </w:p>
          <w:p w:rsidR="009D1FD2" w:rsidRPr="003744FF" w:rsidRDefault="009D1FD2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1140100590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D2" w:rsidRDefault="009D1FD2" w:rsidP="005A35A2">
            <w:pPr>
              <w:jc w:val="both"/>
              <w:rPr>
                <w:szCs w:val="28"/>
                <w:lang w:val="en-US"/>
              </w:rPr>
            </w:pPr>
          </w:p>
          <w:p w:rsidR="009D1FD2" w:rsidRDefault="009D1FD2" w:rsidP="005A35A2">
            <w:pPr>
              <w:jc w:val="both"/>
              <w:rPr>
                <w:szCs w:val="28"/>
                <w:lang w:val="en-US"/>
              </w:rPr>
            </w:pPr>
          </w:p>
          <w:p w:rsidR="009D1FD2" w:rsidRDefault="009D1FD2" w:rsidP="005A35A2">
            <w:pPr>
              <w:jc w:val="both"/>
              <w:rPr>
                <w:szCs w:val="28"/>
                <w:lang w:val="en-US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3451,1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1140100590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75598,5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75644,0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1140100590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1515,2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1420,2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Охрана и рациональное использование объе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 xml:space="preserve">тов животного </w:t>
            </w:r>
            <w:proofErr w:type="gramStart"/>
            <w:r>
              <w:rPr>
                <w:szCs w:val="28"/>
              </w:rPr>
              <w:t>мира</w:t>
            </w:r>
            <w:proofErr w:type="gramEnd"/>
            <w:r>
              <w:rPr>
                <w:szCs w:val="28"/>
              </w:rPr>
              <w:t xml:space="preserve"> и развитие охотничьего хозяйства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1140110730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1140110730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пер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данных полномочий Российской Федерации в области охраны и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пользования охотнич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их ресурсов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1140159700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414,1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424,7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1140159700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414,1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424,7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Сохранение и изучение разнообразия объектов животного мира Куб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ни, поддержание и во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становление их поп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ляций, сохранение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стообитаний </w:t>
            </w:r>
            <w:r>
              <w:rPr>
                <w:szCs w:val="28"/>
              </w:rPr>
              <w:br/>
              <w:t>животных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1140200000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5447,5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5447,5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9D1FD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9D1FD2" w:rsidRDefault="005A35A2" w:rsidP="005A35A2">
            <w:pPr>
              <w:jc w:val="both"/>
              <w:rPr>
                <w:sz w:val="22"/>
                <w:szCs w:val="28"/>
              </w:rPr>
            </w:pPr>
            <w:r w:rsidRPr="009D1FD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9D1FD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9D1FD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9D1FD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9D1FD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Охрана и рациональное использование объе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lastRenderedPageBreak/>
              <w:t xml:space="preserve">тов животного </w:t>
            </w:r>
            <w:proofErr w:type="gramStart"/>
            <w:r>
              <w:rPr>
                <w:szCs w:val="28"/>
              </w:rPr>
              <w:t>мира</w:t>
            </w:r>
            <w:proofErr w:type="gramEnd"/>
            <w:r>
              <w:rPr>
                <w:szCs w:val="28"/>
              </w:rPr>
              <w:t xml:space="preserve"> и развитие охотничьего хозяйства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FD2" w:rsidRPr="003744FF" w:rsidRDefault="009D1FD2" w:rsidP="005A35A2">
            <w:pPr>
              <w:jc w:val="both"/>
              <w:rPr>
                <w:szCs w:val="28"/>
              </w:rPr>
            </w:pPr>
          </w:p>
          <w:p w:rsidR="009D1FD2" w:rsidRPr="003744FF" w:rsidRDefault="009D1FD2" w:rsidP="005A35A2">
            <w:pPr>
              <w:jc w:val="both"/>
              <w:rPr>
                <w:szCs w:val="28"/>
              </w:rPr>
            </w:pPr>
          </w:p>
          <w:p w:rsidR="009D1FD2" w:rsidRPr="003744FF" w:rsidRDefault="009D1FD2" w:rsidP="005A35A2">
            <w:pPr>
              <w:jc w:val="both"/>
              <w:rPr>
                <w:szCs w:val="28"/>
              </w:rPr>
            </w:pPr>
          </w:p>
          <w:p w:rsidR="009D1FD2" w:rsidRPr="003744FF" w:rsidRDefault="009D1FD2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1140210730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5231,2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5231,2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1140210730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5231,2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5231,2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полн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мочий Российской Ф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дерации в области охраны и использов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 объектов животн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мира (за исключен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ем охотничьих ресу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сов и водных биолог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ческих ресурсов)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1140259200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216,3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1140259200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216,3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мероприятия государственной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"Охрана окр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жающей среды, во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производство и испол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зование природных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сурсов, развитие лесн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хозяйства"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1150000000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347244,7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347930,0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эффекти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ности исполнения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функций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1150100000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26510,0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27183,3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пер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данных полномочий Российской Федерации в области охраны и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пользования охотнич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их ресурсов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1150159700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26510,0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27183,3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1150159700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24750,8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24750,8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1150159700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1759,2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2432,5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министерства природных ресурсов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1150900000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320734,7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320746,7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органов, в том числе территор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альных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1150900190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320734,7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320746,7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1150900190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298977,1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298977,1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1150900190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20957,6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20969,6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1150900190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пр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грамма Краснода</w:t>
            </w:r>
            <w:r>
              <w:rPr>
                <w:b/>
                <w:bCs/>
                <w:szCs w:val="28"/>
              </w:rPr>
              <w:t>р</w:t>
            </w:r>
            <w:r>
              <w:rPr>
                <w:b/>
                <w:bCs/>
                <w:szCs w:val="28"/>
              </w:rPr>
              <w:t>ского края "Развитие физической культуры и спорта"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5358861,6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5273351,6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мероприятия государственной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"Развитие 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зической культуры и спорта"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5358861,6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5273351,6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18156,6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17906,6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ществление отдельных государственных 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номочий по предоста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лению социальной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держки отдельным 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тегориям работников муниципальных фи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культурно-спортивных организаций,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ществляющих подг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товку спортивного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зерва, и 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образовательных организаций дополн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тельного образования детей Краснодарского края отраслей "Образ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вание" и "Физическая культура и спорт"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1210160740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18156,6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17906,6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1210160740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18156,6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17906,6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Премии, стипендии и иные выплаты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 за выдающиеся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слуги либо в целях стимулирования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57844,0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57844,0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Учреждение и выплата ежемесячной матер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альной помощи в обл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сти физической культ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ры и спорта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1210343000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3384,0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3384,0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1210343000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3384,0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3384,0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Учреждение и выплата премий выдающимся спортсменам и их тр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нерам за высокие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зультаты в области 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зической культуры и спорта, являющимся членами спортивных сборных команд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1210343160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1210343160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Учреждение и выплата стипендий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 для чемпи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нов и призеров Оли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 xml:space="preserve">пийских, </w:t>
            </w:r>
            <w:proofErr w:type="spellStart"/>
            <w:r>
              <w:rPr>
                <w:szCs w:val="28"/>
              </w:rPr>
              <w:t>Паралимпи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ских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Сурдлимпи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ских</w:t>
            </w:r>
            <w:proofErr w:type="spellEnd"/>
            <w:r>
              <w:rPr>
                <w:szCs w:val="28"/>
              </w:rPr>
              <w:t xml:space="preserve"> игр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1210343240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10368,0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10368,0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1210343240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10368,0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10368,0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Выплата стипендий Краснодарского края </w:t>
            </w:r>
            <w:r>
              <w:rPr>
                <w:szCs w:val="28"/>
              </w:rPr>
              <w:lastRenderedPageBreak/>
              <w:t>для тренеров чемпи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нов и призеров Оли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 xml:space="preserve">пийских, </w:t>
            </w:r>
            <w:proofErr w:type="spellStart"/>
            <w:r>
              <w:rPr>
                <w:szCs w:val="28"/>
              </w:rPr>
              <w:t>Паралимпи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ских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Сурдлимпи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ских</w:t>
            </w:r>
            <w:proofErr w:type="spellEnd"/>
            <w:r>
              <w:rPr>
                <w:szCs w:val="28"/>
              </w:rPr>
              <w:t xml:space="preserve"> игр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FD2" w:rsidRPr="003744FF" w:rsidRDefault="009D1FD2" w:rsidP="005A35A2">
            <w:pPr>
              <w:jc w:val="both"/>
              <w:rPr>
                <w:szCs w:val="28"/>
              </w:rPr>
            </w:pPr>
          </w:p>
          <w:p w:rsidR="009D1FD2" w:rsidRPr="003744FF" w:rsidRDefault="009D1FD2" w:rsidP="005A35A2">
            <w:pPr>
              <w:jc w:val="both"/>
              <w:rPr>
                <w:szCs w:val="28"/>
              </w:rPr>
            </w:pPr>
          </w:p>
          <w:p w:rsidR="009D1FD2" w:rsidRPr="003744FF" w:rsidRDefault="009D1FD2" w:rsidP="005A35A2">
            <w:pPr>
              <w:jc w:val="both"/>
              <w:rPr>
                <w:szCs w:val="28"/>
              </w:rPr>
            </w:pPr>
          </w:p>
          <w:p w:rsidR="009D1FD2" w:rsidRPr="003744FF" w:rsidRDefault="009D1FD2" w:rsidP="005A35A2">
            <w:pPr>
              <w:jc w:val="both"/>
              <w:rPr>
                <w:szCs w:val="28"/>
              </w:rPr>
            </w:pPr>
          </w:p>
          <w:p w:rsidR="009D1FD2" w:rsidRPr="003744FF" w:rsidRDefault="009D1FD2" w:rsidP="005A35A2">
            <w:pPr>
              <w:jc w:val="both"/>
              <w:rPr>
                <w:szCs w:val="28"/>
              </w:rPr>
            </w:pPr>
          </w:p>
          <w:p w:rsidR="009D1FD2" w:rsidRPr="003744FF" w:rsidRDefault="009D1FD2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1210343250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7092,0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7092,0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1210343250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7092,0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7092,0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Содействие развитию спорта высших дост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жений и его информ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ционное обеспечение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45546,6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45546,6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Организация, провед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информационное обеспечение официал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физкультурных и спортивных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1210410750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1210410750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Ежемесячная денежная выплата отдельным 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тегориям работников государственных фи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культурно-спортивных организаций,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ществляющих подг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товку спортивного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зерва, и организаций дополнительного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зования детей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отраслей "Образование" и "Ф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зическая культура и спорт"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1210411550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5546,6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5546,6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FD2" w:rsidRPr="003744FF" w:rsidRDefault="009D1FD2" w:rsidP="005A35A2">
            <w:pPr>
              <w:jc w:val="both"/>
              <w:rPr>
                <w:szCs w:val="28"/>
              </w:rPr>
            </w:pPr>
          </w:p>
          <w:p w:rsidR="009D1FD2" w:rsidRPr="003744FF" w:rsidRDefault="009D1FD2" w:rsidP="005A35A2">
            <w:pPr>
              <w:jc w:val="both"/>
              <w:rPr>
                <w:szCs w:val="28"/>
              </w:rPr>
            </w:pPr>
          </w:p>
          <w:p w:rsidR="009D1FD2" w:rsidRPr="003744FF" w:rsidRDefault="009D1FD2" w:rsidP="005A35A2">
            <w:pPr>
              <w:jc w:val="both"/>
              <w:rPr>
                <w:szCs w:val="28"/>
              </w:rPr>
            </w:pPr>
          </w:p>
          <w:p w:rsidR="009D1FD2" w:rsidRPr="003744FF" w:rsidRDefault="009D1FD2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1210411550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D2" w:rsidRDefault="009D1FD2" w:rsidP="005A35A2">
            <w:pPr>
              <w:jc w:val="both"/>
              <w:rPr>
                <w:szCs w:val="28"/>
                <w:lang w:val="en-US"/>
              </w:rPr>
            </w:pPr>
          </w:p>
          <w:p w:rsidR="009D1FD2" w:rsidRDefault="009D1FD2" w:rsidP="005A35A2">
            <w:pPr>
              <w:jc w:val="both"/>
              <w:rPr>
                <w:szCs w:val="28"/>
                <w:lang w:val="en-US"/>
              </w:rPr>
            </w:pPr>
          </w:p>
          <w:p w:rsidR="009D1FD2" w:rsidRDefault="009D1FD2" w:rsidP="005A35A2">
            <w:pPr>
              <w:jc w:val="both"/>
              <w:rPr>
                <w:szCs w:val="28"/>
                <w:lang w:val="en-US"/>
              </w:rPr>
            </w:pPr>
          </w:p>
          <w:p w:rsidR="009D1FD2" w:rsidRDefault="009D1FD2" w:rsidP="005A35A2">
            <w:pPr>
              <w:jc w:val="both"/>
              <w:rPr>
                <w:szCs w:val="28"/>
                <w:lang w:val="en-US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5546,6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5546,6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 xml:space="preserve">ственных функций в области физической культуры и спорта </w:t>
            </w:r>
            <w:r w:rsidR="005B2E44">
              <w:rPr>
                <w:szCs w:val="28"/>
              </w:rPr>
              <w:t xml:space="preserve">         </w:t>
            </w:r>
            <w:r>
              <w:rPr>
                <w:szCs w:val="28"/>
              </w:rPr>
              <w:t>государственных бю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жетных (казенных)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3959605,8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3946038,3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услуг)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3767624,3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3738724,1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3767624,3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3738724,1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кап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тального ремонта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1210509020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75500,0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1210509020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75500,0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приобр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тение спортивно-технологического об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рудования, инвентаря и экипировки для фи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культурно-спортивных организаций отрасли "Физическая культура и спорт", осуществля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щих спортивную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готовку по базовым 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дам спорта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1210562690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1210562690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оплату труда инструкторов по спорту в 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образованиях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1210562820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36481,5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51814,2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1210562820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36481,5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51814,2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спортивных сооружений в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дарском крае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1102857,2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952300,0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развитие спортивных сооруж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1210660340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99409,8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30300,0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1210660340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99409,8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30300,0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тельство плавательных бассейнов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1210660350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183447,4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1210660350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183447,4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тельство малобюдже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ных спортивных залов шаговой доступности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1210662620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1210662620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тельство центров ед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ноборств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1210662880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1210662880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учреждений, подведомственных 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нистерству физической культуры и спорта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1210700000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74109,8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74109,8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услуг)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1210700590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74109,8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74109,8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1210700590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68477,0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68477,0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1210700590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5604,2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5604,2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1210700590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министерства физической культуры и спорта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1210900000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71464,5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71464,5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органов, в том числе территор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альных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1210900190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71464,5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71464,5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9D1FD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9D1FD2" w:rsidRDefault="005A35A2" w:rsidP="005A35A2">
            <w:pPr>
              <w:jc w:val="both"/>
              <w:rPr>
                <w:sz w:val="22"/>
                <w:szCs w:val="28"/>
              </w:rPr>
            </w:pPr>
            <w:r w:rsidRPr="009D1FD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9D1FD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9D1FD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9D1FD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9D1FD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</w:t>
            </w:r>
            <w:r>
              <w:rPr>
                <w:szCs w:val="28"/>
              </w:rPr>
              <w:lastRenderedPageBreak/>
              <w:t>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FD2" w:rsidRPr="003744FF" w:rsidRDefault="009D1FD2" w:rsidP="005A35A2">
            <w:pPr>
              <w:jc w:val="both"/>
              <w:rPr>
                <w:szCs w:val="28"/>
              </w:rPr>
            </w:pPr>
          </w:p>
          <w:p w:rsidR="009D1FD2" w:rsidRPr="003744FF" w:rsidRDefault="009D1FD2" w:rsidP="005A35A2">
            <w:pPr>
              <w:jc w:val="both"/>
              <w:rPr>
                <w:szCs w:val="28"/>
              </w:rPr>
            </w:pPr>
          </w:p>
          <w:p w:rsidR="009D1FD2" w:rsidRPr="003744FF" w:rsidRDefault="009D1FD2" w:rsidP="005A35A2">
            <w:pPr>
              <w:jc w:val="both"/>
              <w:rPr>
                <w:szCs w:val="28"/>
              </w:rPr>
            </w:pPr>
          </w:p>
          <w:p w:rsidR="009D1FD2" w:rsidRPr="003744FF" w:rsidRDefault="009D1FD2" w:rsidP="005A35A2">
            <w:pPr>
              <w:jc w:val="both"/>
              <w:rPr>
                <w:szCs w:val="28"/>
              </w:rPr>
            </w:pPr>
          </w:p>
          <w:p w:rsidR="009D1FD2" w:rsidRPr="003744FF" w:rsidRDefault="009D1FD2" w:rsidP="005A35A2">
            <w:pPr>
              <w:jc w:val="both"/>
              <w:rPr>
                <w:szCs w:val="28"/>
              </w:rPr>
            </w:pPr>
          </w:p>
          <w:p w:rsidR="009D1FD2" w:rsidRPr="003744FF" w:rsidRDefault="009D1FD2" w:rsidP="005A35A2">
            <w:pPr>
              <w:jc w:val="both"/>
              <w:rPr>
                <w:szCs w:val="28"/>
              </w:rPr>
            </w:pPr>
          </w:p>
          <w:p w:rsidR="009D1FD2" w:rsidRPr="003744FF" w:rsidRDefault="009D1FD2" w:rsidP="005A35A2">
            <w:pPr>
              <w:jc w:val="both"/>
              <w:rPr>
                <w:szCs w:val="28"/>
              </w:rPr>
            </w:pPr>
          </w:p>
          <w:p w:rsidR="009D1FD2" w:rsidRPr="003744FF" w:rsidRDefault="009D1FD2" w:rsidP="005A35A2">
            <w:pPr>
              <w:jc w:val="both"/>
              <w:rPr>
                <w:szCs w:val="28"/>
              </w:rPr>
            </w:pPr>
          </w:p>
          <w:p w:rsidR="009D1FD2" w:rsidRPr="003744FF" w:rsidRDefault="009D1FD2" w:rsidP="005A35A2">
            <w:pPr>
              <w:jc w:val="both"/>
              <w:rPr>
                <w:szCs w:val="28"/>
              </w:rPr>
            </w:pPr>
          </w:p>
          <w:p w:rsidR="009D1FD2" w:rsidRPr="003744FF" w:rsidRDefault="009D1FD2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1210900190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D2" w:rsidRDefault="009D1FD2" w:rsidP="005A35A2">
            <w:pPr>
              <w:jc w:val="both"/>
              <w:rPr>
                <w:szCs w:val="28"/>
                <w:lang w:val="en-US"/>
              </w:rPr>
            </w:pPr>
          </w:p>
          <w:p w:rsidR="009D1FD2" w:rsidRDefault="009D1FD2" w:rsidP="005A35A2">
            <w:pPr>
              <w:jc w:val="both"/>
              <w:rPr>
                <w:szCs w:val="28"/>
                <w:lang w:val="en-US"/>
              </w:rPr>
            </w:pPr>
          </w:p>
          <w:p w:rsidR="009D1FD2" w:rsidRDefault="009D1FD2" w:rsidP="005A35A2">
            <w:pPr>
              <w:jc w:val="both"/>
              <w:rPr>
                <w:szCs w:val="28"/>
                <w:lang w:val="en-US"/>
              </w:rPr>
            </w:pPr>
          </w:p>
          <w:p w:rsidR="009D1FD2" w:rsidRDefault="009D1FD2" w:rsidP="005A35A2">
            <w:pPr>
              <w:jc w:val="both"/>
              <w:rPr>
                <w:szCs w:val="28"/>
                <w:lang w:val="en-US"/>
              </w:rPr>
            </w:pPr>
          </w:p>
          <w:p w:rsidR="009D1FD2" w:rsidRDefault="009D1FD2" w:rsidP="005A35A2">
            <w:pPr>
              <w:jc w:val="both"/>
              <w:rPr>
                <w:szCs w:val="28"/>
                <w:lang w:val="en-US"/>
              </w:rPr>
            </w:pPr>
          </w:p>
          <w:p w:rsidR="009D1FD2" w:rsidRDefault="009D1FD2" w:rsidP="005A35A2">
            <w:pPr>
              <w:jc w:val="both"/>
              <w:rPr>
                <w:szCs w:val="28"/>
                <w:lang w:val="en-US"/>
              </w:rPr>
            </w:pPr>
          </w:p>
          <w:p w:rsidR="009D1FD2" w:rsidRDefault="009D1FD2" w:rsidP="005A35A2">
            <w:pPr>
              <w:jc w:val="both"/>
              <w:rPr>
                <w:szCs w:val="28"/>
                <w:lang w:val="en-US"/>
              </w:rPr>
            </w:pPr>
          </w:p>
          <w:p w:rsidR="009D1FD2" w:rsidRDefault="009D1FD2" w:rsidP="005A35A2">
            <w:pPr>
              <w:jc w:val="both"/>
              <w:rPr>
                <w:szCs w:val="28"/>
                <w:lang w:val="en-US"/>
              </w:rPr>
            </w:pPr>
          </w:p>
          <w:p w:rsidR="009D1FD2" w:rsidRDefault="009D1FD2" w:rsidP="005A35A2">
            <w:pPr>
              <w:jc w:val="both"/>
              <w:rPr>
                <w:szCs w:val="28"/>
                <w:lang w:val="en-US"/>
              </w:rPr>
            </w:pPr>
          </w:p>
          <w:p w:rsidR="009D1FD2" w:rsidRDefault="009D1FD2" w:rsidP="005A35A2">
            <w:pPr>
              <w:jc w:val="both"/>
              <w:rPr>
                <w:szCs w:val="28"/>
                <w:lang w:val="en-US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68339,8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68339,8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1210900190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3090,9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3090,9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1210900190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AB481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"Спорт –</w:t>
            </w:r>
            <w:r w:rsidR="005A35A2">
              <w:rPr>
                <w:szCs w:val="28"/>
              </w:rPr>
              <w:t xml:space="preserve"> норма жизни"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121P500000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29277,1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108141,8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держка спортивных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ганизаций, осущест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ляющих подготовку спортивного резерва для сборных команд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121P550810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4526,5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4526,5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121P550810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4526,5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4526,5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Оснащение объектов спортивной инфр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структуры спортивно-технологическим об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рудованием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121P552280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24750,6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57598,4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121P552280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24750,6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57598,4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9D1FD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9D1FD2" w:rsidRDefault="005A35A2" w:rsidP="005A35A2">
            <w:pPr>
              <w:jc w:val="both"/>
              <w:rPr>
                <w:sz w:val="22"/>
                <w:szCs w:val="28"/>
              </w:rPr>
            </w:pPr>
            <w:r w:rsidRPr="009D1FD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9D1FD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9D1FD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9D1FD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9D1FD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Приобретение спорти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 xml:space="preserve">ного оборудования </w:t>
            </w:r>
            <w:r w:rsidR="009D1FD2" w:rsidRPr="009D1FD2">
              <w:rPr>
                <w:szCs w:val="28"/>
              </w:rPr>
              <w:t xml:space="preserve">      </w:t>
            </w:r>
            <w:r>
              <w:rPr>
                <w:szCs w:val="28"/>
              </w:rPr>
              <w:lastRenderedPageBreak/>
              <w:t>и инвентаря для прив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дения организаций спортивной подготовки в нормативное состо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FD2" w:rsidRPr="009D1FD2" w:rsidRDefault="009D1FD2" w:rsidP="005A35A2">
            <w:pPr>
              <w:jc w:val="both"/>
              <w:rPr>
                <w:szCs w:val="28"/>
              </w:rPr>
            </w:pPr>
          </w:p>
          <w:p w:rsidR="009D1FD2" w:rsidRPr="009D1FD2" w:rsidRDefault="009D1FD2" w:rsidP="005A35A2">
            <w:pPr>
              <w:jc w:val="both"/>
              <w:rPr>
                <w:szCs w:val="28"/>
              </w:rPr>
            </w:pPr>
          </w:p>
          <w:p w:rsidR="009D1FD2" w:rsidRPr="009D1FD2" w:rsidRDefault="009D1FD2" w:rsidP="005A35A2">
            <w:pPr>
              <w:jc w:val="both"/>
              <w:rPr>
                <w:szCs w:val="28"/>
              </w:rPr>
            </w:pPr>
          </w:p>
          <w:p w:rsidR="009D1FD2" w:rsidRPr="009D1FD2" w:rsidRDefault="009D1FD2" w:rsidP="005A35A2">
            <w:pPr>
              <w:jc w:val="both"/>
              <w:rPr>
                <w:szCs w:val="28"/>
              </w:rPr>
            </w:pPr>
          </w:p>
          <w:p w:rsidR="009D1FD2" w:rsidRPr="009D1FD2" w:rsidRDefault="009D1FD2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121P552290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9D1FD2" w:rsidRDefault="009D1FD2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46016,9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121P552290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46016,9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пр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грамма Краснода</w:t>
            </w:r>
            <w:r>
              <w:rPr>
                <w:b/>
                <w:bCs/>
                <w:szCs w:val="28"/>
              </w:rPr>
              <w:t>р</w:t>
            </w:r>
            <w:r>
              <w:rPr>
                <w:b/>
                <w:bCs/>
                <w:szCs w:val="28"/>
              </w:rPr>
              <w:t>ского края "Развитие жилищно-коммунального хозя</w:t>
            </w:r>
            <w:r>
              <w:rPr>
                <w:b/>
                <w:bCs/>
                <w:szCs w:val="28"/>
              </w:rPr>
              <w:t>й</w:t>
            </w:r>
            <w:r>
              <w:rPr>
                <w:b/>
                <w:bCs/>
                <w:szCs w:val="28"/>
              </w:rPr>
              <w:t>ства"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2421878,9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2126766,7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водопрово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но-канализационного комплекса населенных пунктов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1427296,4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1381722,5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комплекса мероприятий по моде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низации, строител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ству, реконструкции и ремонту объектов вод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снабжения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547693,9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496239,7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Строительство, реко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струкция и приобрет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объектов социал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и производстве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ного комплексов, в том числе объектов общ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гражданского назнач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ния, жилья, инфр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структуры, включая проектные и изыск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тельские работы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1310111580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348753,2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306351,0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(муниципал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1310111580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348753,2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306351,0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75014F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75014F" w:rsidRDefault="005A35A2" w:rsidP="005A35A2">
            <w:pPr>
              <w:jc w:val="both"/>
              <w:rPr>
                <w:sz w:val="18"/>
                <w:szCs w:val="28"/>
              </w:rPr>
            </w:pPr>
            <w:r w:rsidRPr="0075014F">
              <w:rPr>
                <w:sz w:val="1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развитие водоснабжения нас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ленных пунктов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1310160330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198940,7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189888,7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1310160330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198940,7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189888,7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комплекса мероприятий по моде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низации, строител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ству, реконструкции и ремонту объектов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мунального водоотв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360419,4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Строительство, реко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струкция и приобрет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объектов социал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и производстве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ного комплексов, в том числе объектов общ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гражданского назнач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ния, жилья, инфр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структуры, включая проектные и изыск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тельские работы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1310211580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220419,4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(муниципал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1310211580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220419,4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водоотв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дение населенных пунктов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1310260310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1310260310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Стабилизация работы предприятий комм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нального комплекса, а также предупреждение и ликвидация после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 xml:space="preserve">ствий чрезвычайных </w:t>
            </w:r>
            <w:r>
              <w:rPr>
                <w:szCs w:val="28"/>
              </w:rPr>
              <w:lastRenderedPageBreak/>
              <w:t>ситуаций на объектах водопроводно-канализационного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плекса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317700,0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317700,0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Создание, восполнение и освежение резерва материальных ресурсов Краснодарского края для предупреждения ситуаций, которые 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гут привести к наруш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 функционирования систем жизнеобеспеч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населения, и ли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видации их после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ствий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1310310880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1310310880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компенс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цию выпадающих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ходов, возникающих вследствие применения льготных тарифов на ресурсы, поставляемые в целях оказания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мунальных услуг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1310312950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292700,0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292700,0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1310312950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292700,0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292700,0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"Чистая вода"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131G500000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201483,1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427782,8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 и реко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струкция (модерниз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ция) объектов питьев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го водоснабжения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131G552430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201483,1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427782,8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131G552430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201483,1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427782,8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75014F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75014F" w:rsidRDefault="005A35A2" w:rsidP="005A35A2">
            <w:pPr>
              <w:jc w:val="both"/>
              <w:rPr>
                <w:sz w:val="18"/>
                <w:szCs w:val="28"/>
              </w:rPr>
            </w:pPr>
            <w:r w:rsidRPr="0075014F">
              <w:rPr>
                <w:sz w:val="1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Улучшение жилищных условий населения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439742,1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451388,0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качества жилищного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ния населения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123733,7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123733,7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мер социальной поддержки по обеспечению жил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ем спасателей профе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сиональных аварийно-спасательных служб, профессиональных ав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рийно-спасательных формирований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и прож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вающих совместно с ними членов семей и семей погибших спас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1320110170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6324,8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1320110170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6324,8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ществление отдельных государственных 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номочий по ведению учета граждан отдел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 xml:space="preserve">ных </w:t>
            </w:r>
            <w:proofErr w:type="gramStart"/>
            <w:r>
              <w:rPr>
                <w:szCs w:val="28"/>
              </w:rPr>
              <w:t>категорий</w:t>
            </w:r>
            <w:proofErr w:type="gramEnd"/>
            <w:r>
              <w:rPr>
                <w:szCs w:val="28"/>
              </w:rPr>
              <w:t xml:space="preserve"> в кач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шихся без попечения родителей, лиц, отн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сившихся к категории детей-сирот и детей, </w:t>
            </w:r>
            <w:r>
              <w:rPr>
                <w:szCs w:val="28"/>
              </w:rPr>
              <w:lastRenderedPageBreak/>
              <w:t>оставшихся без попеч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родителей, подл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жащих обеспечению жилыми помещениями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1320160870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36408,9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36408,9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  <w:r w:rsidRPr="0075014F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1320160870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36408,9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36408,9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  <w:r w:rsidRPr="0075014F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Реализация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 по обеспечению жильем молодых семей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13201R4970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81000,0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81000,0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  <w:r w:rsidRPr="0075014F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13201R4970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81000,0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81000,0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  <w:r w:rsidRPr="0075014F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"Жилье"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132F100000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120456,6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120456,6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  <w:r w:rsidRPr="0075014F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Социальные выплаты физическим лицам на оплату первоначальн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взноса при получ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нии ипотечного 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лищного кредита или займа на приобретение жилого помещения во вновь возводимых (во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веденных) многоква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тирных домах или на строительство индив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дуального жилого дома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132F110150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87646,6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87646,6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  <w:r w:rsidRPr="0075014F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132F110150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87646,6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87646,6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  <w:r w:rsidRPr="0075014F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Социальные выплаты гражданам, открыва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щим вклады (счета) в кредитных организац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ях с целью накопления сре</w:t>
            </w:r>
            <w:proofErr w:type="gramStart"/>
            <w:r>
              <w:rPr>
                <w:szCs w:val="28"/>
              </w:rPr>
              <w:t>дств дл</w:t>
            </w:r>
            <w:proofErr w:type="gramEnd"/>
            <w:r>
              <w:rPr>
                <w:szCs w:val="28"/>
              </w:rPr>
              <w:t>я улучшения жилищных условий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132F110210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32810,0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32810,0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  <w:r w:rsidRPr="0075014F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132F110210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32810,0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32810,0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75014F" w:rsidRDefault="005A35A2" w:rsidP="005A35A2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75014F" w:rsidRDefault="005A35A2" w:rsidP="005A35A2">
            <w:pPr>
              <w:jc w:val="both"/>
              <w:rPr>
                <w:sz w:val="8"/>
                <w:szCs w:val="28"/>
              </w:rPr>
            </w:pPr>
            <w:r w:rsidRPr="0075014F">
              <w:rPr>
                <w:sz w:val="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8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"Обеспечение устойч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вого сокращения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пригодного для прож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вания жилищного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132F300000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195551,8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207197,7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  <w:r w:rsidRPr="0075014F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132F309502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167442,1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167442,1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  <w:r w:rsidRPr="0075014F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132F309502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167442,1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167442,1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  <w:r w:rsidRPr="0075014F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132F309602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28109,7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39755,6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  <w:r w:rsidRPr="0075014F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132F309602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28109,7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39755,6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благоустро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ства населенных пун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тов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266593,5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5409,3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уровня благоустройства нас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ленных пунктов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1330100000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266593,5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5409,3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75014F" w:rsidRDefault="005A35A2" w:rsidP="005A35A2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75014F" w:rsidRDefault="005A35A2" w:rsidP="005A35A2">
            <w:pPr>
              <w:jc w:val="both"/>
              <w:rPr>
                <w:sz w:val="14"/>
                <w:szCs w:val="28"/>
              </w:rPr>
            </w:pPr>
            <w:r w:rsidRPr="0075014F">
              <w:rPr>
                <w:sz w:val="14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1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14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специализ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рованным службам по вопросам похоронного дела в целях возмещ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затрат в связи с оказанием услуг по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гребению умерших (п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гибших), не имеющих супруга, близких ро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ственников, иных ро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ственников либо зако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ного представителя умершего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1330110770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5409,7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5409,3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  <w:r w:rsidRPr="0075014F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1330110770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1112,3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1112,3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1330110770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4297,4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4297,0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Строительство, реко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струкция и приобрет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объектов социал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и производстве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ного комплексов, в том числе объектов общ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гражданского назнач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ния, жилья, инфр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структуры, включая проектные и изыск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тельские работы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1330111580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261183,8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(муниципал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1330111580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261183,8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реализац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ей государственной </w:t>
            </w:r>
            <w:r>
              <w:rPr>
                <w:szCs w:val="28"/>
              </w:rPr>
              <w:br/>
              <w:t>программы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288246,9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288246,9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ния государственных </w:t>
            </w:r>
            <w:r>
              <w:rPr>
                <w:szCs w:val="28"/>
              </w:rPr>
              <w:lastRenderedPageBreak/>
              <w:t>функций в сфере 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лищно-коммунального хозяйства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1340100000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191434,0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191434,0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  <w:r w:rsidRPr="0075014F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ской организации,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ществляющей в соо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ветствии со статьей 178 Жилищного кодекса Российской Федерации функции регионального оператора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1340110990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191434,0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191434,0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  <w:r w:rsidRPr="0075014F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1340110990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191434,0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191434,0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  <w:r w:rsidRPr="0075014F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функций в сфере то</w:t>
            </w:r>
            <w:r>
              <w:rPr>
                <w:szCs w:val="28"/>
              </w:rPr>
              <w:t>п</w:t>
            </w:r>
            <w:r>
              <w:rPr>
                <w:szCs w:val="28"/>
              </w:rPr>
              <w:t>ливно-энергетического комплекса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1340200000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46155,9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46155,9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  <w:r w:rsidRPr="0075014F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услуг)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1340200590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46155,9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46155,9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  <w:r w:rsidRPr="0075014F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1340200590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33674,6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33674,6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  <w:r w:rsidRPr="0075014F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1340200590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12152,0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12152,0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1340200590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329,3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функций в социальной сфере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1340300000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50657,0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50657,0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услуг)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1340300590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50657,0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50657,0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1340300590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44115,5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44115,5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1340300590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6487,5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6487,5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1340300590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пр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грамма Краснода</w:t>
            </w:r>
            <w:r>
              <w:rPr>
                <w:b/>
                <w:bCs/>
                <w:szCs w:val="28"/>
              </w:rPr>
              <w:t>р</w:t>
            </w:r>
            <w:r>
              <w:rPr>
                <w:b/>
                <w:bCs/>
                <w:szCs w:val="28"/>
              </w:rPr>
              <w:t>ского края "Социал</w:t>
            </w:r>
            <w:r>
              <w:rPr>
                <w:b/>
                <w:bCs/>
                <w:szCs w:val="28"/>
              </w:rPr>
              <w:t>ь</w:t>
            </w:r>
            <w:r>
              <w:rPr>
                <w:b/>
                <w:bCs/>
                <w:szCs w:val="28"/>
              </w:rPr>
              <w:t>но-экономическое и инновационное разв</w:t>
            </w:r>
            <w:r>
              <w:rPr>
                <w:b/>
                <w:bCs/>
                <w:szCs w:val="28"/>
              </w:rPr>
              <w:t>и</w:t>
            </w:r>
            <w:r>
              <w:rPr>
                <w:b/>
                <w:bCs/>
                <w:szCs w:val="28"/>
              </w:rPr>
              <w:t>тие Краснодарского края"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7646241,5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6560573,0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общественной инфраструктуры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ципального 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5445182,1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4319067,1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Строительство, реко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струкция и техническое перевооружение объе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тов общественной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фраструктуры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пального значения, приобретение объектов недвижимости, движ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мого имущества (нео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ходимого для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чения функциониров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 приобретаемого (приобретенного) об</w:t>
            </w:r>
            <w:r>
              <w:rPr>
                <w:szCs w:val="28"/>
              </w:rPr>
              <w:t>ъ</w:t>
            </w:r>
            <w:r>
              <w:rPr>
                <w:szCs w:val="28"/>
              </w:rPr>
              <w:t>екта недвижимости), в том числе в целях ре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лизации мероприятий, направленных на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здание новых мест в общеобразовательных организациях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4176514,3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3670700,7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развитие общественной инфр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структуры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пального значения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1410160470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4176514,3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3670700,7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1410160470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4176514,3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3670700,7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"Современная школа"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141E100000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751043,8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131273,1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новых мест в общеобразовательных организациях, расп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ложенных в сельской местности и поселках городского типа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141E152300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135233,6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131273,1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141E152300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135233,6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131273,1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Создание новых мест в общеобразовательных организациях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141E155200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615810,2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75014F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75014F" w:rsidRDefault="005A35A2" w:rsidP="005A35A2">
            <w:pPr>
              <w:jc w:val="both"/>
              <w:rPr>
                <w:sz w:val="18"/>
                <w:szCs w:val="28"/>
              </w:rPr>
            </w:pPr>
            <w:r w:rsidRPr="0075014F">
              <w:rPr>
                <w:sz w:val="1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141E155200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615810,2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Федеральный проект "Содействие занятости </w:t>
            </w:r>
            <w:r w:rsidR="00AB4812">
              <w:rPr>
                <w:szCs w:val="28"/>
              </w:rPr>
              <w:t>женщин –</w:t>
            </w:r>
            <w:r>
              <w:rPr>
                <w:szCs w:val="28"/>
              </w:rPr>
              <w:t xml:space="preserve"> создание условий дошкольного образования для детей в возрасте до трех лет"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141P200000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517624,0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517093,3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дополнител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мест для детей в возрасте от 1,5 до 3 лет в образовательных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ганизациях, осущест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ляющих образовател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ную деятельность по образовательным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граммам дошкольного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141P252320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330768,0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367755,3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141P252320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330768,0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367755,3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дополнител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мест для детей в возрасте от 1,5 до 3 лет в образовательных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ганизациях, осущест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ляющих образовател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ную деятельность по образовательным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граммам дошкольного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141P2С2320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186856,0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149338,0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141P2С2320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186856,0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149338,0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Формирование и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движение экономич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ской и инвестиционной привлекательности Краснодарского края за его пределами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и координ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ция </w:t>
            </w:r>
            <w:proofErr w:type="spellStart"/>
            <w:r>
              <w:rPr>
                <w:szCs w:val="28"/>
              </w:rPr>
              <w:t>выставочно</w:t>
            </w:r>
            <w:proofErr w:type="spellEnd"/>
            <w:r>
              <w:rPr>
                <w:szCs w:val="28"/>
              </w:rPr>
              <w:t>-ярмарочной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Краснодарского края, обеспечивающей продвижение его инт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ресов на рынках тов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ров и услуг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1420100000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Организация, участие и проведение форумов, научно-практических конференций, конку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 xml:space="preserve">сов, выставок и иных </w:t>
            </w:r>
            <w:proofErr w:type="spellStart"/>
            <w:r>
              <w:rPr>
                <w:szCs w:val="28"/>
              </w:rPr>
              <w:t>выставочно</w:t>
            </w:r>
            <w:proofErr w:type="spellEnd"/>
            <w:r>
              <w:rPr>
                <w:szCs w:val="28"/>
              </w:rPr>
              <w:t xml:space="preserve">-ярмарочных и </w:t>
            </w:r>
            <w:proofErr w:type="spellStart"/>
            <w:r>
              <w:rPr>
                <w:szCs w:val="28"/>
              </w:rPr>
              <w:t>конгре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сных</w:t>
            </w:r>
            <w:proofErr w:type="spellEnd"/>
            <w:r>
              <w:rPr>
                <w:szCs w:val="28"/>
              </w:rPr>
              <w:t xml:space="preserve"> мероприятий,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здание и распростран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информационно-справочных и презе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тационных материалов, создание, развитие и сопровождение инфо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мационных систем и информационных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сурсов в информацио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но-телекоммуникационной сети "Интернет" в ц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лях развития инвест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ционной деятельности Краснодарского края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1420110790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1420110790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держка малого и сре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него предпринимател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ства и стимулирование инновационной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 в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ском крае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250690,6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291137,1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75014F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75014F" w:rsidRDefault="005A35A2" w:rsidP="005A35A2">
            <w:pPr>
              <w:jc w:val="both"/>
              <w:rPr>
                <w:sz w:val="18"/>
                <w:szCs w:val="28"/>
              </w:rPr>
            </w:pPr>
            <w:r w:rsidRPr="0075014F">
              <w:rPr>
                <w:sz w:val="1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системы 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нансовой поддержки субъектов малого и среднего предприним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тельства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прочих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роприятий подпр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 "Государстве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ная поддержка малого и среднего предприним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тельства и стимулир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вание инновационной деятельности в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дарском крае"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1430111450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1430111450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держка организаций, образующих инфр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структуру поддержки субъектов малого и среднего предприним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тельства, пропаганда и популяризация пре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принимательской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прочих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роприятий подпр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 "Государстве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ная поддержка малого и среднего предприним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тельства и стимулир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вание инновационной деятельности в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дарском крае"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1430211450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1430211450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"Улучшение условий ведения предприним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тельской деятельности"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прочих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роприятий подпр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 "Государстве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ная поддержка малого и среднего предприним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тельства и стимулир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вание инновационной деятельности в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дарском крае"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143I111450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143I111450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"Расширение доступа субъектов малого и среднего предприним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тельства к финансовым ресурсам, в том числе к льготному финансир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ванию"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80817,2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101252,9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держка малого и сре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него предпринимател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ства в субъектах 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сийской Федерации (субсидии унитарной некоммерческой 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низации "Фонд 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тия бизнеса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края"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деятельности по предоставлению пор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 xml:space="preserve">чительств субъектам малого и среднего предпринимательства и </w:t>
            </w:r>
            <w:r>
              <w:rPr>
                <w:szCs w:val="28"/>
              </w:rPr>
              <w:lastRenderedPageBreak/>
              <w:t>организациям, образ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ющим инфраструктуру поддержки субъектов малого и среднего предпринимательства)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143I455271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14611,3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13731,1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  <w:r w:rsidRPr="0075014F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143I455271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14611,3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13731,1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  <w:r w:rsidRPr="0075014F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держка малого и сре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него предпринимател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ства в субъектах 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сийской Федерации (субсидии унитарной некоммерческой 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низации - </w:t>
            </w:r>
            <w:proofErr w:type="spellStart"/>
            <w:r>
              <w:rPr>
                <w:szCs w:val="28"/>
              </w:rPr>
              <w:t>микрокр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дитной</w:t>
            </w:r>
            <w:proofErr w:type="spellEnd"/>
            <w:r>
              <w:rPr>
                <w:szCs w:val="28"/>
              </w:rPr>
              <w:t xml:space="preserve"> компании "Фонд микрофинанс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рования субъектов 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лого и среднего пре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принимательства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края" в ц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лях обеспечения дост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па субъектов малого и среднего предприним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тельства и организаций, образующих инфр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структуру поддержки малого и среднего предпринимательства, к финансовым ресурсам)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143I455272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66205,9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87521,8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75014F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75014F" w:rsidRDefault="005A35A2" w:rsidP="005A35A2">
            <w:pPr>
              <w:jc w:val="both"/>
              <w:rPr>
                <w:sz w:val="20"/>
                <w:szCs w:val="28"/>
              </w:rPr>
            </w:pPr>
            <w:r w:rsidRPr="0075014F">
              <w:rPr>
                <w:sz w:val="20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143I455272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66205,9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87521,8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75014F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75014F" w:rsidRDefault="005A35A2" w:rsidP="005A35A2">
            <w:pPr>
              <w:jc w:val="both"/>
              <w:rPr>
                <w:sz w:val="20"/>
                <w:szCs w:val="28"/>
              </w:rPr>
            </w:pPr>
            <w:r w:rsidRPr="0075014F">
              <w:rPr>
                <w:sz w:val="20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"Акселерация субъе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тов малого и среднего предпринимательства"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137369,3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157380,1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75014F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75014F" w:rsidRDefault="005A35A2" w:rsidP="005A35A2">
            <w:pPr>
              <w:jc w:val="both"/>
              <w:rPr>
                <w:sz w:val="18"/>
                <w:szCs w:val="28"/>
              </w:rPr>
            </w:pPr>
            <w:r w:rsidRPr="0075014F">
              <w:rPr>
                <w:sz w:val="1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прочих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роприятий подпр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 "Государстве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ная поддержка малого и среднего предприним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тельства и стимулир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вание инновационной деятельности в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дарском крае"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143I511450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143I511450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унитарной некоммерческой 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низации "Фонд 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тия бизнеса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края"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чение деятельности </w:t>
            </w:r>
            <w:proofErr w:type="spellStart"/>
            <w:r>
              <w:rPr>
                <w:szCs w:val="28"/>
              </w:rPr>
              <w:t>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воркинг</w:t>
            </w:r>
            <w:proofErr w:type="spellEnd"/>
            <w:r>
              <w:rPr>
                <w:szCs w:val="28"/>
              </w:rPr>
              <w:t>-центра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143I513240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143I513240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держка малого и сре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него предпринимател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ства в субъектах 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сийской Федерации (субсидии унитарной некоммерческой 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низации "Фонд 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тия бизнеса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края"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деятельности центра "Мой бизнес" в целях развития малого и среднего предприн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мательства)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143I555273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55836,8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70743,3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75014F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75014F" w:rsidRDefault="005A35A2" w:rsidP="005A35A2">
            <w:pPr>
              <w:jc w:val="both"/>
              <w:rPr>
                <w:sz w:val="18"/>
                <w:szCs w:val="28"/>
              </w:rPr>
            </w:pPr>
            <w:r w:rsidRPr="0075014F">
              <w:rPr>
                <w:sz w:val="1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143I555273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55836,8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70743,3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держка малого и сре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него предпринимател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ства в субъектах 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сийской Федерации (субсидии Фонду "Центр координации поддержки экспортно-ориентированных суб</w:t>
            </w:r>
            <w:r>
              <w:rPr>
                <w:szCs w:val="28"/>
              </w:rPr>
              <w:t>ъ</w:t>
            </w:r>
            <w:r>
              <w:rPr>
                <w:szCs w:val="28"/>
              </w:rPr>
              <w:t>ектов малого и средн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го предпринимател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ства" на обеспечение его деятельности в ц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лях развития малого и среднего предприним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тельства)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143I555275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30424,7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30424,7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143I555275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30424,7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30424,7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держка малого и сре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него предпринимател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ства в субъектах 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сийской Федерации (субсидии унитарной некоммерческой 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низации "Фонд 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тия бизнеса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края"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деятельности центра "Мой бизнес" в целях развития малого и среднего предприн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мательства)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143I5С5273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32224,8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37329,1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143I5С5273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32224,8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37329,1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держка малого и сре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него предпринимател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ства в субъектах 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сийской Федерации (субсидии Фонду "Центр координации поддержки экспортно-ориентированных суб</w:t>
            </w:r>
            <w:r>
              <w:rPr>
                <w:szCs w:val="28"/>
              </w:rPr>
              <w:t>ъ</w:t>
            </w:r>
            <w:r>
              <w:rPr>
                <w:szCs w:val="28"/>
              </w:rPr>
              <w:t>ектов малого и средн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го предпринимател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ства" на обеспечение его деятельности в ц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лях развития малого и среднего предприним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тельства)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143I5С5275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8283,0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8283,0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143I5С5275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8283,0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8283,0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"Популяризация пре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принимательства"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143I800000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24004,1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24004,1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прочих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роприятий подпр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 "Государстве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ная поддержка малого и среднего предприним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тельства и стимулир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вание инновационной деятельности в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дарском крае"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143I811450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lastRenderedPageBreak/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143I811450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4F" w:rsidRDefault="0075014F" w:rsidP="005A35A2">
            <w:pPr>
              <w:jc w:val="both"/>
              <w:rPr>
                <w:szCs w:val="28"/>
                <w:lang w:val="en-US"/>
              </w:rPr>
            </w:pPr>
          </w:p>
          <w:p w:rsidR="0075014F" w:rsidRDefault="0075014F" w:rsidP="005A35A2">
            <w:pPr>
              <w:jc w:val="both"/>
              <w:rPr>
                <w:szCs w:val="28"/>
                <w:lang w:val="en-US"/>
              </w:rPr>
            </w:pPr>
          </w:p>
          <w:p w:rsidR="0075014F" w:rsidRDefault="0075014F" w:rsidP="005A35A2">
            <w:pPr>
              <w:jc w:val="both"/>
              <w:rPr>
                <w:szCs w:val="28"/>
                <w:lang w:val="en-US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держка малого и сре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него предпринимател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ства в субъектах 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сийской Федерации (субсидии унитарной некоммерческой 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низации "Фонд 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тия бизнеса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края" на реализ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цию мероприятий по выявлению предприн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мательских способн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стей и вовлечение в предпринимательскую деятельность лиц, им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ющих предприним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тельский потенциал и (или) мотивацию к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зданию собственного бизнеса)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143I855277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23604,1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23604,1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143I855277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23604,1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23604,1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просвещ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населения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условий для финансового просв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щения населения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1440100000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 по финансовому просвещению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1440113180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75014F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75014F" w:rsidRDefault="005A35A2" w:rsidP="005A35A2">
            <w:pPr>
              <w:jc w:val="both"/>
              <w:rPr>
                <w:sz w:val="18"/>
                <w:szCs w:val="28"/>
              </w:rPr>
            </w:pPr>
            <w:r w:rsidRPr="0075014F">
              <w:rPr>
                <w:sz w:val="1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1440113180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мероприятия государственной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"Социально-экономическое и инн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вационное развитие Краснодарского края"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1450000000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1843726,8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1843726,8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Улучшение качества обслуживания потре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 xml:space="preserve">ностей населения </w:t>
            </w:r>
            <w:r w:rsidR="00212A8A">
              <w:rPr>
                <w:szCs w:val="28"/>
              </w:rPr>
              <w:t xml:space="preserve">            </w:t>
            </w:r>
            <w:r>
              <w:rPr>
                <w:szCs w:val="28"/>
              </w:rPr>
              <w:t>в безопасных и кач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ственных перевозках железнодорожным транспортом в приг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родном сообщении на территории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1450200000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704326,8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802726,8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организац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 железнодорожного транспорта в целях возмещения затрат или недополученных дох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дов, возникающих при государственном рег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лировании тарифов на перевозки пассажиров и багажа железнодоро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ным транспортом в пригородном сообщ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нии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1450210800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653526,8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751926,8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1450210800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653526,8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751926,8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Субсидии организац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ям железнодорожного транспорта в целях возмещения затрат или </w:t>
            </w:r>
            <w:r>
              <w:rPr>
                <w:szCs w:val="28"/>
              </w:rPr>
              <w:lastRenderedPageBreak/>
              <w:t>недополученных дох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дов организаций желе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нодорожного транспо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та в связи с установл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нием льгот по тарифам на проезд обучающихся общеобразовательных организаций, обуча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щихся по очной форме обучения в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професси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нальных образовател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организациях Краснодарского края и образовательных 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низациях высшего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разования, распол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женных на территории Краснодарского края, железнодорожным транспортом общего пользования в приг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родном сообщении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1450211680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50800,0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50800,0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1450211680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50800,0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50800,0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сферы торго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ли путем повышения качества обслуживания и уровня сервиса на территории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1450300000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тий, направленных на содействие развитию и совершенствованию торговой 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1450309590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1450309590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информ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рованности граждан о социально-экономическом 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тии региона, создание благоприятного образа территории для 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влечения инвестиций в экономику и социал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ную сферу региона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1450400000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Информирование нас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ления о социально-экономическом и инн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вационном развитии Краснодарского края на телевидении в целях обеспечения комплек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ного социально-экономического 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тия Краснодарского края путем повышения его инвестиционной привлекательности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1450412810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1450412810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Улучшение качества обслуживания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в части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безопасными и 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чественными перево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ками общественным транспортом на межмуниципальных и муниципальных мар</w:t>
            </w:r>
            <w:r>
              <w:rPr>
                <w:szCs w:val="28"/>
              </w:rPr>
              <w:t>ш</w:t>
            </w:r>
            <w:r>
              <w:rPr>
                <w:szCs w:val="28"/>
              </w:rPr>
              <w:t>рутах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1450700000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1098400,0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организац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 автомобильного транспорта в целях 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нансового обеспечения </w:t>
            </w:r>
            <w:r>
              <w:rPr>
                <w:szCs w:val="28"/>
              </w:rPr>
              <w:lastRenderedPageBreak/>
              <w:t>части затрат на реал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зацию инвестиционных проектов по приобрет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 движимого им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щества (автобусов) для создания условий по перевозке пассажиров и багажа автомобильным транспортом на межмуниципальных маршрутах пригоро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ного сообщения на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ритории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75014F" w:rsidRPr="003744FF" w:rsidRDefault="0075014F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1450713520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98400,0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75014F" w:rsidRDefault="0075014F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1450713520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98400,0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создание условий для предоста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ления транспортных услуг населению и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ганизацию транспор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ного обслуживания населения в границах муниципального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1450762710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1450762710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эффекти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ности управления 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низационными и прои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водственными проце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сами в организациях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1460000000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642,0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производ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тельности труда в 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низациях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 на основе применения технологий бережливого произво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1460100000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642,0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75014F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75014F" w:rsidRDefault="005A35A2" w:rsidP="005A35A2">
            <w:pPr>
              <w:jc w:val="both"/>
              <w:rPr>
                <w:sz w:val="20"/>
                <w:szCs w:val="28"/>
              </w:rPr>
            </w:pPr>
            <w:r w:rsidRPr="0075014F">
              <w:rPr>
                <w:sz w:val="20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75014F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Содействие расшир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 практики внедр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технологии бере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ливого производства в организациях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1460113080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642,0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1460113080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642,0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пр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грамма Краснода</w:t>
            </w:r>
            <w:r>
              <w:rPr>
                <w:b/>
                <w:bCs/>
                <w:szCs w:val="28"/>
              </w:rPr>
              <w:t>р</w:t>
            </w:r>
            <w:r>
              <w:rPr>
                <w:b/>
                <w:bCs/>
                <w:szCs w:val="28"/>
              </w:rPr>
              <w:t>ского края "Реги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нальная политика и развитие гражданск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го общества"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247867,0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247867,0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механизмов управления развитием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130529,2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130529,2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эффективной реализ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государственной политики в области кадрового обеспечения органов управления в Краснодарском крае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кадров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обеспечения органов управления в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дарском крае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1610110090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1610110090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эффекти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ности работы органов местного самоуправл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lastRenderedPageBreak/>
              <w:t>ния, органов террит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риального обществе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ного самоуправления Краснодарского края по решению вопросов местного значения, 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витию и укреплению экономического поте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циала муниципальных образований, развитие экономического вза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модействия субъектов Южного федерального округа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123529,2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123529,2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  <w:r w:rsidRPr="00296BC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Оплата членских </w:t>
            </w:r>
            <w:proofErr w:type="gramStart"/>
            <w:r>
              <w:rPr>
                <w:szCs w:val="28"/>
              </w:rPr>
              <w:t>взн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сов Ассоциации экон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мического взаимоде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ствия субъектов 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сийской Федерации Южного федерального</w:t>
            </w:r>
            <w:proofErr w:type="gramEnd"/>
            <w:r>
              <w:rPr>
                <w:szCs w:val="28"/>
              </w:rPr>
              <w:t xml:space="preserve"> округа "Юг"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1610210920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9788,0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9788,0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1610210920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9788,0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9788,0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Дотации на поощрение победителей краевого смотра-конкурса по итогам деятельности органов местного сам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управления поселений по решению вопросов местного значения на звание лучшего посел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1610260380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  <w:r w:rsidRPr="00296BC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1610260380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  <w:r w:rsidRPr="00296BC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Дотации на поощрение победителей краевого </w:t>
            </w:r>
            <w:r>
              <w:rPr>
                <w:szCs w:val="28"/>
              </w:rPr>
              <w:lastRenderedPageBreak/>
              <w:t>конкурса на звание "Лучший орган терр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ториального общ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ственного самоупра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ления"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1610260390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46741,2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46741,2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1610260390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46741,2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46741,2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Дотации на поощрение победителей краевого конкурса на звание "Лучший Совет (гру</w:t>
            </w:r>
            <w:r>
              <w:rPr>
                <w:szCs w:val="28"/>
              </w:rPr>
              <w:t>п</w:t>
            </w:r>
            <w:r>
              <w:rPr>
                <w:szCs w:val="28"/>
              </w:rPr>
              <w:t>па) молодых депутатов Краснодарского края"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1610260420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1610260420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Гармонизация межн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циональных отношений и развитие национал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культур в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дарском крае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5110,0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условий для обеспечения гражда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ского мира и наци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нального согласия, укрепление единства многонационального народа</w:t>
            </w:r>
            <w:r>
              <w:rPr>
                <w:szCs w:val="28"/>
              </w:rPr>
              <w:br/>
              <w:t>Российской Федерации (российской нации), проживающего в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нодарском крае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1620100000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5110,0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гарм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низации межнаци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нальных отношений и развитию национал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 xml:space="preserve">ных культур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1620110100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5110,0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lastRenderedPageBreak/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1620110100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CB" w:rsidRDefault="00296BCB" w:rsidP="005A35A2">
            <w:pPr>
              <w:jc w:val="both"/>
              <w:rPr>
                <w:szCs w:val="28"/>
                <w:lang w:val="en-US"/>
              </w:rPr>
            </w:pPr>
          </w:p>
          <w:p w:rsidR="00296BCB" w:rsidRDefault="00296BCB" w:rsidP="005A35A2">
            <w:pPr>
              <w:jc w:val="both"/>
              <w:rPr>
                <w:szCs w:val="28"/>
                <w:lang w:val="en-US"/>
              </w:rPr>
            </w:pPr>
          </w:p>
          <w:p w:rsidR="00296BCB" w:rsidRDefault="00296BCB" w:rsidP="005A35A2">
            <w:pPr>
              <w:jc w:val="both"/>
              <w:rPr>
                <w:szCs w:val="28"/>
                <w:lang w:val="en-US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1910,0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1620110100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Укрепление единства российской нации на территории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23500,0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провед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краевых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 по празднованию государственных и международных праз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ников, памятных дат и исторических событий России и Кубани, юб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лейных дат предпри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тий, организаций, граждан, внесших зн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чимый вклад в развитие России и Кубани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1630100000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23500,0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праз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ничных дней и памя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ных дат, проводимые администрацией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1630110930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23500,0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1630110930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23500,0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Поддержка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институтов гра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данского общества в области работы с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отечественниками за рубежом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18"/>
                <w:szCs w:val="28"/>
              </w:rPr>
            </w:pPr>
            <w:r w:rsidRPr="00296BCB">
              <w:rPr>
                <w:sz w:val="1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 по государственной поддержке и развитию культурных, гуман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тарных и информац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онно-образовательных связей с соотечестве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никами за рубежом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1640100000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  <w:r w:rsidRPr="00296BC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Поддержка соотеч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ственников, прожив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ющих за рубежом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1640110350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  <w:r w:rsidRPr="00296BC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1640110350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  <w:r w:rsidRPr="00296BC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Грантовая</w:t>
            </w:r>
            <w:proofErr w:type="spellEnd"/>
            <w:r>
              <w:rPr>
                <w:szCs w:val="28"/>
              </w:rPr>
              <w:t xml:space="preserve"> поддержка общественных иници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тив и мероприятий, направленных на фо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мирование и укрепл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гражданского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щества и гражданской идентичности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1650000000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51727,8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51727,8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  <w:r w:rsidRPr="00296BC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Поддержка обществе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 полезных программ общественных объед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нений, направленных на формирование и укрепление гражда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ского общества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1650100000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51727,8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51727,8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  <w:r w:rsidRPr="00296BC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держке социально 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ентированных неко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 xml:space="preserve">мерческих организаций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1650111540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51727,8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51727,8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  <w:r w:rsidRPr="00296BC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1650111540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51727,8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51727,8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Укрепление материал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но-технической базы муниципальных арх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вов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1660000000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  <w:r w:rsidRPr="00296BC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Содействие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 архивам в формировании и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держании архивных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кументов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1660100000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  <w:r w:rsidRPr="00296BC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тия по формированию и содержанию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 архивов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1660160610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  <w:r w:rsidRPr="00296BC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1660160610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  <w:r w:rsidRPr="00296BC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держка социально 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ентированных неко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мерческих организаций в Краснодарском крае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1670000000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  <w:r w:rsidRPr="00296BC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Поддержка социально ориентированных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коммерческих орган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заций, реализующих собственные общ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ственно полезные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граммы, направленные на решение социальных проблем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1670100000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  <w:r w:rsidRPr="00296BC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держке социально 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ентированных неко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мерческих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1670111540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1670111540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15.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пр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грамма Краснода</w:t>
            </w:r>
            <w:r>
              <w:rPr>
                <w:b/>
                <w:bCs/>
                <w:szCs w:val="28"/>
              </w:rPr>
              <w:t>р</w:t>
            </w:r>
            <w:r>
              <w:rPr>
                <w:b/>
                <w:bCs/>
                <w:szCs w:val="28"/>
              </w:rPr>
              <w:t>ского края "Казач</w:t>
            </w:r>
            <w:r>
              <w:rPr>
                <w:b/>
                <w:bCs/>
                <w:szCs w:val="28"/>
              </w:rPr>
              <w:t>е</w:t>
            </w:r>
            <w:r>
              <w:rPr>
                <w:b/>
                <w:bCs/>
                <w:szCs w:val="28"/>
              </w:rPr>
              <w:t>ство Кубани"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1074630,2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1076704,1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b/>
                <w:bCs/>
                <w:sz w:val="22"/>
                <w:szCs w:val="28"/>
              </w:rPr>
            </w:pPr>
            <w:r w:rsidRPr="00296BCB">
              <w:rPr>
                <w:b/>
                <w:bCs/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b/>
                <w:bCs/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мероприятия государственной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"Казачество Кубани"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1074630,2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1076704,1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  <w:r w:rsidRPr="00296BC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политики в отношении казачества в Краснодарском крае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1074630,2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1076704,1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  <w:r w:rsidRPr="00296BC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услуг)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1710100590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388561,0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390634,9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  <w:r w:rsidRPr="00296BC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1710100590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154357,8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154579,9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  <w:r w:rsidRPr="00296BC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1710100590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30067,5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32745,1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  <w:r w:rsidRPr="00296BC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1710100590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201537,2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200711,4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1710100590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2598,5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2598,5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кап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тального ремонта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1710109020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13014,0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13014,0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1710109020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1710109020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10514,0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10514,0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Оказание финансовой поддержки социально ориентированным каз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чьим обществам в Краснодарском крае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672719,8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672719,8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672719,8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672719,8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Компенсация расходов на оплату жилых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мещений, отопления и освещения педагогич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работникам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зовательных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ций, проживающим и работающим в сельских населенных пунктах, рабочих поселках (п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селках городского типа) на территории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1710112480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335,4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1710112480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335,4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0"/>
                <w:szCs w:val="28"/>
              </w:rPr>
            </w:pPr>
            <w:r w:rsidRPr="00296BCB">
              <w:rPr>
                <w:sz w:val="20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16.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пр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грамма Краснода</w:t>
            </w:r>
            <w:r>
              <w:rPr>
                <w:b/>
                <w:bCs/>
                <w:szCs w:val="28"/>
              </w:rPr>
              <w:t>р</w:t>
            </w:r>
            <w:r>
              <w:rPr>
                <w:b/>
                <w:bCs/>
                <w:szCs w:val="28"/>
              </w:rPr>
              <w:t>ского края "Форм</w:t>
            </w:r>
            <w:r>
              <w:rPr>
                <w:b/>
                <w:bCs/>
                <w:szCs w:val="28"/>
              </w:rPr>
              <w:t>и</w:t>
            </w:r>
            <w:r>
              <w:rPr>
                <w:b/>
                <w:bCs/>
                <w:szCs w:val="28"/>
              </w:rPr>
              <w:t>рование условий для духовно-нравственного разв</w:t>
            </w:r>
            <w:r>
              <w:rPr>
                <w:b/>
                <w:bCs/>
                <w:szCs w:val="28"/>
              </w:rPr>
              <w:t>и</w:t>
            </w:r>
            <w:r>
              <w:rPr>
                <w:b/>
                <w:bCs/>
                <w:szCs w:val="28"/>
              </w:rPr>
              <w:t>тия граждан"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16000,0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16000,0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мероприятия государственной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"Формирование условий для духовно-нравственного развития граждан"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социально ориентированными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щественными и рел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гиозными организац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 собственных общ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ственно полезных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 для формиров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 условий духовно-нравственного развития граждан Российской Федерации, прожив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ющих на территории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1810100000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Оказание финансовой поддержки путем предоставления грантов в форме субсидий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циально ориентирова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ным религиозным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1810110290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1810110290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  <w:r w:rsidRPr="00296BC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Оказание финансовой поддержки путем </w:t>
            </w:r>
            <w:r>
              <w:rPr>
                <w:szCs w:val="28"/>
              </w:rPr>
              <w:lastRenderedPageBreak/>
              <w:t>предоставления грантов в форме субсидий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циально ориентирова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ным общественным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 xml:space="preserve">ганизациям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1810110310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1810110310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пр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грамма Краснода</w:t>
            </w:r>
            <w:r>
              <w:rPr>
                <w:b/>
                <w:bCs/>
                <w:szCs w:val="28"/>
              </w:rPr>
              <w:t>р</w:t>
            </w:r>
            <w:r>
              <w:rPr>
                <w:b/>
                <w:bCs/>
                <w:szCs w:val="28"/>
              </w:rPr>
              <w:t>ского края "Развитие санаторно-курортного и туристского ко</w:t>
            </w:r>
            <w:r>
              <w:rPr>
                <w:b/>
                <w:bCs/>
                <w:szCs w:val="28"/>
              </w:rPr>
              <w:t>м</w:t>
            </w:r>
            <w:r>
              <w:rPr>
                <w:b/>
                <w:bCs/>
                <w:szCs w:val="28"/>
              </w:rPr>
              <w:t>плекса"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532975,9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482975,9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санаторно-курортного и турис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ского комплекса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416490,7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366490,7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Защита населения и территории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 образований Краснодарского края от чрезвычайных ситу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ций природного хара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тера на объектах т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ристского показа, нах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дящихся в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пальной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реализ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цию мероприятий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 Краснодарского края "Развитие сан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торно-курортного и т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ристского комплекса"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2010160570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2010160570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Продвижение санато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но-курортных и турис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ских возможностей Краснодарского края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64550,7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64550,7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 государственной программы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 "Развитие санаторно-курортного и туристского комплекса"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2010311310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64550,7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64550,7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2010311310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64550,7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64550,7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условий для сохранения, развития и круглогодичного фун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ционирования объектов олимпийского наследия Олимпийского парка в Имеретинской низме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ности города Сочи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реализ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цию мероприятий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 Краснодарского края "Развитие сан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торно-курортного и т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ристского комплекса"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2010660570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2010660570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курортной инфраструктуры на территории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2010800000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Субсидии на </w:t>
            </w:r>
            <w:proofErr w:type="spellStart"/>
            <w:r>
              <w:rPr>
                <w:szCs w:val="28"/>
              </w:rPr>
              <w:t>софина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сирование</w:t>
            </w:r>
            <w:proofErr w:type="spellEnd"/>
            <w:r>
              <w:rPr>
                <w:szCs w:val="28"/>
              </w:rPr>
              <w:t xml:space="preserve"> работ по проектированию, стр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lastRenderedPageBreak/>
              <w:t>ительству, реконстру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ции, содержанию, бл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гоустройству и ремонту объектов курортной инфраструктуры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2010860360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2010860360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"Улучшение условий ведения предприним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тельской деятельности"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201I100000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Гранты в форме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победителям,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нявшим призовые места по итогам краевого конкурса "Лучший об</w:t>
            </w:r>
            <w:r>
              <w:rPr>
                <w:szCs w:val="28"/>
              </w:rPr>
              <w:t>ъ</w:t>
            </w:r>
            <w:r>
              <w:rPr>
                <w:szCs w:val="28"/>
              </w:rPr>
              <w:t>ект сельского (аграрн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го) туризма в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дарском крае"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201I112160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201I112160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мероприятия государственной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"Развитие сан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торно-курортного и т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ристского комплекса"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116485,2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116485,2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учреждений, подведомственных 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нистерству курортов, туризма и олимпийск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наследия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23367,2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23367,2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услуг)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2030100590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23367,2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23367,2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0"/>
                <w:szCs w:val="28"/>
              </w:rPr>
            </w:pPr>
            <w:r w:rsidRPr="00296BCB">
              <w:rPr>
                <w:sz w:val="20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2030100590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23367,2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23367,2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министерства к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рортов, туризма и олимпийского наследия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2030900000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93118,0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93118,0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органов, в том числе территор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альных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2030900190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92868,0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92868,0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2030900190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83414,8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83414,8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2030900190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9343,2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9343,2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2030900190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Информационное освещение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органов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власти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2030998700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  <w:r w:rsidRPr="00296BC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lastRenderedPageBreak/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2030998700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CB" w:rsidRDefault="00296BCB" w:rsidP="005A35A2">
            <w:pPr>
              <w:jc w:val="both"/>
              <w:rPr>
                <w:szCs w:val="28"/>
                <w:lang w:val="en-US"/>
              </w:rPr>
            </w:pPr>
          </w:p>
          <w:p w:rsidR="00296BCB" w:rsidRDefault="00296BCB" w:rsidP="005A35A2">
            <w:pPr>
              <w:jc w:val="both"/>
              <w:rPr>
                <w:szCs w:val="28"/>
                <w:lang w:val="en-US"/>
              </w:rPr>
            </w:pPr>
          </w:p>
          <w:p w:rsidR="00296BCB" w:rsidRDefault="00296BCB" w:rsidP="005A35A2">
            <w:pPr>
              <w:jc w:val="both"/>
              <w:rPr>
                <w:szCs w:val="28"/>
                <w:lang w:val="en-US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пр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грамма Краснода</w:t>
            </w:r>
            <w:r>
              <w:rPr>
                <w:b/>
                <w:bCs/>
                <w:szCs w:val="28"/>
              </w:rPr>
              <w:t>р</w:t>
            </w:r>
            <w:r>
              <w:rPr>
                <w:b/>
                <w:bCs/>
                <w:szCs w:val="28"/>
              </w:rPr>
              <w:t>ского края "Против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действие незаконному обороту наркотиков"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13888,2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13898,2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мероприятия государственной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"Противоде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ствие незаконному об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роту наркотиков"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2110000000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13888,2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13898,2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 по сокращению спроса на наркотики путем развития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дарственной системы профилактики немед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цинского потребления наркотиков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2110100000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13888,2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13898,2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Противодействие зл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употреблению наркот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ками и их незаконному обороту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2110110120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13888,2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13898,2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2110110120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2123,8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2133,8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2110110120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8974,4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8974,4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2110110120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2790,0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2790,0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296BCB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BCB" w:rsidRDefault="00296BCB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BCB" w:rsidRDefault="00296BCB" w:rsidP="005A35A2">
            <w:pPr>
              <w:jc w:val="both"/>
              <w:rPr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BCB" w:rsidRDefault="00296BCB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BCB" w:rsidRDefault="00296BCB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BCB" w:rsidRDefault="00296BCB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BCB" w:rsidRDefault="00296BCB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19.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пр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грамма Краснода</w:t>
            </w:r>
            <w:r>
              <w:rPr>
                <w:b/>
                <w:bCs/>
                <w:szCs w:val="28"/>
              </w:rPr>
              <w:t>р</w:t>
            </w:r>
            <w:r>
              <w:rPr>
                <w:b/>
                <w:bCs/>
                <w:szCs w:val="28"/>
              </w:rPr>
              <w:t>ского края "Инфо</w:t>
            </w:r>
            <w:r>
              <w:rPr>
                <w:b/>
                <w:bCs/>
                <w:szCs w:val="28"/>
              </w:rPr>
              <w:t>р</w:t>
            </w:r>
            <w:r>
              <w:rPr>
                <w:b/>
                <w:bCs/>
                <w:szCs w:val="28"/>
              </w:rPr>
              <w:t>мационное общество Кубани"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1744567,4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1704522,1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мероприятия государственной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"Информацио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ное общество Кубани"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1744567,4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1704522,1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Формирование эффе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тивной системы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дарственного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на основе испол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зования информацио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и телекоммуник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ционных технологий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156359,3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116314,0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программы Краснодарского края "Информационное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щество Кубани"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2310109570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156359,3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116314,0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2310109570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156359,3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116314,0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взаим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действия граждан и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ганизаций с органами государственной власти Краснодарского края на основе информацио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и телекоммуник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ционных технологий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1470401,4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1470401,4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услуг)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2310200590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1467301,4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1467301,4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2310200590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1467301,4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1467301,4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  <w:r w:rsidRPr="00296BC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программы Краснодарского края "Информационное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щество Кубани"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2310209570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  <w:r w:rsidRPr="00296BC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2310209570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  <w:r w:rsidRPr="00296BC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"Информационная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фраструктура"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231D200000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43088,0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43088,0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  <w:r w:rsidRPr="00296BC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программы Краснодарского края "Информационное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щество Кубани"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231D209570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43088,0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43088,0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  <w:r w:rsidRPr="00296BC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231D209570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43088,0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43088,0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  <w:r w:rsidRPr="00296BC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Федеральный проект "Информационная </w:t>
            </w:r>
            <w:r w:rsidR="00212A8A">
              <w:rPr>
                <w:szCs w:val="28"/>
              </w:rPr>
              <w:t xml:space="preserve">        </w:t>
            </w:r>
            <w:r>
              <w:rPr>
                <w:szCs w:val="28"/>
              </w:rPr>
              <w:t>безопасность"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231D400000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19462,0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19462,0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программы Краснодарского края "Информационное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щество Кубани"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231D409570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19462,0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19462,0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231D409570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19462,0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19462,0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"Цифровое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ственное управление"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231D600000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55256,7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55256,7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программы Краснодарского края "Информационное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щество Кубани"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231D609570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55256,7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55256,7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231D609570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55256,7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55256,7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пр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грамма Краснода</w:t>
            </w:r>
            <w:r>
              <w:rPr>
                <w:b/>
                <w:bCs/>
                <w:szCs w:val="28"/>
              </w:rPr>
              <w:t>р</w:t>
            </w:r>
            <w:r>
              <w:rPr>
                <w:b/>
                <w:bCs/>
                <w:szCs w:val="28"/>
              </w:rPr>
              <w:t>ского края "Развитие сельского хозяйства и регулирование ры</w:t>
            </w:r>
            <w:r>
              <w:rPr>
                <w:b/>
                <w:bCs/>
                <w:szCs w:val="28"/>
              </w:rPr>
              <w:t>н</w:t>
            </w:r>
            <w:r>
              <w:rPr>
                <w:b/>
                <w:bCs/>
                <w:szCs w:val="28"/>
              </w:rPr>
              <w:t>ков сельскохозя</w:t>
            </w:r>
            <w:r>
              <w:rPr>
                <w:b/>
                <w:bCs/>
                <w:szCs w:val="28"/>
              </w:rPr>
              <w:t>й</w:t>
            </w:r>
            <w:r>
              <w:rPr>
                <w:b/>
                <w:bCs/>
                <w:szCs w:val="28"/>
              </w:rPr>
              <w:t>ственной продукции, сырья и продовол</w:t>
            </w:r>
            <w:r>
              <w:rPr>
                <w:b/>
                <w:bCs/>
                <w:szCs w:val="28"/>
              </w:rPr>
              <w:t>ь</w:t>
            </w:r>
            <w:r>
              <w:rPr>
                <w:b/>
                <w:bCs/>
                <w:szCs w:val="28"/>
              </w:rPr>
              <w:t>ствия"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7603387,4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7237642,4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мероприятия государственной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"Развитие сел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ского хозяйства и рег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лирование рынков сельскохозяйственной продукции, сырья и продовольствия"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436268,7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436297,7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учреждений, подведомственных 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нистерству сельского хозяйства и перераб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тывающей промы</w:t>
            </w:r>
            <w:r>
              <w:rPr>
                <w:szCs w:val="28"/>
              </w:rPr>
              <w:t>ш</w:t>
            </w:r>
            <w:r>
              <w:rPr>
                <w:szCs w:val="28"/>
              </w:rPr>
              <w:t>ленности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39607,2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39622,2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  <w:r w:rsidRPr="00296BC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lastRenderedPageBreak/>
              <w:t>зание услуг)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39607,2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39622,2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39607,2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39622,2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Поддержка сельскох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зяйственного произво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ства в Краснодарском крае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44445,6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44445,6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ществление отдельных государственных 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номочий по поддержке сельскохозяйственного производства в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дарском крае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2410260910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44445,6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44445,6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2410260910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44445,6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44445,6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пров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дение краевых конку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сов профессионального мастерства среди 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ботников агропромы</w:t>
            </w:r>
            <w:r>
              <w:rPr>
                <w:szCs w:val="28"/>
              </w:rPr>
              <w:t>ш</w:t>
            </w:r>
            <w:r>
              <w:rPr>
                <w:szCs w:val="28"/>
              </w:rPr>
              <w:t>ленного комплекса с премированием поб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дителей (премии)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48010,3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48010,3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пров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дение конкурсов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фессионального 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стерства среди рабо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ников агропромышле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ного комплекса с мат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риальным стимулир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ванием победителей, обеспечение участия сельскохозяйственных товаропроизводителей </w:t>
            </w:r>
            <w:r>
              <w:rPr>
                <w:szCs w:val="28"/>
              </w:rPr>
              <w:lastRenderedPageBreak/>
              <w:t>в выставках и ярмарках, организация и провед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совещаний, выст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вок, ярмарок, а также смотров-конкурсов племенных животных, в том числе с выплатой вознаграждения поб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дителям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2410311500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45695,0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45695,0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2410311500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15199,9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15199,9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2410311500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30495,1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30495,1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провед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праздничного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роприятия в области развития сельского 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зяйства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2410311505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2315,3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2315,3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2410311505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2315,3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2315,3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стемы информационн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обеспечения в сфере агропромышленного комплекса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56370,0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56370,0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информационной системы о состоянии сельского хозяйства и тенденциях его 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2410410020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14850,0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14850,0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  <w:r w:rsidRPr="00296BC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lastRenderedPageBreak/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2410410020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CB" w:rsidRDefault="00296BCB" w:rsidP="005A35A2">
            <w:pPr>
              <w:jc w:val="both"/>
              <w:rPr>
                <w:szCs w:val="28"/>
                <w:lang w:val="en-US"/>
              </w:rPr>
            </w:pPr>
          </w:p>
          <w:p w:rsidR="00296BCB" w:rsidRDefault="00296BCB" w:rsidP="005A35A2">
            <w:pPr>
              <w:jc w:val="both"/>
              <w:rPr>
                <w:szCs w:val="28"/>
                <w:lang w:val="en-US"/>
              </w:rPr>
            </w:pPr>
          </w:p>
          <w:p w:rsidR="00296BCB" w:rsidRDefault="00296BCB" w:rsidP="005A35A2">
            <w:pPr>
              <w:jc w:val="both"/>
              <w:rPr>
                <w:szCs w:val="28"/>
                <w:lang w:val="en-US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14850,0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14850,0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  <w:r w:rsidRPr="00296BC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Освещение в средствах массовой информации основных направлений развития и модерниз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агропромышленн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комплекса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2410410040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41520,0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41520,0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  <w:r w:rsidRPr="00296BC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2410410040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41520,0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41520,0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  <w:r w:rsidRPr="00296BC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научно-исследовательских 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бот и повышение кв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лификации кадров АПК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8700,0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8700,0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  <w:r w:rsidRPr="00296BC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Научное обеспечение агропромышленного комплекса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2410510050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  <w:r w:rsidRPr="00296BC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2410510050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пер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подготовке и повыш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 квалификации кадров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2410510200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2410510200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пер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данных органам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дарственной власти субъектов Российской Федерации полномочий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1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12"/>
                <w:szCs w:val="28"/>
              </w:rPr>
            </w:pPr>
            <w:r w:rsidRPr="00296BCB">
              <w:rPr>
                <w:sz w:val="1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1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1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1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1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пер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данных полномочий Российской Федерации в области организации, регулирования и охр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ны водных биологич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ских ресурсов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2410659100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2410659100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министерства сельского хозяйства и перерабатывающей промышленности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2410900000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239058,5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239072,5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органов, в том числе территор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альных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2410900190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239058,5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239072,5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2410900190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212791,3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212791,3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2410900190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26024,2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26038,2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2410900190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243,0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0"/>
                <w:szCs w:val="28"/>
              </w:rPr>
            </w:pPr>
            <w:r w:rsidRPr="00296BCB">
              <w:rPr>
                <w:sz w:val="20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Устойчивое развитие сельских территорий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433375,2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310234,2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Удовлетворение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требностей сельского населения, в том числе молодых семей и мол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дых специалистов, в благоустроенном жилье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110277,2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38383,7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устойч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вого развития сельских территорий (улучшение жилищных условий граждан, молодых 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мей и молодых специ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листов, проживающих в сельской местности)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24401R5677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91722,8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24401R5677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91722,8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устойч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вого развития сельских территорий (улучшение жилищных условий граждан, молодых 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мей и молодых специ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листов, проживающих в сельской местности)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24401С5677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18554,4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38383,7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24401С5677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18554,4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38383,7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уровня комплексного об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стройства населенных пунктов, расположе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в сельской местн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сти, объектами соц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альной и инженерной инфраструктуры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322408,6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271850,5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развитие социальной и инжене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ной инфраструктуры в сельской местности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2440262720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98753,9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118908,8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2440262720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98753,9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118908,8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устойч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вого развития сельских территорий (развитие водоснабжения в сел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ской местности)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24402R5671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32877,3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35750,2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24402R5671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32877,3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35750,2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устойч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вого развития сельских территорий (развитие газификации в сельской местности)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24402R5672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21573,2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29802,8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24402R5672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21573,2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29802,8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устойч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вого развития сельских территорий (реализация проектов комплексного обустройства площадок под компактную 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лищную застройку в сельской местности)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24402R5674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85290,4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24402R5674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85290,4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устойч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вого развития сельских территорий (строител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 xml:space="preserve">ство и реконструкция автомобильных дорог общего пользования местного значения </w:t>
            </w:r>
            <w:r w:rsidR="00296BCB" w:rsidRPr="00296BCB">
              <w:rPr>
                <w:szCs w:val="28"/>
              </w:rPr>
              <w:t xml:space="preserve">           </w:t>
            </w:r>
            <w:r>
              <w:rPr>
                <w:szCs w:val="28"/>
              </w:rPr>
              <w:lastRenderedPageBreak/>
              <w:t>с твердым покрытием, ведущих от сети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мобильных дорог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щего пользования к ближайшим общ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ственно значимым об</w:t>
            </w:r>
            <w:r>
              <w:rPr>
                <w:szCs w:val="28"/>
              </w:rPr>
              <w:t>ъ</w:t>
            </w:r>
            <w:r>
              <w:rPr>
                <w:szCs w:val="28"/>
              </w:rPr>
              <w:t>ектам сельских нас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ленных пунктов)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24402R5678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83913,8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87388,7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24402R5678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83913,8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87388,7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социально значимых проектов в сельской местности, осуществляемых по инициативе сельского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устойч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вого развития сельских территорий (создание и обустройство зон отд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ха, спортивных и де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ских игровых площадок в рамках реализации </w:t>
            </w:r>
            <w:proofErr w:type="spellStart"/>
            <w:r>
              <w:rPr>
                <w:szCs w:val="28"/>
              </w:rPr>
              <w:t>грантовой</w:t>
            </w:r>
            <w:proofErr w:type="spellEnd"/>
            <w:r>
              <w:rPr>
                <w:szCs w:val="28"/>
              </w:rPr>
              <w:t xml:space="preserve"> поддержки местных инициатив граждан, проживающих в сельской местности)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24403R5676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24403R5676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мелиорации сельскохозяйственных земель в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ском крае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2450000000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473638,8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315761,8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Предотвращение выб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тия из сельскохозя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ственного оборота з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мель сельскохозя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 xml:space="preserve">ственного назначения, увеличение </w:t>
            </w:r>
            <w:proofErr w:type="gramStart"/>
            <w:r>
              <w:rPr>
                <w:szCs w:val="28"/>
              </w:rPr>
              <w:t xml:space="preserve">объема </w:t>
            </w:r>
            <w:r>
              <w:rPr>
                <w:szCs w:val="28"/>
              </w:rPr>
              <w:lastRenderedPageBreak/>
              <w:t>производства основных видов продукции 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тениеводства</w:t>
            </w:r>
            <w:proofErr w:type="gramEnd"/>
            <w:r>
              <w:rPr>
                <w:szCs w:val="28"/>
              </w:rPr>
              <w:t xml:space="preserve"> за счет гарантированного обеспечения урожайн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сельскохозяйстве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культур вне зав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симости от природных условий, предотвращ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процессов подто</w:t>
            </w:r>
            <w:r>
              <w:rPr>
                <w:szCs w:val="28"/>
              </w:rPr>
              <w:t>п</w:t>
            </w:r>
            <w:r>
              <w:rPr>
                <w:szCs w:val="28"/>
              </w:rPr>
              <w:t>ления, затопления и опустынивания терр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торий для гарантир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ванного обеспечения продуктивности сел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скохозяйственных уг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2450100000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173960,6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160360,7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 в области мелиор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земель сельскох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зяйственного назнач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24501R5680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173960,6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160360,7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24501R5680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173960,6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160360,7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"Экспорт продукции агропромышленного комплекса"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245T200000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299678,2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155401,1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 в области мелиор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земель сельскох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зяйственного назнач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245T255680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299678,2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155401,1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245T255680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299678,2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155401,1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Развитие </w:t>
            </w:r>
            <w:proofErr w:type="spellStart"/>
            <w:r>
              <w:rPr>
                <w:szCs w:val="28"/>
              </w:rPr>
              <w:t>рыбохозя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ственного</w:t>
            </w:r>
            <w:proofErr w:type="spellEnd"/>
            <w:r>
              <w:rPr>
                <w:szCs w:val="28"/>
              </w:rPr>
              <w:t xml:space="preserve"> комплекса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2470000000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30500,0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товарного р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боводства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2470100000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8300,0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8300,0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юридическим лицам и индивидуал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ным предпринимателям на возмещение затрат на производство това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ной рыбы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2470111850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2470111850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юридическим лицам и индивидуал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ным предпринимателям в целях возмещения ч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сти затрат на произво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ство рыбопосадочного материала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2470112040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2470112040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Развитие рыболовства и </w:t>
            </w:r>
            <w:proofErr w:type="spellStart"/>
            <w:r>
              <w:rPr>
                <w:szCs w:val="28"/>
              </w:rPr>
              <w:t>рыбопереработки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2470200000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22200,0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юридическим лицам и индивидуал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ным предпринимателям на возмещение части затрат на производство товарно-пищевой ры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ной продукции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2470211870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2470211870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юридическим лицам и индивидуал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ным предпринимателям на возмещение части затрат на добычу (в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лов) водных биоресу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2470212050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18"/>
                <w:szCs w:val="28"/>
              </w:rPr>
            </w:pPr>
            <w:r w:rsidRPr="00296BCB">
              <w:rPr>
                <w:sz w:val="1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2470212050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юридическим лицам и индивидуал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ным предпринимат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лям, относящимся к субъектам малого и среднего предприним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тельства, в целях во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 xml:space="preserve">мещения части затрат на приобретение </w:t>
            </w:r>
            <w:proofErr w:type="spellStart"/>
            <w:r>
              <w:rPr>
                <w:szCs w:val="28"/>
              </w:rPr>
              <w:t>рыб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перерабатывающего</w:t>
            </w:r>
            <w:proofErr w:type="spellEnd"/>
            <w:r>
              <w:rPr>
                <w:szCs w:val="28"/>
              </w:rPr>
              <w:t xml:space="preserve"> оборудования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2470213490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2470213490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эпизоот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ческого, ветеринарно-санитарного благоп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лучия в Краснодарском крае и развитие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дарственной ветер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нарной службы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872045,7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863725,5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против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эпизоотических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приятий и лечебно-профилактической 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боты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709678,7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710242,6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услуг)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674084,0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674647,9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lastRenderedPageBreak/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CB" w:rsidRDefault="00296BCB" w:rsidP="005A35A2">
            <w:pPr>
              <w:jc w:val="both"/>
              <w:rPr>
                <w:szCs w:val="28"/>
                <w:lang w:val="en-US"/>
              </w:rPr>
            </w:pPr>
          </w:p>
          <w:p w:rsidR="00296BCB" w:rsidRDefault="00296BCB" w:rsidP="005A35A2">
            <w:pPr>
              <w:jc w:val="both"/>
              <w:rPr>
                <w:szCs w:val="28"/>
                <w:lang w:val="en-US"/>
              </w:rPr>
            </w:pPr>
          </w:p>
          <w:p w:rsidR="00296BCB" w:rsidRDefault="00296BCB" w:rsidP="005A35A2">
            <w:pPr>
              <w:jc w:val="both"/>
              <w:rPr>
                <w:szCs w:val="28"/>
                <w:lang w:val="en-US"/>
              </w:rPr>
            </w:pPr>
          </w:p>
          <w:p w:rsidR="00296BCB" w:rsidRDefault="00296BCB" w:rsidP="005A35A2">
            <w:pPr>
              <w:jc w:val="both"/>
              <w:rPr>
                <w:szCs w:val="28"/>
                <w:lang w:val="en-US"/>
              </w:rPr>
            </w:pPr>
          </w:p>
          <w:p w:rsidR="00296BCB" w:rsidRDefault="00296BCB" w:rsidP="005A35A2">
            <w:pPr>
              <w:jc w:val="both"/>
              <w:rPr>
                <w:szCs w:val="28"/>
                <w:lang w:val="en-US"/>
              </w:rPr>
            </w:pPr>
          </w:p>
          <w:p w:rsidR="00296BCB" w:rsidRDefault="00296BCB" w:rsidP="005A35A2">
            <w:pPr>
              <w:jc w:val="both"/>
              <w:rPr>
                <w:szCs w:val="28"/>
                <w:lang w:val="en-US"/>
              </w:rPr>
            </w:pPr>
          </w:p>
          <w:p w:rsidR="00296BCB" w:rsidRDefault="00296BCB" w:rsidP="005A35A2">
            <w:pPr>
              <w:jc w:val="both"/>
              <w:rPr>
                <w:szCs w:val="28"/>
                <w:lang w:val="en-US"/>
              </w:rPr>
            </w:pPr>
          </w:p>
          <w:p w:rsidR="00296BCB" w:rsidRDefault="00296BCB" w:rsidP="005A35A2">
            <w:pPr>
              <w:jc w:val="both"/>
              <w:rPr>
                <w:szCs w:val="28"/>
                <w:lang w:val="en-US"/>
              </w:rPr>
            </w:pPr>
          </w:p>
          <w:p w:rsidR="00296BCB" w:rsidRDefault="00296BCB" w:rsidP="005A35A2">
            <w:pPr>
              <w:jc w:val="both"/>
              <w:rPr>
                <w:szCs w:val="28"/>
                <w:lang w:val="en-US"/>
              </w:rPr>
            </w:pPr>
          </w:p>
          <w:p w:rsidR="00296BCB" w:rsidRDefault="00296BCB" w:rsidP="005A35A2">
            <w:pPr>
              <w:jc w:val="both"/>
              <w:rPr>
                <w:szCs w:val="28"/>
                <w:lang w:val="en-US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22246,0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22246,0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8892,9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8921,3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642517,6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643055,8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424,8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Противоэпизоотич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ские мероприятия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2480109970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2480109970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пер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подготовке и повыш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 квалификации кадров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2480110200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2480110200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несения дежурства специал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стами государственных бюджетных учрежд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ний, подведомственных департаменту ветер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нарии Краснодарского края, на контрольных </w:t>
            </w:r>
            <w:r>
              <w:rPr>
                <w:szCs w:val="28"/>
              </w:rPr>
              <w:lastRenderedPageBreak/>
              <w:t>постах, расположенных на автомобильных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рогах федерального,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гионального или межмуниципального значения, ведущих к границам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2480110220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4160,0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4160,0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2480110220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4160,0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4160,0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Предупреждение риска заноса, распростран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и ликвидация оч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гов африканской чумы свиней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2480110230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2480110230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ществление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полномочий Краснодарского края по предупреждению и ликвидации болезней животных, их лечению, отлову и содержанию безнадзорных живо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ных, защите населения от болезней, общих для человека и животных, в части регулирования численности безна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зорных животных на территории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 образований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2480161650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26234,7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26234,7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2480161650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26234,7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26234,7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материально-технической базы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дарственной ветер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нарной службы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20929,0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кап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тального ремонта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2480209020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20929,0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2480209020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20929,0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Строительство, реко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струкция и приобрет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объектов социал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и производстве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ного комплексов, в том числе объектов общ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гражданского назнач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ния, жилья, инфр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структуры, включая проектные и изыск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тельские работы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2480211580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(муниципал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2480211580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Оказание мер социал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 поддержки отдел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ным категориям гра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дан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4673,4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4860,3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пенсационных выплат на возмещение расх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дов по оплате жилья, отопления и освещения </w:t>
            </w:r>
            <w:r>
              <w:rPr>
                <w:szCs w:val="28"/>
              </w:rPr>
              <w:lastRenderedPageBreak/>
              <w:t>отдельным категориям граждан, работающим и проживающим в сел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ских населенных пун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тах или поселках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родского типа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2480311390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4673,4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4860,3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2480311390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4673,4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4860,3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департамента 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теринарии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2480900000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127693,6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127693,6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органов, в том числе территор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альных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2480900190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127483,6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127483,6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2480900190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119735,4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119735,4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2480900190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7576,2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7576,2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2480900190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172,0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  <w:r w:rsidRPr="00296BC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Информационное освещение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lastRenderedPageBreak/>
              <w:t>сти органов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власти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2480998700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2480998700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отраслей а</w:t>
            </w:r>
            <w:r>
              <w:rPr>
                <w:szCs w:val="28"/>
              </w:rPr>
              <w:t>г</w:t>
            </w:r>
            <w:r>
              <w:rPr>
                <w:szCs w:val="28"/>
              </w:rPr>
              <w:t>ропромышленного комплекса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4751800,1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4734574,9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Поддержание доходн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сельскохозяйстве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товаропроизвод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931081,4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934706,4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оказание несвязанной поддержки сельскохозяйственным товаропроизводителям в области растениево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24В01R5410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368529,1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372154,1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24В01R5410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368529,1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372154,1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повыш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продуктивности в молочном скотоводстве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24В01R5420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562552,3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562552,3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24В01R5420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562552,3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562552,3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Содействие достиж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 целевых показат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лей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2953273,6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2857487,8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соде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ствие достижению ц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левых показателей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гиональных программ развития агропромы</w:t>
            </w:r>
            <w:r>
              <w:rPr>
                <w:szCs w:val="28"/>
              </w:rPr>
              <w:t>ш</w:t>
            </w:r>
            <w:r>
              <w:rPr>
                <w:szCs w:val="28"/>
              </w:rPr>
              <w:t>ленного комплекса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24В02R5430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2953273,6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2857487,8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0"/>
                <w:szCs w:val="28"/>
              </w:rPr>
            </w:pPr>
            <w:r w:rsidRPr="00296BCB">
              <w:rPr>
                <w:sz w:val="20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24В02R5430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24В02R5430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2683273,6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2627487,8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против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градовых мероприятий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173000,0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173000,0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ние противоградовых мероприятий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24В0309930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173000,0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173000,0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24В0309930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173000,0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173000,0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первичного семеноводства риса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научно-исследовательских 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бот по созданию ада</w:t>
            </w:r>
            <w:r>
              <w:rPr>
                <w:szCs w:val="28"/>
              </w:rPr>
              <w:t>п</w:t>
            </w:r>
            <w:r>
              <w:rPr>
                <w:szCs w:val="28"/>
              </w:rPr>
              <w:t>тивных сортовых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 xml:space="preserve">плексов риса для </w:t>
            </w:r>
            <w:proofErr w:type="spellStart"/>
            <w:r>
              <w:rPr>
                <w:szCs w:val="28"/>
              </w:rPr>
              <w:t>ми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розонального</w:t>
            </w:r>
            <w:proofErr w:type="spellEnd"/>
            <w:r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рования на территории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24В0409940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24В0409940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садоводства и чаеводства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102389,2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121973,5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Субсидии субъектам агропромышленного комплекса на развитие садоводства в целях </w:t>
            </w:r>
            <w:r>
              <w:rPr>
                <w:szCs w:val="28"/>
              </w:rPr>
              <w:lastRenderedPageBreak/>
              <w:t>возмещения части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трат на раскорчевку с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дов в возрасте не более 30 лет, установку шп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леры в садах интенси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ного типа, приобрет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систем капельного орошения садов, 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тие инфраструктуры </w:t>
            </w:r>
            <w:proofErr w:type="spellStart"/>
            <w:r>
              <w:rPr>
                <w:szCs w:val="28"/>
              </w:rPr>
              <w:t>питомниководства</w:t>
            </w:r>
            <w:proofErr w:type="spellEnd"/>
            <w:r>
              <w:rPr>
                <w:szCs w:val="28"/>
              </w:rPr>
              <w:t>, проведение селекцио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мероприятий, те</w:t>
            </w:r>
            <w:r>
              <w:rPr>
                <w:szCs w:val="28"/>
              </w:rPr>
              <w:t>х</w:t>
            </w:r>
            <w:r>
              <w:rPr>
                <w:szCs w:val="28"/>
              </w:rPr>
              <w:t>ническое перевооруж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ние, а также на прио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ретение и установку противоградовой сетки в садах интенсивного типа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24В0513160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15776,1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35360,4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  <w:r w:rsidRPr="00296BC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24В0513160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15776,1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35360,4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  <w:r w:rsidRPr="00296BC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субъектам агропромышленного комплекса, обеспеч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вающим развитие ча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водства, на возмещение части затрат на уход (включая омолажив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ющую обрезку) за ча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 xml:space="preserve">ными плантациями, приобретение систем капельного орошения чайных плантаций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24В0513170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26613,1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26613,1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0"/>
                <w:szCs w:val="28"/>
              </w:rPr>
            </w:pPr>
            <w:r w:rsidRPr="00296BCB">
              <w:rPr>
                <w:sz w:val="20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24В0513170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26613,1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26613,1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1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12"/>
                <w:szCs w:val="28"/>
              </w:rPr>
            </w:pPr>
            <w:r w:rsidRPr="00296BCB">
              <w:rPr>
                <w:sz w:val="1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1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1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1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1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гра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тов крестьянским (фе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 xml:space="preserve">мерским) хозяйствам, осуществляющим свою деятельность не менее 12 месяцев </w:t>
            </w:r>
            <w:proofErr w:type="gramStart"/>
            <w:r>
              <w:rPr>
                <w:szCs w:val="28"/>
              </w:rPr>
              <w:t>с даты рег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страции</w:t>
            </w:r>
            <w:proofErr w:type="gramEnd"/>
            <w:r>
              <w:rPr>
                <w:szCs w:val="28"/>
              </w:rPr>
              <w:t>, на закладку садов интенсивного 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24В0513380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4"/>
                <w:szCs w:val="28"/>
              </w:rPr>
            </w:pPr>
            <w:r w:rsidRPr="00296BCB">
              <w:rPr>
                <w:sz w:val="4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4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24В0513380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0"/>
                <w:szCs w:val="28"/>
              </w:rPr>
            </w:pPr>
            <w:r w:rsidRPr="00296BCB">
              <w:rPr>
                <w:sz w:val="20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пров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дение среди субъектов малых форм хозяйств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вания агропромышле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выставки "Куба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ская ярмарка", пред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ставление грантов 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бедителям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24В0700000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  <w:r w:rsidRPr="00296BC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малых форм хозяйствования в агр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промышленном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плексе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24В0711280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  <w:r w:rsidRPr="00296BC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24В0711280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4"/>
                <w:szCs w:val="28"/>
              </w:rPr>
            </w:pPr>
            <w:r w:rsidRPr="00296BCB">
              <w:rPr>
                <w:sz w:val="24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4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мероприятий по поддержке сельскох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зяйственного произво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24В0800000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330614,0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330614,0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0"/>
                <w:szCs w:val="28"/>
              </w:rPr>
            </w:pPr>
            <w:r w:rsidRPr="00296BCB">
              <w:rPr>
                <w:sz w:val="20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ществление отдельных государственных 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номочий по поддержке сельскохозяйственного производства в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дарском крае в части предоставления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гражданам, вед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щим личное подсобное хозяйство, крестья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ским (фермерским) 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зяйствам, индивид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альным предприним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телям, осуществля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щим деятельность в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ласти сельскохозя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ственного производства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24В0860090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330614,0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330614,0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18"/>
                <w:szCs w:val="28"/>
              </w:rPr>
            </w:pPr>
            <w:r w:rsidRPr="00296BCB">
              <w:rPr>
                <w:sz w:val="1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24В0860090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330614,0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330614,0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18"/>
                <w:szCs w:val="28"/>
              </w:rPr>
            </w:pPr>
            <w:r w:rsidRPr="00296BCB">
              <w:rPr>
                <w:sz w:val="1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Сохранение и подде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жание почвенного пл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дородия земель сел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скохозяйственного назначения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24В1000000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0"/>
                <w:szCs w:val="28"/>
              </w:rPr>
            </w:pPr>
            <w:r w:rsidRPr="00296BCB">
              <w:rPr>
                <w:sz w:val="20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сельскох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зяйственным товар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производителям в целях возмещения части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трат на проведение а</w:t>
            </w:r>
            <w:r>
              <w:rPr>
                <w:szCs w:val="28"/>
              </w:rPr>
              <w:t>г</w:t>
            </w:r>
            <w:r>
              <w:rPr>
                <w:szCs w:val="28"/>
              </w:rPr>
              <w:t>рохимического и экол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го-токсикологического обследования земель сельскохозяйственного назначения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24В1009860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0"/>
                <w:szCs w:val="28"/>
              </w:rPr>
            </w:pPr>
            <w:r w:rsidRPr="00296BCB">
              <w:rPr>
                <w:sz w:val="20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24В1009860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  <w:r w:rsidRPr="00296BC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дарственной поддержки сельскохозяйственных потребительских 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оперативов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24В1300000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  <w:r w:rsidRPr="00296BC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гра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тов начинающим сел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скохозяйственным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требительским кооп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ративам на развитие материально-технической базы,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ществляющим свою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ятельность не более 12 месяцев </w:t>
            </w:r>
            <w:proofErr w:type="gramStart"/>
            <w:r>
              <w:rPr>
                <w:szCs w:val="28"/>
              </w:rPr>
              <w:t>с даты рег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страции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24В1313260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24В1313260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"Создание системы поддержки фермеров и развитие сельской 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операции"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24ВI700000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66241,9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121593,2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системы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держки фермеров и развитие сельской 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операции (гранты кр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стьянским (ферме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ским) хозяйствам на реализацию "</w:t>
            </w:r>
            <w:proofErr w:type="spellStart"/>
            <w:r>
              <w:rPr>
                <w:szCs w:val="28"/>
              </w:rPr>
              <w:t>Агроста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тап</w:t>
            </w:r>
            <w:proofErr w:type="spellEnd"/>
            <w:r>
              <w:rPr>
                <w:szCs w:val="28"/>
              </w:rPr>
              <w:t>")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24ВI754801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60392,0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106264,0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24ВI754801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60392,0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106264,0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системы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держки фермеров и развитие сельской 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операции (субсидии сельскохозяйственным потребительским 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оперативам на возм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щение части затрат на развитие материально-технической базы)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24ВI754802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2823,1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12296,0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24ВI754802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2823,1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12296,0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системы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держки фермеров и развитие сельской 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операции (субсидии государственному бюджетному учрежд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 Краснодарского края, осуществляющ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му функции центра компетенций на терр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lastRenderedPageBreak/>
              <w:t>тории Краснодарского края, в целях возмещ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части затрат на 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информационн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обеспечения сел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скохозяйственной 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операции)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24ВI754803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3026,8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3033,2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  <w:r w:rsidRPr="00296BC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24ВI754803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3026,8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3033,2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  <w:r w:rsidRPr="00296BC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Стимулирование инв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стиционной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в агропромышле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ном комплексе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24Г0000000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605758,9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546548,3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  <w:r w:rsidRPr="00296BC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Поддержка инвестиц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онного кредитования в агропромышленном комплексе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24Г0100000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605758,9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546548,3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  <w:r w:rsidRPr="00296BC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возмещ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части затрат на уплату процентов по инвестиционным кр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дитам (займам) в агр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промышленном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плексе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24Г01R4330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605758,9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546548,3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  <w:r w:rsidRPr="00296BC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24Г01R4330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605758,9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546548,3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пр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грамма Краснода</w:t>
            </w:r>
            <w:r>
              <w:rPr>
                <w:b/>
                <w:bCs/>
                <w:szCs w:val="28"/>
              </w:rPr>
              <w:t>р</w:t>
            </w:r>
            <w:r>
              <w:rPr>
                <w:b/>
                <w:bCs/>
                <w:szCs w:val="28"/>
              </w:rPr>
              <w:t>ского края "Развитие топливно-энергетического ко</w:t>
            </w:r>
            <w:r>
              <w:rPr>
                <w:b/>
                <w:bCs/>
                <w:szCs w:val="28"/>
              </w:rPr>
              <w:t>м</w:t>
            </w:r>
            <w:r>
              <w:rPr>
                <w:b/>
                <w:bCs/>
                <w:szCs w:val="28"/>
              </w:rPr>
              <w:t>плекса"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606900,0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600000,0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b/>
                <w:bCs/>
                <w:sz w:val="22"/>
                <w:szCs w:val="28"/>
              </w:rPr>
            </w:pPr>
            <w:r w:rsidRPr="00296BCB">
              <w:rPr>
                <w:b/>
                <w:bCs/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b/>
                <w:bCs/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Газификация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Комплексное развитие газификации населе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пунктов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цию газоснабжения населения (поселений)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2510160620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2510160620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Энергосбережение и повышение энергетич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ской эффективности на территории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 xml:space="preserve">ского края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энергет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ческой эффективности и конкурентоспособн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за счет технолог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ческой и технической модернизации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2520100000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Разработка схемы и программы перспе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тивного развития эле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троэнергетики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2520113660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2520113660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Модернизация систем теплоснабжения в Краснодарском крае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Модернизация объе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тов теплоснабжения социально значимых учреждений, наход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щихся в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собственности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2530100000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58400,0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Строительство, реко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струкция и приобрет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lastRenderedPageBreak/>
              <w:t>ние объектов социал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и производстве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ного комплексов, в том числе объектов общ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гражданского назнач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ния, жилья, инфр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структуры, включая проектные и изыск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тельские работы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2530111580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58400,0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(муниципал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2530111580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58400,0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Модернизация объе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тов теплоснабжения, находящихся в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ципальной собственн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2530200000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241600,0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цию теплоснабжения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2530261070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241600,0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2530261070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241600,0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пр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грамма Краснода</w:t>
            </w:r>
            <w:r>
              <w:rPr>
                <w:b/>
                <w:bCs/>
                <w:szCs w:val="28"/>
              </w:rPr>
              <w:t>р</w:t>
            </w:r>
            <w:r>
              <w:rPr>
                <w:b/>
                <w:bCs/>
                <w:szCs w:val="28"/>
              </w:rPr>
              <w:t>ского края "Развитие промышленности Краснодарского края и повышение ее ко</w:t>
            </w:r>
            <w:r>
              <w:rPr>
                <w:b/>
                <w:bCs/>
                <w:szCs w:val="28"/>
              </w:rPr>
              <w:t>н</w:t>
            </w:r>
            <w:r>
              <w:rPr>
                <w:b/>
                <w:bCs/>
                <w:szCs w:val="28"/>
              </w:rPr>
              <w:t>курентоспособности"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2700000000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мероприятия государственной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"Развитие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мышленности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и пов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шение ее конкурент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способности"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устойч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вого развития промы</w:t>
            </w:r>
            <w:r>
              <w:rPr>
                <w:szCs w:val="28"/>
              </w:rPr>
              <w:t>ш</w:t>
            </w:r>
            <w:r>
              <w:rPr>
                <w:szCs w:val="28"/>
              </w:rPr>
              <w:t>ленного комплекса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22748,1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22748,1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субъектам деятельности в сфере промышленности на возмещение части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трат, связанных с те</w:t>
            </w:r>
            <w:r>
              <w:rPr>
                <w:szCs w:val="28"/>
              </w:rPr>
              <w:t>х</w:t>
            </w:r>
            <w:r>
              <w:rPr>
                <w:szCs w:val="28"/>
              </w:rPr>
              <w:t>нологическим прис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единением к сетям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женерно-технического обеспечения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2710112570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2710112570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субъектам деятельности в сфере промышленности на возмещение части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трат, связанных с 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низацией производства промышленной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дукции в целях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чения трудовой занят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осужденных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2710112590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2710112590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субъектам деятельности в сфере промышленности,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зданным обществе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ными объединениями инвалидов, на возм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щение затрат на зар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ботную плату инвал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2710113280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12748,1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12748,1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2710113280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12748,1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12748,1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условий для повышения уровня конкурентоспособности промышленной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дукции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14"/>
                <w:szCs w:val="28"/>
              </w:rPr>
            </w:pPr>
            <w:r w:rsidRPr="00296BCB">
              <w:rPr>
                <w:sz w:val="14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1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14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Участие в организации и проведении реги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нального этапа Всеро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сийского конкурса профессионального 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стерства "</w:t>
            </w:r>
            <w:proofErr w:type="gramStart"/>
            <w:r>
              <w:rPr>
                <w:szCs w:val="28"/>
              </w:rPr>
              <w:t>Лучший</w:t>
            </w:r>
            <w:proofErr w:type="gramEnd"/>
            <w:r>
              <w:rPr>
                <w:szCs w:val="28"/>
              </w:rPr>
              <w:t xml:space="preserve"> по профессии" в сфере промышленности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2710212580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18"/>
                <w:szCs w:val="28"/>
              </w:rPr>
            </w:pPr>
            <w:r w:rsidRPr="00296BCB">
              <w:rPr>
                <w:sz w:val="1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2710212580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14"/>
                <w:szCs w:val="28"/>
              </w:rPr>
            </w:pPr>
            <w:r w:rsidRPr="00296BCB">
              <w:rPr>
                <w:sz w:val="14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1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14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пров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дение выставок, ярм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рок, конференций (в том числе междунаро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ных) или оказание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действия в их провед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нии в рамках информ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ционно-консультационной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держки субъектов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 в сфере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мышленности, в том числе по вопросам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изводства, применения и использования изд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лий из композитных материалов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2710213210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18"/>
                <w:szCs w:val="28"/>
              </w:rPr>
            </w:pPr>
            <w:r w:rsidRPr="00296BCB">
              <w:rPr>
                <w:sz w:val="1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2710213210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10"/>
                <w:szCs w:val="28"/>
              </w:rPr>
            </w:pPr>
            <w:r w:rsidRPr="00296BCB">
              <w:rPr>
                <w:sz w:val="10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1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10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"Адресная поддержка повышения производ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тельности труда на предприятиях"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296BCB" w:rsidRPr="003744FF" w:rsidRDefault="00296BCB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271L200000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70051,9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296BCB" w:rsidRDefault="00296BCB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70051,9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sz w:val="2"/>
                <w:szCs w:val="28"/>
              </w:rPr>
            </w:pPr>
            <w:r w:rsidRPr="00296BCB">
              <w:rPr>
                <w:sz w:val="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sz w:val="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субъектам деятельности в сфере промышленности на возмещение части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трат, понесенных на уплату процентов по кредитам, полученным в российских креди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ных организациях и в государственной ко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порации "Банк развития и внешнеэкономич</w:t>
            </w:r>
            <w:r>
              <w:rPr>
                <w:szCs w:val="28"/>
              </w:rPr>
              <w:t>е</w:t>
            </w:r>
            <w:r w:rsidR="00AB4812">
              <w:rPr>
                <w:szCs w:val="28"/>
              </w:rPr>
              <w:t xml:space="preserve">ской деятельности" </w:t>
            </w:r>
            <w:r w:rsidR="00F866EE" w:rsidRPr="00F866EE">
              <w:rPr>
                <w:szCs w:val="28"/>
              </w:rPr>
              <w:t xml:space="preserve">          </w:t>
            </w:r>
            <w:r w:rsidR="00AB4812">
              <w:rPr>
                <w:szCs w:val="28"/>
              </w:rPr>
              <w:t>в 2014–</w:t>
            </w:r>
            <w:r>
              <w:rPr>
                <w:szCs w:val="28"/>
              </w:rPr>
              <w:t>2021 годах, на пополнение оборотных средств и (или) на 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нансирование текущей производственной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тельности, направле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на производство промышленной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дукции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271L213190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50051,9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50051,9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271L213190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50051,9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50051,9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субъектам деятельности в сфере промышленности на возмещение части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трат на реализацию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вестиционных проектов по модернизации и 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витию промышленных производств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271L213200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271L213200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пр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грамма Краснода</w:t>
            </w:r>
            <w:r>
              <w:rPr>
                <w:b/>
                <w:bCs/>
                <w:szCs w:val="28"/>
              </w:rPr>
              <w:t>р</w:t>
            </w:r>
            <w:r>
              <w:rPr>
                <w:b/>
                <w:bCs/>
                <w:szCs w:val="28"/>
              </w:rPr>
              <w:t>ского края "Управл</w:t>
            </w:r>
            <w:r>
              <w:rPr>
                <w:b/>
                <w:bCs/>
                <w:szCs w:val="28"/>
              </w:rPr>
              <w:t>е</w:t>
            </w:r>
            <w:r>
              <w:rPr>
                <w:b/>
                <w:bCs/>
                <w:szCs w:val="28"/>
              </w:rPr>
              <w:t>ние государственн</w:t>
            </w:r>
            <w:r>
              <w:rPr>
                <w:b/>
                <w:bCs/>
                <w:szCs w:val="28"/>
              </w:rPr>
              <w:t>ы</w:t>
            </w:r>
            <w:r>
              <w:rPr>
                <w:b/>
                <w:bCs/>
                <w:szCs w:val="28"/>
              </w:rPr>
              <w:t>ми финансами Кра</w:t>
            </w:r>
            <w:r>
              <w:rPr>
                <w:b/>
                <w:bCs/>
                <w:szCs w:val="28"/>
              </w:rPr>
              <w:t>с</w:t>
            </w:r>
            <w:r>
              <w:rPr>
                <w:b/>
                <w:bCs/>
                <w:szCs w:val="28"/>
              </w:rPr>
              <w:t>нодарского края"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2800000000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14499508,7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15260980,0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296BCB" w:rsidRDefault="005A35A2" w:rsidP="005A35A2">
            <w:pPr>
              <w:jc w:val="both"/>
              <w:rPr>
                <w:b/>
                <w:bCs/>
                <w:sz w:val="16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296BCB" w:rsidRDefault="005A35A2" w:rsidP="005A35A2">
            <w:pPr>
              <w:jc w:val="both"/>
              <w:rPr>
                <w:b/>
                <w:bCs/>
                <w:sz w:val="16"/>
                <w:szCs w:val="28"/>
              </w:rPr>
            </w:pPr>
            <w:r w:rsidRPr="00296BCB">
              <w:rPr>
                <w:b/>
                <w:bCs/>
                <w:sz w:val="16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b/>
                <w:bCs/>
                <w:sz w:val="16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5A35A2">
            <w:pPr>
              <w:jc w:val="both"/>
              <w:rPr>
                <w:b/>
                <w:bCs/>
                <w:sz w:val="16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b/>
                <w:bCs/>
                <w:sz w:val="16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296BCB" w:rsidRDefault="005A35A2" w:rsidP="00E20758">
            <w:pPr>
              <w:jc w:val="right"/>
              <w:rPr>
                <w:b/>
                <w:bCs/>
                <w:sz w:val="16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межбюджетных отн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шений в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ском крае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8799255,8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9360487,1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Выравнивание бю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жетной обеспеченности муниципальных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зований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7874255,8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8435487,1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Дотации на выравнив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бюджетной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ченности 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районов (горо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ских округов)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2810160010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5771634,6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6357608,5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2810160010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5771634,6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6357608,5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Дотации на выравнив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бюджетной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ченности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2810160020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2102621,2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2077878,6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2810160020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2102621,2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2077878,6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Поддержка мер по обеспечению сбаланс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рованности местных бюджетов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850000,0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850000,0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2810360040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850000,0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850000,0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2810360040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850000,0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850000,0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Содействие повыш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 качества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муниципальными финансами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2810400000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Дотации за достижение наилучших результатов по привлечению инв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стиций и увеличению налогового потенциала муниципальных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зований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2810462800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2810462800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 долгом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5700000,0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5900200,0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в уст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новленные сроки и в полном объеме плат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жей по обслуживанию долговых обязательств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2820100000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5700000,0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5900200,0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Процентные платежи по государственному долгу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2820110520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5700000,0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5900200,0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Обслуживание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ственного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пального) долга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2820110520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5700000,0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5900200,0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Формирование единой финансово-бюджетной политики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 и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сбалансированн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краевого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292,9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Оплата услуг агентов по осуществлению ими функций, предусмо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ренных агентскими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глашениями, заключе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ными с министерством </w:t>
            </w:r>
            <w:r>
              <w:rPr>
                <w:szCs w:val="28"/>
              </w:rPr>
              <w:lastRenderedPageBreak/>
              <w:t>финансов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края, в рамках осуществления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заимств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ваний от имени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6EE" w:rsidRPr="003744FF" w:rsidRDefault="00F866EE" w:rsidP="005A35A2">
            <w:pPr>
              <w:jc w:val="both"/>
              <w:rPr>
                <w:szCs w:val="28"/>
              </w:rPr>
            </w:pPr>
          </w:p>
          <w:p w:rsidR="00F866EE" w:rsidRPr="003744FF" w:rsidRDefault="00F866EE" w:rsidP="005A35A2">
            <w:pPr>
              <w:jc w:val="both"/>
              <w:rPr>
                <w:szCs w:val="28"/>
              </w:rPr>
            </w:pPr>
          </w:p>
          <w:p w:rsidR="00F866EE" w:rsidRPr="003744FF" w:rsidRDefault="00F866EE" w:rsidP="005A35A2">
            <w:pPr>
              <w:jc w:val="both"/>
              <w:rPr>
                <w:szCs w:val="28"/>
              </w:rPr>
            </w:pPr>
          </w:p>
          <w:p w:rsidR="00F866EE" w:rsidRPr="003744FF" w:rsidRDefault="00F866EE" w:rsidP="005A35A2">
            <w:pPr>
              <w:jc w:val="both"/>
              <w:rPr>
                <w:szCs w:val="28"/>
              </w:rPr>
            </w:pPr>
          </w:p>
          <w:p w:rsidR="00F866EE" w:rsidRPr="003744FF" w:rsidRDefault="00F866EE" w:rsidP="005A35A2">
            <w:pPr>
              <w:jc w:val="both"/>
              <w:rPr>
                <w:szCs w:val="28"/>
              </w:rPr>
            </w:pPr>
          </w:p>
          <w:p w:rsidR="00F866EE" w:rsidRPr="003744FF" w:rsidRDefault="00F866EE" w:rsidP="005A35A2">
            <w:pPr>
              <w:jc w:val="both"/>
              <w:rPr>
                <w:szCs w:val="28"/>
              </w:rPr>
            </w:pPr>
          </w:p>
          <w:p w:rsidR="00F866EE" w:rsidRPr="003744FF" w:rsidRDefault="00F866EE" w:rsidP="005A35A2">
            <w:pPr>
              <w:jc w:val="both"/>
              <w:rPr>
                <w:szCs w:val="28"/>
              </w:rPr>
            </w:pPr>
          </w:p>
          <w:p w:rsidR="00F866EE" w:rsidRPr="003744FF" w:rsidRDefault="00F866EE" w:rsidP="005A35A2">
            <w:pPr>
              <w:jc w:val="both"/>
              <w:rPr>
                <w:szCs w:val="28"/>
              </w:rPr>
            </w:pPr>
          </w:p>
          <w:p w:rsidR="00F866EE" w:rsidRPr="003744FF" w:rsidRDefault="00F866EE" w:rsidP="005A35A2">
            <w:pPr>
              <w:jc w:val="both"/>
              <w:rPr>
                <w:szCs w:val="28"/>
              </w:rPr>
            </w:pPr>
          </w:p>
          <w:p w:rsidR="00F866EE" w:rsidRPr="003744FF" w:rsidRDefault="00F866EE" w:rsidP="005A35A2">
            <w:pPr>
              <w:jc w:val="both"/>
              <w:rPr>
                <w:szCs w:val="28"/>
              </w:rPr>
            </w:pPr>
          </w:p>
          <w:p w:rsidR="00F866EE" w:rsidRPr="003744FF" w:rsidRDefault="00F866EE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2830300000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292,9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Выполнение других обязательств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по 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плате агентских коми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 и вознаграждения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2830310410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292,9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2830310410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292,9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пр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грамма Краснода</w:t>
            </w:r>
            <w:r>
              <w:rPr>
                <w:b/>
                <w:bCs/>
                <w:szCs w:val="28"/>
              </w:rPr>
              <w:t>р</w:t>
            </w:r>
            <w:r>
              <w:rPr>
                <w:b/>
                <w:bCs/>
                <w:szCs w:val="28"/>
              </w:rPr>
              <w:t>ского края "</w:t>
            </w:r>
            <w:proofErr w:type="spellStart"/>
            <w:r>
              <w:rPr>
                <w:b/>
                <w:bCs/>
                <w:szCs w:val="28"/>
              </w:rPr>
              <w:t>М</w:t>
            </w:r>
            <w:r>
              <w:rPr>
                <w:b/>
                <w:bCs/>
                <w:szCs w:val="28"/>
              </w:rPr>
              <w:t>е</w:t>
            </w:r>
            <w:r>
              <w:rPr>
                <w:b/>
                <w:bCs/>
                <w:szCs w:val="28"/>
              </w:rPr>
              <w:t>диасреда</w:t>
            </w:r>
            <w:proofErr w:type="spellEnd"/>
            <w:r>
              <w:rPr>
                <w:b/>
                <w:bCs/>
                <w:szCs w:val="28"/>
              </w:rPr>
              <w:t xml:space="preserve"> Кубани"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561786,0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561786,0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мероприятия государственной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"</w:t>
            </w:r>
            <w:proofErr w:type="spellStart"/>
            <w:r>
              <w:rPr>
                <w:szCs w:val="28"/>
              </w:rPr>
              <w:t>Медиасреда</w:t>
            </w:r>
            <w:proofErr w:type="spellEnd"/>
            <w:r>
              <w:rPr>
                <w:szCs w:val="28"/>
              </w:rPr>
              <w:t xml:space="preserve"> Кубани"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2910000000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561786,0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561786,0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Комплексное информ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рование населения о деятельности исполн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тельных органов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дарственной власти Краснодарского края с использованием СМИ, сети "Интернет"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2910100000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557480,0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557480,0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F866EE" w:rsidRDefault="005A35A2" w:rsidP="005A35A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F866EE" w:rsidRDefault="005A35A2" w:rsidP="005A35A2">
            <w:pPr>
              <w:jc w:val="both"/>
              <w:rPr>
                <w:sz w:val="24"/>
                <w:szCs w:val="28"/>
              </w:rPr>
            </w:pPr>
            <w:r w:rsidRPr="00F866EE">
              <w:rPr>
                <w:sz w:val="24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F866EE" w:rsidRDefault="005A35A2" w:rsidP="005A35A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F866EE" w:rsidRDefault="005A35A2" w:rsidP="005A35A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F866EE" w:rsidRDefault="005A35A2" w:rsidP="00E20758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F866EE" w:rsidRDefault="005A35A2" w:rsidP="00E20758">
            <w:pPr>
              <w:jc w:val="right"/>
              <w:rPr>
                <w:sz w:val="24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Информационное освещение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органов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власти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2910198700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557480,0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557480,0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F866EE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F866EE" w:rsidRDefault="005A35A2" w:rsidP="005A35A2">
            <w:pPr>
              <w:jc w:val="both"/>
              <w:rPr>
                <w:sz w:val="22"/>
                <w:szCs w:val="28"/>
              </w:rPr>
            </w:pPr>
            <w:r w:rsidRPr="00F866EE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F866EE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F866EE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F866EE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F866EE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lastRenderedPageBreak/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6EE" w:rsidRPr="003744FF" w:rsidRDefault="00F866EE" w:rsidP="005A35A2">
            <w:pPr>
              <w:jc w:val="both"/>
              <w:rPr>
                <w:szCs w:val="28"/>
              </w:rPr>
            </w:pPr>
          </w:p>
          <w:p w:rsidR="00F866EE" w:rsidRPr="003744FF" w:rsidRDefault="00F866EE" w:rsidP="005A35A2">
            <w:pPr>
              <w:jc w:val="both"/>
              <w:rPr>
                <w:szCs w:val="28"/>
              </w:rPr>
            </w:pPr>
          </w:p>
          <w:p w:rsidR="00F866EE" w:rsidRPr="003744FF" w:rsidRDefault="00F866EE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2910198700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E" w:rsidRDefault="00F866EE" w:rsidP="005A35A2">
            <w:pPr>
              <w:jc w:val="both"/>
              <w:rPr>
                <w:szCs w:val="28"/>
                <w:lang w:val="en-US"/>
              </w:rPr>
            </w:pPr>
          </w:p>
          <w:p w:rsidR="00F866EE" w:rsidRDefault="00F866EE" w:rsidP="005A35A2">
            <w:pPr>
              <w:jc w:val="both"/>
              <w:rPr>
                <w:szCs w:val="28"/>
                <w:lang w:val="en-US"/>
              </w:rPr>
            </w:pPr>
          </w:p>
          <w:p w:rsidR="00F866EE" w:rsidRDefault="00F866EE" w:rsidP="005A35A2">
            <w:pPr>
              <w:jc w:val="both"/>
              <w:rPr>
                <w:szCs w:val="28"/>
                <w:lang w:val="en-US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557480,0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557480,0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держка творческой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 молодых граждан, являющихся представителями средств массовой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формации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2910200000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4306,0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4306,0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 государственной программы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 "</w:t>
            </w:r>
            <w:proofErr w:type="spellStart"/>
            <w:r>
              <w:rPr>
                <w:szCs w:val="28"/>
              </w:rPr>
              <w:t>Медиасреда</w:t>
            </w:r>
            <w:proofErr w:type="spellEnd"/>
            <w:r>
              <w:rPr>
                <w:szCs w:val="28"/>
              </w:rPr>
              <w:t xml:space="preserve"> Кубани"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2910210260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4306,0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4306,0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2910210260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4306,0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4306,0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пр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грамма Краснода</w:t>
            </w:r>
            <w:r>
              <w:rPr>
                <w:b/>
                <w:bCs/>
                <w:szCs w:val="28"/>
              </w:rPr>
              <w:t>р</w:t>
            </w:r>
            <w:r>
              <w:rPr>
                <w:b/>
                <w:bCs/>
                <w:szCs w:val="28"/>
              </w:rPr>
              <w:t>ского края "Развитие сети автомобильных дорог Краснодарского края"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28362879,1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30384506,0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Строительство, реко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струкция, капитальный ремонт, ремонт и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держание автомобил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дорог общего пользования реги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нального или межм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ниципального значения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22730359,6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24369186,5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мероприятий по увеличению протяже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ности автомобильных дорог общего польз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вания регионального </w:t>
            </w:r>
            <w:r>
              <w:rPr>
                <w:szCs w:val="28"/>
              </w:rPr>
              <w:lastRenderedPageBreak/>
              <w:t>или межмуниципальн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значения, соотве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ствующих нормати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ным требованиям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6EE" w:rsidRPr="003744FF" w:rsidRDefault="00F866EE" w:rsidP="005A35A2">
            <w:pPr>
              <w:jc w:val="both"/>
              <w:rPr>
                <w:szCs w:val="28"/>
              </w:rPr>
            </w:pPr>
          </w:p>
          <w:p w:rsidR="00F866EE" w:rsidRPr="003744FF" w:rsidRDefault="00F866EE" w:rsidP="005A35A2">
            <w:pPr>
              <w:jc w:val="both"/>
              <w:rPr>
                <w:szCs w:val="28"/>
              </w:rPr>
            </w:pPr>
          </w:p>
          <w:p w:rsidR="00F866EE" w:rsidRPr="003744FF" w:rsidRDefault="00F866EE" w:rsidP="005A35A2">
            <w:pPr>
              <w:jc w:val="both"/>
              <w:rPr>
                <w:szCs w:val="28"/>
              </w:rPr>
            </w:pPr>
          </w:p>
          <w:p w:rsidR="00F866EE" w:rsidRPr="003744FF" w:rsidRDefault="00F866EE" w:rsidP="005A35A2">
            <w:pPr>
              <w:jc w:val="both"/>
              <w:rPr>
                <w:szCs w:val="28"/>
              </w:rPr>
            </w:pPr>
          </w:p>
          <w:p w:rsidR="00F866EE" w:rsidRPr="003744FF" w:rsidRDefault="00F866EE" w:rsidP="005A35A2">
            <w:pPr>
              <w:jc w:val="both"/>
              <w:rPr>
                <w:szCs w:val="28"/>
              </w:rPr>
            </w:pPr>
          </w:p>
          <w:p w:rsidR="00F866EE" w:rsidRPr="003744FF" w:rsidRDefault="00F866EE" w:rsidP="005A35A2">
            <w:pPr>
              <w:jc w:val="both"/>
              <w:rPr>
                <w:szCs w:val="28"/>
              </w:rPr>
            </w:pPr>
          </w:p>
          <w:p w:rsidR="00F866EE" w:rsidRPr="003744FF" w:rsidRDefault="00F866EE" w:rsidP="005A35A2">
            <w:pPr>
              <w:jc w:val="both"/>
              <w:rPr>
                <w:szCs w:val="28"/>
              </w:rPr>
            </w:pPr>
          </w:p>
          <w:p w:rsidR="00F866EE" w:rsidRPr="003744FF" w:rsidRDefault="00F866EE" w:rsidP="005A35A2">
            <w:pPr>
              <w:jc w:val="both"/>
              <w:rPr>
                <w:szCs w:val="28"/>
              </w:rPr>
            </w:pPr>
          </w:p>
          <w:p w:rsidR="00F866EE" w:rsidRPr="003744FF" w:rsidRDefault="00F866EE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21286039,1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23006056,0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Ликвидация после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ствий чрезвычайных ситуаций на автом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бильных дорогах общ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го пользования реги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нального или межм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ниципального 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3010110450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3010110450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Капитальный ремонт и ремонт, содержание 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томобильных дорог общего пользования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гионального или межмуниципального значения, включая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ектно-изыскательские работы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3010111010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14107372,9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12478678,8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3010111010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14107372,9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12478678,8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Строительство, реко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струкция и приобрет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объектов социал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и производстве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ного комплексов, в том числе объектов общ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гражданского назнач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ния, жилья, инфр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структуры, включая проектные и изыск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тельские работы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3010111580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7028666,2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10377377,2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(муниципал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3010111580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7028666,2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10377377,2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Повышение </w:t>
            </w:r>
            <w:proofErr w:type="gramStart"/>
            <w:r>
              <w:rPr>
                <w:szCs w:val="28"/>
              </w:rPr>
              <w:t>эффекти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ности функциониров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 учреждений сферы дорожного хозяйства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1121080,5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1121080,5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услуг)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3010200590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1121080,5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1121080,5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3010200590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111137,1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111137,1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3010200590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44865,8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44865,8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3010200590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965077,6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965077,6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пропус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ной способности сети автомобильных дорог общего пользования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гионального или межмуниципального значения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288240,0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242050,0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F866EE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66EE" w:rsidRDefault="00F866EE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6EE" w:rsidRDefault="00F866EE" w:rsidP="005A35A2">
            <w:pPr>
              <w:jc w:val="both"/>
              <w:rPr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66EE" w:rsidRDefault="00F866EE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6EE" w:rsidRDefault="00F866EE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6EE" w:rsidRDefault="00F866EE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6EE" w:rsidRDefault="00F866EE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дорожной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30103R3900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288240,0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242050,0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(муниципал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30103R3900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288240,0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242050,0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Оформление </w:t>
            </w:r>
            <w:proofErr w:type="spellStart"/>
            <w:r>
              <w:rPr>
                <w:szCs w:val="28"/>
              </w:rPr>
              <w:t>правоуд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стоверяющих</w:t>
            </w:r>
            <w:proofErr w:type="spellEnd"/>
            <w:r>
              <w:rPr>
                <w:szCs w:val="28"/>
              </w:rPr>
              <w:t xml:space="preserve"> докуме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тов на земельные участки в границах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лос отвода существу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щих автомобильных дорог общего польз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вания регионального или межмуниципальн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3010400000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Строительство, реко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струкция и приобрет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объектов социал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и производстве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ного комплексов, в том числе объектов общ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гражданского назнач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ния, жилья, инфр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структуры, включая проектные и изыск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тельские работы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3010411580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(муниципал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3010411580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Строительство, реко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струкция, капитальный ремонт и ремонт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мобильных дорог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щего пользования местного значения на территории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1730000,0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F866EE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F866EE" w:rsidRDefault="005A35A2" w:rsidP="005A35A2">
            <w:pPr>
              <w:jc w:val="both"/>
              <w:rPr>
                <w:sz w:val="18"/>
                <w:szCs w:val="28"/>
              </w:rPr>
            </w:pPr>
            <w:r w:rsidRPr="00F866EE">
              <w:rPr>
                <w:sz w:val="1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F866EE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F866EE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F866EE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F866EE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мероприятий по увеличению протяже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ности автомобильных дорог общего польз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вания местного знач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на территории Краснодарского края, соответствующих но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мативным требованиям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3020100000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1730000,0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F866EE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F866EE" w:rsidRDefault="005A35A2" w:rsidP="005A35A2">
            <w:pPr>
              <w:jc w:val="both"/>
              <w:rPr>
                <w:sz w:val="22"/>
                <w:szCs w:val="28"/>
              </w:rPr>
            </w:pPr>
            <w:r w:rsidRPr="00F866EE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F866EE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F866EE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F866EE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F866EE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тельство (реконстру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цию) автомобильных дорог общего польз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вания местного знач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3020161110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95581,4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99404,6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F866EE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F866EE" w:rsidRDefault="005A35A2" w:rsidP="005A35A2">
            <w:pPr>
              <w:jc w:val="both"/>
              <w:rPr>
                <w:sz w:val="22"/>
                <w:szCs w:val="28"/>
              </w:rPr>
            </w:pPr>
            <w:r w:rsidRPr="00F866EE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F866EE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F866EE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F866EE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F866EE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3020161110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95581,4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99404,6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капитал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ный ремонт и ремонт автомобильных дорог общего пользования местного 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3020162440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1574418,6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1600595,4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3020162440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1574418,6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1600595,4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ликвид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цию последствий чре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вычайных ситуаций на автомобильных дорогах общего пользования местного 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3020162490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F866EE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F866EE" w:rsidRDefault="005A35A2" w:rsidP="005A35A2">
            <w:pPr>
              <w:jc w:val="both"/>
              <w:rPr>
                <w:sz w:val="22"/>
                <w:szCs w:val="28"/>
              </w:rPr>
            </w:pPr>
            <w:r w:rsidRPr="00F866EE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F866EE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F866EE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F866EE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F866EE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3020162490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F866EE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F866EE" w:rsidRDefault="005A35A2" w:rsidP="005A35A2">
            <w:pPr>
              <w:jc w:val="both"/>
              <w:rPr>
                <w:sz w:val="22"/>
                <w:szCs w:val="28"/>
              </w:rPr>
            </w:pPr>
            <w:r w:rsidRPr="00F866EE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F866EE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F866EE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F866EE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F866EE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мероприятия государственной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"Развитие сети автомобильных дорог Краснодарского края"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516219,5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516219,5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F866EE" w:rsidRDefault="005A35A2" w:rsidP="005A35A2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F866EE" w:rsidRDefault="005A35A2" w:rsidP="005A35A2">
            <w:pPr>
              <w:jc w:val="both"/>
              <w:rPr>
                <w:sz w:val="14"/>
                <w:szCs w:val="28"/>
              </w:rPr>
            </w:pPr>
            <w:r w:rsidRPr="00F866EE">
              <w:rPr>
                <w:sz w:val="14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F866EE" w:rsidRDefault="005A35A2" w:rsidP="005A35A2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F866EE" w:rsidRDefault="005A35A2" w:rsidP="005A35A2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F866EE" w:rsidRDefault="005A35A2" w:rsidP="00E20758">
            <w:pPr>
              <w:jc w:val="right"/>
              <w:rPr>
                <w:sz w:val="1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F866EE" w:rsidRDefault="005A35A2" w:rsidP="00E20758">
            <w:pPr>
              <w:jc w:val="right"/>
              <w:rPr>
                <w:sz w:val="14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Поддержание надл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жащего технического </w:t>
            </w:r>
            <w:proofErr w:type="gramStart"/>
            <w:r>
              <w:rPr>
                <w:szCs w:val="28"/>
              </w:rPr>
              <w:t>состояния автомобил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дорог общего пользования местного значения городских округов</w:t>
            </w:r>
            <w:proofErr w:type="gramEnd"/>
            <w:r>
              <w:rPr>
                <w:szCs w:val="28"/>
              </w:rPr>
              <w:t xml:space="preserve">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3030100000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516219,5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516219,5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содерж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автомобильных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рог общего пользов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 местного значения, обеспечивающих транспортную инфр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структуру городов-курортов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3030162530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216219,5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216219,5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3030162530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216219,5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216219,5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содерж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автомобильных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рог общего пользов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 местного значения городских округов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3030162750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3030162750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федерал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проекта "Доро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ная сеть" национальн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проекта "Безопасные и качественные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мобильные дороги" на территории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3416300,0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3769100,0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"Дорожная сеть"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304R100000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3416300,0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3769100,0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дорожной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lastRenderedPageBreak/>
              <w:t>ности в рамках реал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зации национального проекта "Безопасные и качественные автом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бильные дороги"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6EE" w:rsidRPr="003744FF" w:rsidRDefault="00F866EE" w:rsidP="005A35A2">
            <w:pPr>
              <w:jc w:val="both"/>
              <w:rPr>
                <w:szCs w:val="28"/>
              </w:rPr>
            </w:pPr>
          </w:p>
          <w:p w:rsidR="00F866EE" w:rsidRPr="003744FF" w:rsidRDefault="00F866EE" w:rsidP="005A35A2">
            <w:pPr>
              <w:jc w:val="both"/>
              <w:rPr>
                <w:szCs w:val="28"/>
              </w:rPr>
            </w:pPr>
          </w:p>
          <w:p w:rsidR="00F866EE" w:rsidRPr="003744FF" w:rsidRDefault="00F866EE" w:rsidP="005A35A2">
            <w:pPr>
              <w:jc w:val="both"/>
              <w:rPr>
                <w:szCs w:val="28"/>
              </w:rPr>
            </w:pPr>
          </w:p>
          <w:p w:rsidR="00F866EE" w:rsidRPr="003744FF" w:rsidRDefault="00F866EE" w:rsidP="005A35A2">
            <w:pPr>
              <w:jc w:val="both"/>
              <w:rPr>
                <w:szCs w:val="28"/>
              </w:rPr>
            </w:pPr>
          </w:p>
          <w:p w:rsidR="00F866EE" w:rsidRPr="003744FF" w:rsidRDefault="00F866EE" w:rsidP="005A35A2">
            <w:pPr>
              <w:jc w:val="both"/>
              <w:rPr>
                <w:szCs w:val="28"/>
              </w:rPr>
            </w:pPr>
          </w:p>
          <w:p w:rsidR="00F866EE" w:rsidRPr="003744FF" w:rsidRDefault="00F866EE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304R153930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3211000,0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F866EE" w:rsidRDefault="00F866EE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3211000,0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304R153930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3211000,0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3211000,0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дорожной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в рамках реал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зации национального проекта "Безопасные и качественные автом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бильные дороги"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304R1С3930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205300,0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558100,0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304R1С3930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205300,0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558100,0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пр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грамма Краснода</w:t>
            </w:r>
            <w:r>
              <w:rPr>
                <w:b/>
                <w:bCs/>
                <w:szCs w:val="28"/>
              </w:rPr>
              <w:t>р</w:t>
            </w:r>
            <w:r>
              <w:rPr>
                <w:b/>
                <w:bCs/>
                <w:szCs w:val="28"/>
              </w:rPr>
              <w:t>ского края "Форм</w:t>
            </w:r>
            <w:r>
              <w:rPr>
                <w:b/>
                <w:bCs/>
                <w:szCs w:val="28"/>
              </w:rPr>
              <w:t>и</w:t>
            </w:r>
            <w:r>
              <w:rPr>
                <w:b/>
                <w:bCs/>
                <w:szCs w:val="28"/>
              </w:rPr>
              <w:t>рование современной городской среды"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74512,8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74512,8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мероприятия государственной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"Формирование современной городской среды"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3110000000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74512,8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74512,8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"Формирование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фортной городской среды"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311F200000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74512,8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74512,8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программ формирования совр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менной городской ср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311F255550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74512,8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74512,8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311F255550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74512,8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74512,8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F866EE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F866EE" w:rsidRDefault="005A35A2" w:rsidP="005A35A2">
            <w:pPr>
              <w:jc w:val="both"/>
              <w:rPr>
                <w:sz w:val="22"/>
                <w:szCs w:val="28"/>
              </w:rPr>
            </w:pPr>
            <w:r w:rsidRPr="00F866EE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F866EE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F866EE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F866EE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F866EE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Обеспечение деятел</w:t>
            </w:r>
            <w:r>
              <w:rPr>
                <w:b/>
                <w:bCs/>
                <w:szCs w:val="28"/>
              </w:rPr>
              <w:t>ь</w:t>
            </w:r>
            <w:r>
              <w:rPr>
                <w:b/>
                <w:bCs/>
                <w:szCs w:val="28"/>
              </w:rPr>
              <w:t>ности департамента по обеспечению де</w:t>
            </w:r>
            <w:r>
              <w:rPr>
                <w:b/>
                <w:bCs/>
                <w:szCs w:val="28"/>
              </w:rPr>
              <w:t>я</w:t>
            </w:r>
            <w:r>
              <w:rPr>
                <w:b/>
                <w:bCs/>
                <w:szCs w:val="28"/>
              </w:rPr>
              <w:t>тельности мировых судей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581612,6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582394,6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F866EE" w:rsidRDefault="005A35A2" w:rsidP="005A35A2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F866EE" w:rsidRDefault="005A35A2" w:rsidP="005A35A2">
            <w:pPr>
              <w:jc w:val="both"/>
              <w:rPr>
                <w:b/>
                <w:bCs/>
                <w:sz w:val="22"/>
                <w:szCs w:val="28"/>
              </w:rPr>
            </w:pPr>
            <w:r w:rsidRPr="00F866EE">
              <w:rPr>
                <w:b/>
                <w:bCs/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F866EE" w:rsidRDefault="005A35A2" w:rsidP="005A35A2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F866EE" w:rsidRDefault="005A35A2" w:rsidP="005A35A2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F866EE" w:rsidRDefault="005A35A2" w:rsidP="00E20758">
            <w:pPr>
              <w:jc w:val="right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F866EE" w:rsidRDefault="005A35A2" w:rsidP="00E20758">
            <w:pPr>
              <w:jc w:val="right"/>
              <w:rPr>
                <w:b/>
                <w:bCs/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Департамент по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печению деятельности мировых судей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6190000000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581612,6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582394,6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F866EE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F866EE" w:rsidRDefault="005A35A2" w:rsidP="005A35A2">
            <w:pPr>
              <w:jc w:val="both"/>
              <w:rPr>
                <w:sz w:val="22"/>
                <w:szCs w:val="28"/>
              </w:rPr>
            </w:pPr>
            <w:r w:rsidRPr="00F866EE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F866EE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F866EE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F866EE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F866EE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органов, в том числе территор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альных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6190000190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581612,6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582394,6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F866EE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F866EE" w:rsidRDefault="005A35A2" w:rsidP="005A35A2">
            <w:pPr>
              <w:jc w:val="both"/>
              <w:rPr>
                <w:sz w:val="22"/>
                <w:szCs w:val="28"/>
              </w:rPr>
            </w:pPr>
            <w:r w:rsidRPr="00F866EE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F866EE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F866EE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F866EE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F866EE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6190000190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373425,6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373425,6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F866EE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F866EE" w:rsidRDefault="005A35A2" w:rsidP="005A35A2">
            <w:pPr>
              <w:jc w:val="both"/>
              <w:rPr>
                <w:sz w:val="22"/>
                <w:szCs w:val="28"/>
              </w:rPr>
            </w:pPr>
            <w:r w:rsidRPr="00F866EE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F866EE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F866EE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F866EE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F866EE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6190000190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208042,0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208824,0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F866EE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F866EE" w:rsidRDefault="005A35A2" w:rsidP="005A35A2">
            <w:pPr>
              <w:jc w:val="both"/>
              <w:rPr>
                <w:sz w:val="22"/>
                <w:szCs w:val="28"/>
              </w:rPr>
            </w:pPr>
            <w:r w:rsidRPr="00F866EE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F866EE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F866EE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F866EE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F866EE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6190000190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145,0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F866EE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F866EE" w:rsidRDefault="005A35A2" w:rsidP="005A35A2">
            <w:pPr>
              <w:jc w:val="both"/>
              <w:rPr>
                <w:sz w:val="20"/>
                <w:szCs w:val="28"/>
              </w:rPr>
            </w:pPr>
            <w:r w:rsidRPr="00F866EE">
              <w:rPr>
                <w:sz w:val="20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F866EE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F866EE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F866EE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F866EE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Обеспечение деятел</w:t>
            </w:r>
            <w:r>
              <w:rPr>
                <w:b/>
                <w:bCs/>
                <w:szCs w:val="28"/>
              </w:rPr>
              <w:t>ь</w:t>
            </w:r>
            <w:r>
              <w:rPr>
                <w:b/>
                <w:bCs/>
                <w:szCs w:val="28"/>
              </w:rPr>
              <w:t>ности департамента потребительской сф</w:t>
            </w:r>
            <w:r>
              <w:rPr>
                <w:b/>
                <w:bCs/>
                <w:szCs w:val="28"/>
              </w:rPr>
              <w:t>е</w:t>
            </w:r>
            <w:r>
              <w:rPr>
                <w:b/>
                <w:bCs/>
                <w:szCs w:val="28"/>
              </w:rPr>
              <w:t xml:space="preserve">ры и регулирования рынка алкоголя Краснодарского края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91194,0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91194,0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F866EE" w:rsidRDefault="005A35A2" w:rsidP="005A35A2">
            <w:pPr>
              <w:jc w:val="both"/>
              <w:rPr>
                <w:b/>
                <w:bCs/>
                <w:sz w:val="6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F866EE" w:rsidRDefault="005A35A2" w:rsidP="005A35A2">
            <w:pPr>
              <w:jc w:val="both"/>
              <w:rPr>
                <w:b/>
                <w:bCs/>
                <w:sz w:val="6"/>
                <w:szCs w:val="28"/>
              </w:rPr>
            </w:pPr>
            <w:r w:rsidRPr="00F866EE">
              <w:rPr>
                <w:b/>
                <w:bCs/>
                <w:sz w:val="6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F866EE" w:rsidRDefault="005A35A2" w:rsidP="005A35A2">
            <w:pPr>
              <w:jc w:val="both"/>
              <w:rPr>
                <w:b/>
                <w:bCs/>
                <w:sz w:val="6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F866EE" w:rsidRDefault="005A35A2" w:rsidP="005A35A2">
            <w:pPr>
              <w:jc w:val="both"/>
              <w:rPr>
                <w:b/>
                <w:bCs/>
                <w:sz w:val="6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F866EE" w:rsidRDefault="005A35A2" w:rsidP="00E20758">
            <w:pPr>
              <w:jc w:val="right"/>
              <w:rPr>
                <w:b/>
                <w:bCs/>
                <w:sz w:val="6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F866EE" w:rsidRDefault="005A35A2" w:rsidP="00E20758">
            <w:pPr>
              <w:jc w:val="right"/>
              <w:rPr>
                <w:b/>
                <w:bCs/>
                <w:sz w:val="6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Департамент потреб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тельской сферы и рег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лирования рынка алк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голя Краснодарского края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6290000000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91194,0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91194,0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органов, в том числе территор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альных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6290000190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91121,2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91121,2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6290000190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84229,4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84229,4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6290000190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6581,8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6581,8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6290000190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Информационное освещение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органов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власти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6290098700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6290098700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F866EE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66EE" w:rsidRDefault="00F866EE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6EE" w:rsidRDefault="00F866EE" w:rsidP="005A35A2">
            <w:pPr>
              <w:jc w:val="both"/>
              <w:rPr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66EE" w:rsidRDefault="00F866EE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6EE" w:rsidRDefault="00F866EE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6EE" w:rsidRDefault="00F866EE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6EE" w:rsidRDefault="00F866EE" w:rsidP="00E20758">
            <w:pPr>
              <w:jc w:val="right"/>
              <w:rPr>
                <w:szCs w:val="28"/>
              </w:rPr>
            </w:pPr>
          </w:p>
        </w:tc>
      </w:tr>
      <w:tr w:rsidR="00F866EE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66EE" w:rsidRDefault="00F866EE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6EE" w:rsidRDefault="00F866EE" w:rsidP="005A35A2">
            <w:pPr>
              <w:jc w:val="both"/>
              <w:rPr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66EE" w:rsidRDefault="00F866EE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6EE" w:rsidRDefault="00F866EE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6EE" w:rsidRDefault="00F866EE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6EE" w:rsidRDefault="00F866EE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29.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Обеспечение деятел</w:t>
            </w:r>
            <w:r>
              <w:rPr>
                <w:b/>
                <w:bCs/>
                <w:szCs w:val="28"/>
              </w:rPr>
              <w:t>ь</w:t>
            </w:r>
            <w:r>
              <w:rPr>
                <w:b/>
                <w:bCs/>
                <w:szCs w:val="28"/>
              </w:rPr>
              <w:t>ности министерства топливно-</w:t>
            </w:r>
            <w:proofErr w:type="spellStart"/>
            <w:r>
              <w:rPr>
                <w:b/>
                <w:bCs/>
                <w:szCs w:val="28"/>
              </w:rPr>
              <w:t>энергети</w:t>
            </w:r>
            <w:proofErr w:type="spellEnd"/>
            <w:r w:rsidR="00BD2922" w:rsidRPr="00BD2922">
              <w:rPr>
                <w:b/>
                <w:bCs/>
                <w:szCs w:val="28"/>
              </w:rPr>
              <w:t>-</w:t>
            </w:r>
            <w:proofErr w:type="spellStart"/>
            <w:r>
              <w:rPr>
                <w:b/>
                <w:bCs/>
                <w:szCs w:val="28"/>
              </w:rPr>
              <w:t>ческого</w:t>
            </w:r>
            <w:proofErr w:type="spellEnd"/>
            <w:r>
              <w:rPr>
                <w:b/>
                <w:bCs/>
                <w:szCs w:val="28"/>
              </w:rPr>
              <w:t xml:space="preserve"> комплекса и жилищно-</w:t>
            </w:r>
            <w:proofErr w:type="spellStart"/>
            <w:r>
              <w:rPr>
                <w:b/>
                <w:bCs/>
                <w:szCs w:val="28"/>
              </w:rPr>
              <w:t>коммуналь</w:t>
            </w:r>
            <w:proofErr w:type="spellEnd"/>
            <w:r w:rsidR="00BD2922" w:rsidRPr="00BD2922">
              <w:rPr>
                <w:b/>
                <w:bCs/>
                <w:szCs w:val="28"/>
              </w:rPr>
              <w:t>-</w:t>
            </w:r>
            <w:proofErr w:type="spellStart"/>
            <w:r>
              <w:rPr>
                <w:b/>
                <w:bCs/>
                <w:szCs w:val="28"/>
              </w:rPr>
              <w:t>ного</w:t>
            </w:r>
            <w:proofErr w:type="spellEnd"/>
            <w:r>
              <w:rPr>
                <w:b/>
                <w:bCs/>
                <w:szCs w:val="28"/>
              </w:rPr>
              <w:t xml:space="preserve"> хозяйства Кра</w:t>
            </w:r>
            <w:r>
              <w:rPr>
                <w:b/>
                <w:bCs/>
                <w:szCs w:val="28"/>
              </w:rPr>
              <w:t>с</w:t>
            </w:r>
            <w:r>
              <w:rPr>
                <w:b/>
                <w:bCs/>
                <w:szCs w:val="28"/>
              </w:rPr>
              <w:t>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131866,3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131865,9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b/>
                <w:bCs/>
                <w:sz w:val="20"/>
                <w:szCs w:val="28"/>
              </w:rPr>
            </w:pPr>
            <w:r w:rsidRPr="00BD2922">
              <w:rPr>
                <w:b/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b/>
                <w:bCs/>
                <w:sz w:val="20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Министерство топли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но-энергетического комплекса и жилищно-коммунального хозя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ства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6390000000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131866,3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131865,9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20"/>
                <w:szCs w:val="28"/>
              </w:rPr>
            </w:pPr>
            <w:r w:rsidRPr="00BD2922">
              <w:rPr>
                <w:sz w:val="20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органов, в том числе территор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альных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6390000190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131606,3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131605,9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  <w:r w:rsidRPr="00BD292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6390000190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125711,9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125711,9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  <w:r w:rsidRPr="00BD292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6390000190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5671,4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5681,0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  <w:r w:rsidRPr="00BD292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6390000190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213,0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Информационное освещение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органов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власти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6390098700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6390098700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Обеспечение деятел</w:t>
            </w:r>
            <w:r>
              <w:rPr>
                <w:b/>
                <w:bCs/>
                <w:szCs w:val="28"/>
              </w:rPr>
              <w:t>ь</w:t>
            </w:r>
            <w:r>
              <w:rPr>
                <w:b/>
                <w:bCs/>
                <w:szCs w:val="28"/>
              </w:rPr>
              <w:t>ности департамента строительства Кра</w:t>
            </w:r>
            <w:r>
              <w:rPr>
                <w:b/>
                <w:bCs/>
                <w:szCs w:val="28"/>
              </w:rPr>
              <w:t>с</w:t>
            </w:r>
            <w:r>
              <w:rPr>
                <w:b/>
                <w:bCs/>
                <w:szCs w:val="28"/>
              </w:rPr>
              <w:t xml:space="preserve">нодарского края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174787,7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174795,6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учреждений, подведомственных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партаменту строител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ства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83046,2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83054,2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услуг)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6410000590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83046,2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83054,2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6410000590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69425,5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69425,5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6410000590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12097,6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12105,6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6410000590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1523,1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1523,1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Департамент 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тельства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го края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6490000000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91741,5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91741,4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18"/>
                <w:szCs w:val="28"/>
              </w:rPr>
            </w:pPr>
            <w:r w:rsidRPr="00BD2922">
              <w:rPr>
                <w:sz w:val="1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органов, в том числе территор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альных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6490000190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91695,2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91695,1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  <w:r w:rsidRPr="00BD292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6490000190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86765,3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86765,3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20"/>
                <w:szCs w:val="28"/>
              </w:rPr>
            </w:pPr>
            <w:r w:rsidRPr="00BD2922">
              <w:rPr>
                <w:sz w:val="20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6490000190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4913,2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4913,4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  <w:r w:rsidRPr="00BD292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6490000190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Информационное освещение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органов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власти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6490098700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6490098700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Обеспечение деятел</w:t>
            </w:r>
            <w:r>
              <w:rPr>
                <w:b/>
                <w:bCs/>
                <w:szCs w:val="28"/>
              </w:rPr>
              <w:t>ь</w:t>
            </w:r>
            <w:r>
              <w:rPr>
                <w:b/>
                <w:bCs/>
                <w:szCs w:val="28"/>
              </w:rPr>
              <w:t>ности департамента информационной п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литики Краснода</w:t>
            </w:r>
            <w:r>
              <w:rPr>
                <w:b/>
                <w:bCs/>
                <w:szCs w:val="28"/>
              </w:rPr>
              <w:t>р</w:t>
            </w:r>
            <w:r>
              <w:rPr>
                <w:b/>
                <w:bCs/>
                <w:szCs w:val="28"/>
              </w:rPr>
              <w:t xml:space="preserve">ского края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82353,0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82353,0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Департамент информ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ционной политики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6590000000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82353,0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82353,0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10"/>
                <w:szCs w:val="28"/>
              </w:rPr>
            </w:pPr>
            <w:r w:rsidRPr="00BD2922">
              <w:rPr>
                <w:sz w:val="10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1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10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органов, в том числе территор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альных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6590000190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82353,0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82353,0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6590000190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78472,2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78472,2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6590000190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3744,8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3744,8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6590000190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136,0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Обеспечение деятел</w:t>
            </w:r>
            <w:r>
              <w:rPr>
                <w:b/>
                <w:bCs/>
                <w:szCs w:val="28"/>
              </w:rPr>
              <w:t>ь</w:t>
            </w:r>
            <w:r>
              <w:rPr>
                <w:b/>
                <w:bCs/>
                <w:szCs w:val="28"/>
              </w:rPr>
              <w:t>ности департамента по архитектуре и гр</w:t>
            </w:r>
            <w:r>
              <w:rPr>
                <w:b/>
                <w:bCs/>
                <w:szCs w:val="28"/>
              </w:rPr>
              <w:t>а</w:t>
            </w:r>
            <w:r>
              <w:rPr>
                <w:b/>
                <w:bCs/>
                <w:szCs w:val="28"/>
              </w:rPr>
              <w:t>достроительству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129852,1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130246,9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учреждений, подведомственных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партаменту по архите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туре и градостроител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 xml:space="preserve">ству Краснодарского края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6610000000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69758,9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70156,7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услуг)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6610000590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69758,9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70156,7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6610000590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57965,3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57965,3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18"/>
                <w:szCs w:val="28"/>
              </w:rPr>
            </w:pPr>
            <w:r w:rsidRPr="00BD2922">
              <w:rPr>
                <w:sz w:val="1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6610000590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11688,4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12086,2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20"/>
                <w:szCs w:val="28"/>
              </w:rPr>
            </w:pPr>
            <w:r w:rsidRPr="00BD2922">
              <w:rPr>
                <w:sz w:val="20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6610000590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20"/>
                <w:szCs w:val="28"/>
              </w:rPr>
            </w:pPr>
            <w:r w:rsidRPr="00BD2922">
              <w:rPr>
                <w:sz w:val="20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Департамент по арх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тектуре и градостро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тельству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6690000000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60093,2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60090,2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20"/>
                <w:szCs w:val="28"/>
              </w:rPr>
            </w:pPr>
            <w:r w:rsidRPr="00BD2922">
              <w:rPr>
                <w:sz w:val="20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органов, в том числе территор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альных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6690000190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60093,2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60090,2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18"/>
                <w:szCs w:val="28"/>
              </w:rPr>
            </w:pPr>
            <w:r w:rsidRPr="00BD2922">
              <w:rPr>
                <w:sz w:val="1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6690000190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48734,7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48734,7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18"/>
                <w:szCs w:val="28"/>
              </w:rPr>
            </w:pPr>
            <w:r w:rsidRPr="00BD2922">
              <w:rPr>
                <w:sz w:val="1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6690000190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9207,5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9204,5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18"/>
                <w:szCs w:val="28"/>
              </w:rPr>
            </w:pPr>
            <w:r w:rsidRPr="00BD2922">
              <w:rPr>
                <w:sz w:val="1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6690000190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2151,0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2151,0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Обеспечение деятел</w:t>
            </w:r>
            <w:r>
              <w:rPr>
                <w:b/>
                <w:bCs/>
                <w:szCs w:val="28"/>
              </w:rPr>
              <w:t>ь</w:t>
            </w:r>
            <w:r>
              <w:rPr>
                <w:b/>
                <w:bCs/>
                <w:szCs w:val="28"/>
              </w:rPr>
              <w:t xml:space="preserve">ности департамента по делам казачества и военным вопросам Краснодарского края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6700000000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28671,3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28671,3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b/>
                <w:bCs/>
                <w:sz w:val="22"/>
                <w:szCs w:val="28"/>
              </w:rPr>
            </w:pPr>
            <w:r w:rsidRPr="00BD2922">
              <w:rPr>
                <w:b/>
                <w:bCs/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b/>
                <w:bCs/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Департамент по делам казачества и военным вопросам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 xml:space="preserve">ского края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6790000000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28671,3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28671,3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  <w:r w:rsidRPr="00BD292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органов, в том числе территор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альных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6790000190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28671,3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28671,3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  <w:r w:rsidRPr="00BD292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6790000190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24912,3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24912,3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  <w:r w:rsidRPr="00BD292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6790000190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3744,0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3744,0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  <w:r w:rsidRPr="00BD292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6790000190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  <w:r w:rsidRPr="00BD292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Обеспечение деятел</w:t>
            </w:r>
            <w:r>
              <w:rPr>
                <w:b/>
                <w:bCs/>
                <w:szCs w:val="28"/>
              </w:rPr>
              <w:t>ь</w:t>
            </w:r>
            <w:r>
              <w:rPr>
                <w:b/>
                <w:bCs/>
                <w:szCs w:val="28"/>
              </w:rPr>
              <w:t>ности департамента инвестиций и разв</w:t>
            </w:r>
            <w:r>
              <w:rPr>
                <w:b/>
                <w:bCs/>
                <w:szCs w:val="28"/>
              </w:rPr>
              <w:t>и</w:t>
            </w:r>
            <w:r>
              <w:rPr>
                <w:b/>
                <w:bCs/>
                <w:szCs w:val="28"/>
              </w:rPr>
              <w:t>тия малого и среднего предпринимательства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108027,5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108027,5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Департамент инвест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ций и развития малого и среднего предприн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мательства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6890000000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108027,5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108027,5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органов, в том числе территор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альных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6890000190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108027,5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108027,5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6890000190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100960,3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100960,3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6890000190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7024,2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7024,2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6890000190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Обеспечение деятел</w:t>
            </w:r>
            <w:r>
              <w:rPr>
                <w:b/>
                <w:bCs/>
                <w:szCs w:val="28"/>
              </w:rPr>
              <w:t>ь</w:t>
            </w:r>
            <w:r>
              <w:rPr>
                <w:b/>
                <w:bCs/>
                <w:szCs w:val="28"/>
              </w:rPr>
              <w:t>ности департамента информатизации и связи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6900000000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55955,3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55955,3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Департамент информ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тизации и связи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6990000000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55955,3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55955,3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 xml:space="preserve">ственных органов, </w:t>
            </w:r>
            <w:r w:rsidR="00BD2922" w:rsidRPr="00BD2922">
              <w:rPr>
                <w:szCs w:val="28"/>
              </w:rPr>
              <w:t xml:space="preserve">        </w:t>
            </w:r>
            <w:r>
              <w:rPr>
                <w:szCs w:val="28"/>
              </w:rPr>
              <w:lastRenderedPageBreak/>
              <w:t>в том числе территор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альных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922" w:rsidRPr="003744FF" w:rsidRDefault="00BD2922" w:rsidP="005A35A2">
            <w:pPr>
              <w:jc w:val="both"/>
              <w:rPr>
                <w:szCs w:val="28"/>
              </w:rPr>
            </w:pPr>
          </w:p>
          <w:p w:rsidR="00BD2922" w:rsidRPr="003744FF" w:rsidRDefault="00BD2922" w:rsidP="005A35A2">
            <w:pPr>
              <w:jc w:val="both"/>
              <w:rPr>
                <w:szCs w:val="28"/>
              </w:rPr>
            </w:pPr>
          </w:p>
          <w:p w:rsidR="00BD2922" w:rsidRPr="003744FF" w:rsidRDefault="00BD2922" w:rsidP="005A35A2">
            <w:pPr>
              <w:jc w:val="both"/>
              <w:rPr>
                <w:szCs w:val="28"/>
              </w:rPr>
            </w:pPr>
          </w:p>
          <w:p w:rsidR="00BD2922" w:rsidRPr="003744FF" w:rsidRDefault="00BD2922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6990000190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55955,3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55955,3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6990000190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51106,7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51106,7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6990000190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3326,1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3326,1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6990000190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1522,5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1522,5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Обеспечение деятел</w:t>
            </w:r>
            <w:r>
              <w:rPr>
                <w:b/>
                <w:bCs/>
                <w:szCs w:val="28"/>
              </w:rPr>
              <w:t>ь</w:t>
            </w:r>
            <w:r>
              <w:rPr>
                <w:b/>
                <w:bCs/>
                <w:szCs w:val="28"/>
              </w:rPr>
              <w:t>ности высшего испо</w:t>
            </w:r>
            <w:r>
              <w:rPr>
                <w:b/>
                <w:bCs/>
                <w:szCs w:val="28"/>
              </w:rPr>
              <w:t>л</w:t>
            </w:r>
            <w:r>
              <w:rPr>
                <w:b/>
                <w:bCs/>
                <w:szCs w:val="28"/>
              </w:rPr>
              <w:t>нительного органа государственной вл</w:t>
            </w:r>
            <w:r>
              <w:rPr>
                <w:b/>
                <w:bCs/>
                <w:szCs w:val="28"/>
              </w:rPr>
              <w:t>а</w:t>
            </w:r>
            <w:r>
              <w:rPr>
                <w:b/>
                <w:bCs/>
                <w:szCs w:val="28"/>
              </w:rPr>
              <w:t>сти Краснодарского края - администрации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2606457,0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2620539,6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администрации (губернатор)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2364,8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2364,8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органов, в том числе территор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альных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7010000190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2364,8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2364,8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lastRenderedPageBreak/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922" w:rsidRPr="003744FF" w:rsidRDefault="00BD2922" w:rsidP="005A35A2">
            <w:pPr>
              <w:jc w:val="both"/>
              <w:rPr>
                <w:szCs w:val="28"/>
              </w:rPr>
            </w:pPr>
          </w:p>
          <w:p w:rsidR="00BD2922" w:rsidRPr="003744FF" w:rsidRDefault="00BD2922" w:rsidP="005A35A2">
            <w:pPr>
              <w:jc w:val="both"/>
              <w:rPr>
                <w:szCs w:val="28"/>
              </w:rPr>
            </w:pPr>
          </w:p>
          <w:p w:rsidR="00BD2922" w:rsidRPr="003744FF" w:rsidRDefault="00BD2922" w:rsidP="005A35A2">
            <w:pPr>
              <w:jc w:val="both"/>
              <w:rPr>
                <w:szCs w:val="28"/>
              </w:rPr>
            </w:pPr>
          </w:p>
          <w:p w:rsidR="00BD2922" w:rsidRPr="003744FF" w:rsidRDefault="00BD2922" w:rsidP="005A35A2">
            <w:pPr>
              <w:jc w:val="both"/>
              <w:rPr>
                <w:szCs w:val="28"/>
              </w:rPr>
            </w:pPr>
          </w:p>
          <w:p w:rsidR="00BD2922" w:rsidRPr="003744FF" w:rsidRDefault="00BD2922" w:rsidP="005A35A2">
            <w:pPr>
              <w:jc w:val="both"/>
              <w:rPr>
                <w:szCs w:val="28"/>
              </w:rPr>
            </w:pPr>
          </w:p>
          <w:p w:rsidR="00BD2922" w:rsidRPr="003744FF" w:rsidRDefault="00BD2922" w:rsidP="005A35A2">
            <w:pPr>
              <w:jc w:val="both"/>
              <w:rPr>
                <w:szCs w:val="28"/>
              </w:rPr>
            </w:pPr>
          </w:p>
          <w:p w:rsidR="00BD2922" w:rsidRPr="003744FF" w:rsidRDefault="00BD2922" w:rsidP="005A35A2">
            <w:pPr>
              <w:jc w:val="both"/>
              <w:rPr>
                <w:szCs w:val="28"/>
              </w:rPr>
            </w:pPr>
          </w:p>
          <w:p w:rsidR="00BD2922" w:rsidRPr="003744FF" w:rsidRDefault="00BD2922" w:rsidP="005A35A2">
            <w:pPr>
              <w:jc w:val="both"/>
              <w:rPr>
                <w:szCs w:val="28"/>
              </w:rPr>
            </w:pPr>
          </w:p>
          <w:p w:rsidR="00BD2922" w:rsidRPr="003744FF" w:rsidRDefault="00BD2922" w:rsidP="005A35A2">
            <w:pPr>
              <w:jc w:val="both"/>
              <w:rPr>
                <w:szCs w:val="28"/>
              </w:rPr>
            </w:pPr>
          </w:p>
          <w:p w:rsidR="00BD2922" w:rsidRPr="003744FF" w:rsidRDefault="00BD2922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7010000190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22" w:rsidRDefault="00BD2922" w:rsidP="005A35A2">
            <w:pPr>
              <w:jc w:val="both"/>
              <w:rPr>
                <w:szCs w:val="28"/>
                <w:lang w:val="en-US"/>
              </w:rPr>
            </w:pPr>
          </w:p>
          <w:p w:rsidR="00BD2922" w:rsidRDefault="00BD2922" w:rsidP="005A35A2">
            <w:pPr>
              <w:jc w:val="both"/>
              <w:rPr>
                <w:szCs w:val="28"/>
                <w:lang w:val="en-US"/>
              </w:rPr>
            </w:pPr>
          </w:p>
          <w:p w:rsidR="00BD2922" w:rsidRDefault="00BD2922" w:rsidP="005A35A2">
            <w:pPr>
              <w:jc w:val="both"/>
              <w:rPr>
                <w:szCs w:val="28"/>
                <w:lang w:val="en-US"/>
              </w:rPr>
            </w:pPr>
          </w:p>
          <w:p w:rsidR="00BD2922" w:rsidRDefault="00BD2922" w:rsidP="005A35A2">
            <w:pPr>
              <w:jc w:val="both"/>
              <w:rPr>
                <w:szCs w:val="28"/>
                <w:lang w:val="en-US"/>
              </w:rPr>
            </w:pPr>
          </w:p>
          <w:p w:rsidR="00BD2922" w:rsidRDefault="00BD2922" w:rsidP="005A35A2">
            <w:pPr>
              <w:jc w:val="both"/>
              <w:rPr>
                <w:szCs w:val="28"/>
                <w:lang w:val="en-US"/>
              </w:rPr>
            </w:pPr>
          </w:p>
          <w:p w:rsidR="00BD2922" w:rsidRDefault="00BD2922" w:rsidP="005A35A2">
            <w:pPr>
              <w:jc w:val="both"/>
              <w:rPr>
                <w:szCs w:val="28"/>
                <w:lang w:val="en-US"/>
              </w:rPr>
            </w:pPr>
          </w:p>
          <w:p w:rsidR="00BD2922" w:rsidRDefault="00BD2922" w:rsidP="005A35A2">
            <w:pPr>
              <w:jc w:val="both"/>
              <w:rPr>
                <w:szCs w:val="28"/>
                <w:lang w:val="en-US"/>
              </w:rPr>
            </w:pPr>
          </w:p>
          <w:p w:rsidR="00BD2922" w:rsidRDefault="00BD2922" w:rsidP="005A35A2">
            <w:pPr>
              <w:jc w:val="both"/>
              <w:rPr>
                <w:szCs w:val="28"/>
                <w:lang w:val="en-US"/>
              </w:rPr>
            </w:pPr>
          </w:p>
          <w:p w:rsidR="00BD2922" w:rsidRDefault="00BD2922" w:rsidP="005A35A2">
            <w:pPr>
              <w:jc w:val="both"/>
              <w:rPr>
                <w:szCs w:val="28"/>
                <w:lang w:val="en-US"/>
              </w:rPr>
            </w:pPr>
          </w:p>
          <w:p w:rsidR="00BD2922" w:rsidRDefault="00BD2922" w:rsidP="005A35A2">
            <w:pPr>
              <w:jc w:val="both"/>
              <w:rPr>
                <w:szCs w:val="28"/>
                <w:lang w:val="en-US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2364,8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2364,8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Заместители главы 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министрации (губерн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тора)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18134,4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18134,4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органов, в том числе территор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альных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7020000190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18134,4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18134,4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7020000190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18134,4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18134,4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депутатов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дарственной Думы, членов Совета Федер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и их помощников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50722,0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50722,0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депутатов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дарственной Думы и их помощников в избир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тельных округах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7030051410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46933,1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46933,1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</w:t>
            </w:r>
            <w:r>
              <w:rPr>
                <w:szCs w:val="28"/>
              </w:rPr>
              <w:lastRenderedPageBreak/>
              <w:t>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922" w:rsidRPr="003744FF" w:rsidRDefault="00BD2922" w:rsidP="005A35A2">
            <w:pPr>
              <w:jc w:val="both"/>
              <w:rPr>
                <w:szCs w:val="28"/>
              </w:rPr>
            </w:pPr>
          </w:p>
          <w:p w:rsidR="00BD2922" w:rsidRPr="003744FF" w:rsidRDefault="00BD2922" w:rsidP="005A35A2">
            <w:pPr>
              <w:jc w:val="both"/>
              <w:rPr>
                <w:szCs w:val="28"/>
              </w:rPr>
            </w:pPr>
          </w:p>
          <w:p w:rsidR="00BD2922" w:rsidRPr="003744FF" w:rsidRDefault="00BD2922" w:rsidP="005A35A2">
            <w:pPr>
              <w:jc w:val="both"/>
              <w:rPr>
                <w:szCs w:val="28"/>
              </w:rPr>
            </w:pPr>
          </w:p>
          <w:p w:rsidR="00BD2922" w:rsidRPr="003744FF" w:rsidRDefault="00BD2922" w:rsidP="005A35A2">
            <w:pPr>
              <w:jc w:val="both"/>
              <w:rPr>
                <w:szCs w:val="28"/>
              </w:rPr>
            </w:pPr>
          </w:p>
          <w:p w:rsidR="00BD2922" w:rsidRPr="003744FF" w:rsidRDefault="00BD2922" w:rsidP="005A35A2">
            <w:pPr>
              <w:jc w:val="both"/>
              <w:rPr>
                <w:szCs w:val="28"/>
              </w:rPr>
            </w:pPr>
          </w:p>
          <w:p w:rsidR="00BD2922" w:rsidRPr="003744FF" w:rsidRDefault="00BD2922" w:rsidP="005A35A2">
            <w:pPr>
              <w:jc w:val="both"/>
              <w:rPr>
                <w:szCs w:val="28"/>
              </w:rPr>
            </w:pPr>
          </w:p>
          <w:p w:rsidR="00BD2922" w:rsidRPr="003744FF" w:rsidRDefault="00BD2922" w:rsidP="005A35A2">
            <w:pPr>
              <w:jc w:val="both"/>
              <w:rPr>
                <w:szCs w:val="28"/>
              </w:rPr>
            </w:pPr>
          </w:p>
          <w:p w:rsidR="00BD2922" w:rsidRPr="003744FF" w:rsidRDefault="00BD2922" w:rsidP="005A35A2">
            <w:pPr>
              <w:jc w:val="both"/>
              <w:rPr>
                <w:szCs w:val="28"/>
              </w:rPr>
            </w:pPr>
          </w:p>
          <w:p w:rsidR="00BD2922" w:rsidRPr="003744FF" w:rsidRDefault="00BD2922" w:rsidP="005A35A2">
            <w:pPr>
              <w:jc w:val="both"/>
              <w:rPr>
                <w:szCs w:val="28"/>
              </w:rPr>
            </w:pPr>
          </w:p>
          <w:p w:rsidR="00BD2922" w:rsidRPr="003744FF" w:rsidRDefault="00BD2922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7030051410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22" w:rsidRDefault="00BD2922" w:rsidP="005A35A2">
            <w:pPr>
              <w:jc w:val="both"/>
              <w:rPr>
                <w:szCs w:val="28"/>
                <w:lang w:val="en-US"/>
              </w:rPr>
            </w:pPr>
          </w:p>
          <w:p w:rsidR="00BD2922" w:rsidRDefault="00BD2922" w:rsidP="005A35A2">
            <w:pPr>
              <w:jc w:val="both"/>
              <w:rPr>
                <w:szCs w:val="28"/>
                <w:lang w:val="en-US"/>
              </w:rPr>
            </w:pPr>
          </w:p>
          <w:p w:rsidR="00BD2922" w:rsidRDefault="00BD2922" w:rsidP="005A35A2">
            <w:pPr>
              <w:jc w:val="both"/>
              <w:rPr>
                <w:szCs w:val="28"/>
                <w:lang w:val="en-US"/>
              </w:rPr>
            </w:pPr>
          </w:p>
          <w:p w:rsidR="00BD2922" w:rsidRDefault="00BD2922" w:rsidP="005A35A2">
            <w:pPr>
              <w:jc w:val="both"/>
              <w:rPr>
                <w:szCs w:val="28"/>
                <w:lang w:val="en-US"/>
              </w:rPr>
            </w:pPr>
          </w:p>
          <w:p w:rsidR="00BD2922" w:rsidRDefault="00BD2922" w:rsidP="005A35A2">
            <w:pPr>
              <w:jc w:val="both"/>
              <w:rPr>
                <w:szCs w:val="28"/>
                <w:lang w:val="en-US"/>
              </w:rPr>
            </w:pPr>
          </w:p>
          <w:p w:rsidR="00BD2922" w:rsidRDefault="00BD2922" w:rsidP="005A35A2">
            <w:pPr>
              <w:jc w:val="both"/>
              <w:rPr>
                <w:szCs w:val="28"/>
                <w:lang w:val="en-US"/>
              </w:rPr>
            </w:pPr>
          </w:p>
          <w:p w:rsidR="00BD2922" w:rsidRDefault="00BD2922" w:rsidP="005A35A2">
            <w:pPr>
              <w:jc w:val="both"/>
              <w:rPr>
                <w:szCs w:val="28"/>
                <w:lang w:val="en-US"/>
              </w:rPr>
            </w:pPr>
          </w:p>
          <w:p w:rsidR="00BD2922" w:rsidRDefault="00BD2922" w:rsidP="005A35A2">
            <w:pPr>
              <w:jc w:val="both"/>
              <w:rPr>
                <w:szCs w:val="28"/>
                <w:lang w:val="en-US"/>
              </w:rPr>
            </w:pPr>
          </w:p>
          <w:p w:rsidR="00BD2922" w:rsidRDefault="00BD2922" w:rsidP="005A35A2">
            <w:pPr>
              <w:jc w:val="both"/>
              <w:rPr>
                <w:szCs w:val="28"/>
                <w:lang w:val="en-US"/>
              </w:rPr>
            </w:pPr>
          </w:p>
          <w:p w:rsidR="00BD2922" w:rsidRDefault="00BD2922" w:rsidP="005A35A2">
            <w:pPr>
              <w:jc w:val="both"/>
              <w:rPr>
                <w:szCs w:val="28"/>
                <w:lang w:val="en-US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26441,6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26441,6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7030051410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20491,5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20491,5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членов Совета Федерации и их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мощников в субъектах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7030051420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3788,9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3788,9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7030051420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3358,9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3358,9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24"/>
                <w:szCs w:val="28"/>
              </w:rPr>
            </w:pPr>
            <w:r w:rsidRPr="00BD2922">
              <w:rPr>
                <w:sz w:val="24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4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7030051420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24"/>
                <w:szCs w:val="28"/>
              </w:rPr>
            </w:pPr>
            <w:r w:rsidRPr="00BD2922">
              <w:rPr>
                <w:sz w:val="24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4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учреждений, подведомственных  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министрации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250116,3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250512,3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  <w:r w:rsidRPr="00BD292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lastRenderedPageBreak/>
              <w:t>зание услуг)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922" w:rsidRPr="003744FF" w:rsidRDefault="00BD2922" w:rsidP="005A35A2">
            <w:pPr>
              <w:jc w:val="both"/>
              <w:rPr>
                <w:szCs w:val="28"/>
              </w:rPr>
            </w:pPr>
          </w:p>
          <w:p w:rsidR="00BD2922" w:rsidRPr="003744FF" w:rsidRDefault="00BD2922" w:rsidP="005A35A2">
            <w:pPr>
              <w:jc w:val="both"/>
              <w:rPr>
                <w:szCs w:val="28"/>
              </w:rPr>
            </w:pPr>
          </w:p>
          <w:p w:rsidR="00BD2922" w:rsidRPr="003744FF" w:rsidRDefault="00BD2922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7040000590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249516,3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249912,3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  <w:r w:rsidRPr="00BD292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7040000590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156645,0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158044,8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  <w:r w:rsidRPr="00BD292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7040000590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29394,4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28173,6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  <w:r w:rsidRPr="00BD292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7040000590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60949,1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61171,1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24"/>
                <w:szCs w:val="28"/>
              </w:rPr>
            </w:pPr>
            <w:r w:rsidRPr="00BD2922">
              <w:rPr>
                <w:sz w:val="24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4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7040000590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2527,8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2522,8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24"/>
                <w:szCs w:val="28"/>
              </w:rPr>
            </w:pPr>
            <w:r w:rsidRPr="00BD2922">
              <w:rPr>
                <w:sz w:val="24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4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кап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тального ремонта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7040009020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24"/>
                <w:szCs w:val="28"/>
              </w:rPr>
            </w:pPr>
            <w:r w:rsidRPr="00BD2922">
              <w:rPr>
                <w:sz w:val="24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4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7040009020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хозя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ственного обслужив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7050000000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1289703,3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1292962,0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услуг)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7050000590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1289703,3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1292962,0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10"/>
                <w:szCs w:val="28"/>
              </w:rPr>
            </w:pPr>
            <w:r w:rsidRPr="00BD2922">
              <w:rPr>
                <w:sz w:val="10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1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10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7050000590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641899,8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641899,8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7050000590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614162,9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618076,1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7050000590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33640,6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32986,1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учреждений во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душного транспорта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7060000000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181423,2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187424,2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услуг)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7060000590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181423,2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187424,2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7060000590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5256,2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5256,2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7060000590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169028,8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176012,1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18"/>
                <w:szCs w:val="28"/>
              </w:rPr>
            </w:pPr>
            <w:r w:rsidRPr="00BD2922">
              <w:rPr>
                <w:sz w:val="1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7060000590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7138,2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6155,9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отдел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полномочий 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сийской Федерации и государственных 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номочий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7070000000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118304,9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121255,4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пе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вичного воинского уч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7070051180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105242,9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108856,5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7070051180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105242,9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108856,5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полн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мочий по составлению (изменению) списков кандидатов в прися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ные заседатели фед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ральных судов общей юрисдикции в 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7070051200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1171,8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508,7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7070051200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1171,8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508,7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федерал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ному бюджету на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ществление части пер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данных полномочий по составлению проток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лов об администрати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ных правонарушениях, посягающих на общ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ственный порядок и </w:t>
            </w:r>
            <w:proofErr w:type="gramStart"/>
            <w:r>
              <w:rPr>
                <w:szCs w:val="28"/>
              </w:rPr>
              <w:t>общественную</w:t>
            </w:r>
            <w:proofErr w:type="gramEnd"/>
            <w:r>
              <w:rPr>
                <w:szCs w:val="28"/>
              </w:rPr>
              <w:t xml:space="preserve"> безо</w:t>
            </w:r>
            <w:r w:rsidR="00212A8A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пасность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7070057010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5888,4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5888,4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7070057010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5888,4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5888,4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18"/>
                <w:szCs w:val="28"/>
              </w:rPr>
            </w:pPr>
            <w:r w:rsidRPr="00BD2922">
              <w:rPr>
                <w:sz w:val="1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ществление отдельных государственных 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номочий по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нию и организации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 администр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тивных комиссий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7070060190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6001,8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7070060190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6001,8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Оказание гражданам бесплатной юридич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ской помощи на терр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тории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7080000000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Возмещение расходов адвокатов, оказыва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щих гражданам 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платную юридическую помощь в рамках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дарственной системы бесплатной юридич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ской помощи на терр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тории Краснодарского края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7080011960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7080011960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функци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нирования администр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и представительств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7090000000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695588,1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697064,5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органов, в том числе территор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альных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658852,3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658859,3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541072,3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541072,3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115480,0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115487,0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пер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данных полномочий Российской Федерации в отношении объектов культурного наследия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7090059500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36735,8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38205,2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7090059500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6766,1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6750,3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7090059500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29969,7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31454,9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Обеспечение деятел</w:t>
            </w:r>
            <w:r>
              <w:rPr>
                <w:b/>
                <w:bCs/>
                <w:szCs w:val="28"/>
              </w:rPr>
              <w:t>ь</w:t>
            </w:r>
            <w:r>
              <w:rPr>
                <w:b/>
                <w:bCs/>
                <w:szCs w:val="28"/>
              </w:rPr>
              <w:t>ности Законодател</w:t>
            </w:r>
            <w:r>
              <w:rPr>
                <w:b/>
                <w:bCs/>
                <w:szCs w:val="28"/>
              </w:rPr>
              <w:t>ь</w:t>
            </w:r>
            <w:r>
              <w:rPr>
                <w:b/>
                <w:bCs/>
                <w:szCs w:val="28"/>
              </w:rPr>
              <w:t>ного Собрания Кра</w:t>
            </w:r>
            <w:r>
              <w:rPr>
                <w:b/>
                <w:bCs/>
                <w:szCs w:val="28"/>
              </w:rPr>
              <w:t>с</w:t>
            </w:r>
            <w:r>
              <w:rPr>
                <w:b/>
                <w:bCs/>
                <w:szCs w:val="28"/>
              </w:rPr>
              <w:t>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464823,4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464823,4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b/>
                <w:bCs/>
                <w:sz w:val="18"/>
                <w:szCs w:val="28"/>
              </w:rPr>
            </w:pPr>
            <w:r w:rsidRPr="00BD2922">
              <w:rPr>
                <w:b/>
                <w:bCs/>
                <w:sz w:val="1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b/>
                <w:bCs/>
                <w:sz w:val="18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Закон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дательного Собрания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2364,8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2364,8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20"/>
                <w:szCs w:val="28"/>
              </w:rPr>
            </w:pPr>
            <w:r w:rsidRPr="00BD2922">
              <w:rPr>
                <w:sz w:val="20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органов, в том числе территор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альных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7110000190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2364,8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2364,8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  <w:r w:rsidRPr="00BD292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7110000190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2364,8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2364,8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  <w:r w:rsidRPr="00BD292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Депутаты Законод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тельного Собрания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7120000000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65008,4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65008,4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18"/>
                <w:szCs w:val="28"/>
              </w:rPr>
            </w:pPr>
            <w:r w:rsidRPr="00BD2922">
              <w:rPr>
                <w:sz w:val="1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органов, в том числе территор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альных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7120000190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65008,4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65008,4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  <w:r w:rsidRPr="00BD292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7120000190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65008,4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65008,4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  <w:r w:rsidRPr="00BD292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Законодательное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брание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7190000000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397450,2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397450,2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4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4"/>
                <w:szCs w:val="28"/>
              </w:rPr>
            </w:pPr>
            <w:r w:rsidRPr="00BD2922">
              <w:rPr>
                <w:sz w:val="4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4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органов, в том числе территор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альных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7190000190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329226,2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329226,2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  <w:r w:rsidRPr="00BD292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7190000190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296845,2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296845,2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  <w:r w:rsidRPr="00BD292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7190000190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31485,0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31485,0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  <w:r w:rsidRPr="00BD292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7190000190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896,0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896,0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  <w:r w:rsidRPr="00BD292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Информационное освещение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органов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власти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7190098700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68224,0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68224,0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  <w:r w:rsidRPr="00BD292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7190098700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68224,0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68224,0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916AA7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Обеспечение деятел</w:t>
            </w:r>
            <w:r>
              <w:rPr>
                <w:b/>
                <w:bCs/>
                <w:szCs w:val="28"/>
              </w:rPr>
              <w:t>ь</w:t>
            </w:r>
            <w:r>
              <w:rPr>
                <w:b/>
                <w:bCs/>
                <w:szCs w:val="28"/>
              </w:rPr>
              <w:t>ности региональной энергетической к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 xml:space="preserve">миссии </w:t>
            </w:r>
            <w:r w:rsidR="00916AA7">
              <w:rPr>
                <w:szCs w:val="28"/>
              </w:rPr>
              <w:t>–</w:t>
            </w:r>
            <w:r>
              <w:rPr>
                <w:b/>
                <w:bCs/>
                <w:szCs w:val="28"/>
              </w:rPr>
              <w:t xml:space="preserve"> департаме</w:t>
            </w:r>
            <w:r>
              <w:rPr>
                <w:b/>
                <w:bCs/>
                <w:szCs w:val="28"/>
              </w:rPr>
              <w:t>н</w:t>
            </w:r>
            <w:r>
              <w:rPr>
                <w:b/>
                <w:bCs/>
                <w:szCs w:val="28"/>
              </w:rPr>
              <w:t>та цен и тарифов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105084,2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105090,3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b/>
                <w:bCs/>
                <w:sz w:val="22"/>
                <w:szCs w:val="28"/>
              </w:rPr>
            </w:pPr>
            <w:r w:rsidRPr="00BD2922">
              <w:rPr>
                <w:b/>
                <w:bCs/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b/>
                <w:bCs/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отдел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государственных полномочий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lastRenderedPageBreak/>
              <w:t>дарского края по рег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лированию тарифов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ганизаций коммунал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комплекса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922" w:rsidRPr="003744FF" w:rsidRDefault="00BD2922" w:rsidP="005A35A2">
            <w:pPr>
              <w:jc w:val="both"/>
              <w:rPr>
                <w:szCs w:val="28"/>
              </w:rPr>
            </w:pPr>
          </w:p>
          <w:p w:rsidR="00BD2922" w:rsidRPr="003744FF" w:rsidRDefault="00BD2922" w:rsidP="005A35A2">
            <w:pPr>
              <w:jc w:val="both"/>
              <w:rPr>
                <w:szCs w:val="28"/>
              </w:rPr>
            </w:pPr>
          </w:p>
          <w:p w:rsidR="00BD2922" w:rsidRPr="003744FF" w:rsidRDefault="00BD2922" w:rsidP="005A35A2">
            <w:pPr>
              <w:jc w:val="both"/>
              <w:rPr>
                <w:szCs w:val="28"/>
              </w:rPr>
            </w:pPr>
          </w:p>
          <w:p w:rsidR="00BD2922" w:rsidRPr="003744FF" w:rsidRDefault="00BD2922" w:rsidP="005A35A2">
            <w:pPr>
              <w:jc w:val="both"/>
              <w:rPr>
                <w:szCs w:val="28"/>
              </w:rPr>
            </w:pPr>
          </w:p>
          <w:p w:rsidR="00BD2922" w:rsidRPr="003744FF" w:rsidRDefault="00BD2922" w:rsidP="005A35A2">
            <w:pPr>
              <w:jc w:val="both"/>
              <w:rPr>
                <w:szCs w:val="28"/>
              </w:rPr>
            </w:pPr>
          </w:p>
          <w:p w:rsidR="00BD2922" w:rsidRPr="003744FF" w:rsidRDefault="00BD2922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4320,4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BD2922" w:rsidRDefault="00BD2922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4320,4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ществление отдельных государственных 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номочий по регулир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ванию тарифов орган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заций коммунального комплекса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7310060990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4320,4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4320,4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7310060990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4320,4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4320,4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Региональная энергет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ческая комиссия </w:t>
            </w:r>
            <w:r w:rsidR="00916AA7">
              <w:rPr>
                <w:szCs w:val="28"/>
              </w:rPr>
              <w:t>–</w:t>
            </w:r>
            <w:r>
              <w:rPr>
                <w:szCs w:val="28"/>
              </w:rPr>
              <w:t xml:space="preserve">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партамент цен и тар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фов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7390000000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100763,8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100769,9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органов, в том числе территор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альных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7390000190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100518,0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100524,1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7390000190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93053,1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93053,1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7390000190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5639,8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5645,9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7390000190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1825,1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1825,1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  <w:r w:rsidRPr="00BD292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Информационное освещение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органов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власти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7390098700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245,8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  <w:r w:rsidRPr="00BD292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7390098700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245,8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  <w:r w:rsidRPr="00BD292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Обеспечение деятел</w:t>
            </w:r>
            <w:r>
              <w:rPr>
                <w:b/>
                <w:bCs/>
                <w:szCs w:val="28"/>
              </w:rPr>
              <w:t>ь</w:t>
            </w:r>
            <w:r>
              <w:rPr>
                <w:b/>
                <w:bCs/>
                <w:szCs w:val="28"/>
              </w:rPr>
              <w:t>ности департамента промышленной пол</w:t>
            </w:r>
            <w:r>
              <w:rPr>
                <w:b/>
                <w:bCs/>
                <w:szCs w:val="28"/>
              </w:rPr>
              <w:t>и</w:t>
            </w:r>
            <w:r>
              <w:rPr>
                <w:b/>
                <w:bCs/>
                <w:szCs w:val="28"/>
              </w:rPr>
              <w:t>тики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43091,3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43091,3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b/>
                <w:bCs/>
                <w:sz w:val="22"/>
                <w:szCs w:val="28"/>
              </w:rPr>
            </w:pPr>
            <w:r w:rsidRPr="00BD2922">
              <w:rPr>
                <w:b/>
                <w:bCs/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b/>
                <w:bCs/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Департамент промы</w:t>
            </w:r>
            <w:r>
              <w:rPr>
                <w:szCs w:val="28"/>
              </w:rPr>
              <w:t>ш</w:t>
            </w:r>
            <w:r>
              <w:rPr>
                <w:szCs w:val="28"/>
              </w:rPr>
              <w:t>ленной политики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43091,3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43091,3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  <w:r w:rsidRPr="00BD292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органов, в том числе территор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альных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7490000190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42987,3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42987,3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  <w:r w:rsidRPr="00BD292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7490000190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41163,3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41163,3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7490000190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1799,0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1799,0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7490000190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  <w:r w:rsidRPr="00BD292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Информационное освещение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органов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власти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7490098700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104,0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  <w:r w:rsidRPr="00BD292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7490098700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104,0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  <w:r w:rsidRPr="00BD292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Обеспечение деятел</w:t>
            </w:r>
            <w:r>
              <w:rPr>
                <w:b/>
                <w:bCs/>
                <w:szCs w:val="28"/>
              </w:rPr>
              <w:t>ь</w:t>
            </w:r>
            <w:r>
              <w:rPr>
                <w:b/>
                <w:bCs/>
                <w:szCs w:val="28"/>
              </w:rPr>
              <w:t>ности министерства финансов Краснода</w:t>
            </w:r>
            <w:r>
              <w:rPr>
                <w:b/>
                <w:bCs/>
                <w:szCs w:val="28"/>
              </w:rPr>
              <w:t>р</w:t>
            </w:r>
            <w:r>
              <w:rPr>
                <w:b/>
                <w:bCs/>
                <w:szCs w:val="28"/>
              </w:rPr>
              <w:t>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503166,2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593378,3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b/>
                <w:bCs/>
                <w:sz w:val="22"/>
                <w:szCs w:val="28"/>
              </w:rPr>
            </w:pPr>
            <w:r w:rsidRPr="00BD2922">
              <w:rPr>
                <w:b/>
                <w:bCs/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b/>
                <w:bCs/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учреждений, подведомственных 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нистерству финансов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7510000000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158535,7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243390,7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услуг)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7510000590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158535,7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243390,7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7510000590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86317,7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157898,0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7510000590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71818,0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84892,7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14"/>
                <w:szCs w:val="28"/>
              </w:rPr>
            </w:pPr>
            <w:r w:rsidRPr="00BD2922">
              <w:rPr>
                <w:sz w:val="14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1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14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7510000590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Министерство фина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сов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7590000000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344630,5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349987,6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органов, в том числе территор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альных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7590000190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344619,5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349976,6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7590000190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296496,3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296496,3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7590000190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47929,5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53286,6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7590000190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193,7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Информационное освещение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органов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власти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7590098700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7590098700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BD292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2922" w:rsidRDefault="00BD292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922" w:rsidRDefault="00BD2922" w:rsidP="005A35A2">
            <w:pPr>
              <w:jc w:val="both"/>
              <w:rPr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2922" w:rsidRDefault="00BD292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922" w:rsidRDefault="00BD292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922" w:rsidRDefault="00BD292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922" w:rsidRDefault="00BD292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41.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Обеспечение деятел</w:t>
            </w:r>
            <w:r>
              <w:rPr>
                <w:b/>
                <w:bCs/>
                <w:szCs w:val="28"/>
              </w:rPr>
              <w:t>ь</w:t>
            </w:r>
            <w:r>
              <w:rPr>
                <w:b/>
                <w:bCs/>
                <w:szCs w:val="28"/>
              </w:rPr>
              <w:t>ности департамента финансово-бюджетного надзора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54429,2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54429,2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b/>
                <w:bCs/>
                <w:sz w:val="22"/>
                <w:szCs w:val="28"/>
              </w:rPr>
            </w:pPr>
            <w:r w:rsidRPr="00BD2922">
              <w:rPr>
                <w:b/>
                <w:bCs/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b/>
                <w:bCs/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Департамент финанс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во-бюджетного надзора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7790000000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54429,2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54429,2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органов, в том числе территор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альных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7790000190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54429,2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54429,2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7790000190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48989,0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48989,0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7790000190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5437,2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5437,2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7790000190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Обеспечение </w:t>
            </w:r>
            <w:proofErr w:type="gramStart"/>
            <w:r>
              <w:rPr>
                <w:b/>
                <w:bCs/>
                <w:szCs w:val="28"/>
              </w:rPr>
              <w:t>деятел</w:t>
            </w:r>
            <w:r>
              <w:rPr>
                <w:b/>
                <w:bCs/>
                <w:szCs w:val="28"/>
              </w:rPr>
              <w:t>ь</w:t>
            </w:r>
            <w:r>
              <w:rPr>
                <w:b/>
                <w:bCs/>
                <w:szCs w:val="28"/>
              </w:rPr>
              <w:t>ности управления з</w:t>
            </w:r>
            <w:r>
              <w:rPr>
                <w:b/>
                <w:bCs/>
                <w:szCs w:val="28"/>
              </w:rPr>
              <w:t>а</w:t>
            </w:r>
            <w:r>
              <w:rPr>
                <w:b/>
                <w:bCs/>
                <w:szCs w:val="28"/>
              </w:rPr>
              <w:t>писи актов гражда</w:t>
            </w:r>
            <w:r>
              <w:rPr>
                <w:b/>
                <w:bCs/>
                <w:szCs w:val="28"/>
              </w:rPr>
              <w:t>н</w:t>
            </w:r>
            <w:r>
              <w:rPr>
                <w:b/>
                <w:bCs/>
                <w:szCs w:val="28"/>
              </w:rPr>
              <w:t>ского состояния</w:t>
            </w:r>
            <w:proofErr w:type="gramEnd"/>
            <w:r>
              <w:rPr>
                <w:b/>
                <w:bCs/>
                <w:szCs w:val="28"/>
              </w:rPr>
              <w:t xml:space="preserve">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496262,6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380551,8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b/>
                <w:bCs/>
                <w:sz w:val="24"/>
                <w:szCs w:val="28"/>
              </w:rPr>
            </w:pPr>
            <w:r w:rsidRPr="00BD2922">
              <w:rPr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b/>
                <w:bCs/>
                <w:sz w:val="24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записи а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тов гражданского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стояния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7890000000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496262,6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380551,8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BD2922" w:rsidRDefault="005A35A2" w:rsidP="005A35A2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BD2922" w:rsidRDefault="005A35A2" w:rsidP="005A35A2">
            <w:pPr>
              <w:jc w:val="both"/>
              <w:rPr>
                <w:sz w:val="2"/>
                <w:szCs w:val="28"/>
              </w:rPr>
            </w:pPr>
            <w:r w:rsidRPr="00BD2922">
              <w:rPr>
                <w:sz w:val="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5A35A2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BD2922" w:rsidRDefault="005A35A2" w:rsidP="00E20758">
            <w:pPr>
              <w:jc w:val="right"/>
              <w:rPr>
                <w:sz w:val="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кап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тального ремонта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7890009020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7890009020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пер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данных полномочий Российской Федерации на государственную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гистрацию актов гра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данского состояния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7890059300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353112,5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249778,7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7890059300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185378,6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185378,6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7890059300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167383,9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64050,1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7890059300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пер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данных полномочий Российской Федерации на государственную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гистрацию актов гра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данского состояния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7890089300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129973,1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130596,1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lastRenderedPageBreak/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922" w:rsidRPr="003744FF" w:rsidRDefault="00BD2922" w:rsidP="005A35A2">
            <w:pPr>
              <w:jc w:val="both"/>
              <w:rPr>
                <w:szCs w:val="28"/>
              </w:rPr>
            </w:pPr>
          </w:p>
          <w:p w:rsidR="00BD2922" w:rsidRPr="003744FF" w:rsidRDefault="00BD2922" w:rsidP="005A35A2">
            <w:pPr>
              <w:jc w:val="both"/>
              <w:rPr>
                <w:szCs w:val="28"/>
              </w:rPr>
            </w:pPr>
          </w:p>
          <w:p w:rsidR="00BD2922" w:rsidRPr="003744FF" w:rsidRDefault="00BD2922" w:rsidP="005A35A2">
            <w:pPr>
              <w:jc w:val="both"/>
              <w:rPr>
                <w:szCs w:val="28"/>
              </w:rPr>
            </w:pPr>
          </w:p>
          <w:p w:rsidR="00BD2922" w:rsidRPr="003744FF" w:rsidRDefault="00BD2922" w:rsidP="005A35A2">
            <w:pPr>
              <w:jc w:val="both"/>
              <w:rPr>
                <w:szCs w:val="28"/>
              </w:rPr>
            </w:pPr>
          </w:p>
          <w:p w:rsidR="00BD2922" w:rsidRPr="003744FF" w:rsidRDefault="00BD2922" w:rsidP="005A35A2">
            <w:pPr>
              <w:jc w:val="both"/>
              <w:rPr>
                <w:szCs w:val="28"/>
              </w:rPr>
            </w:pPr>
          </w:p>
          <w:p w:rsidR="00BD2922" w:rsidRPr="003744FF" w:rsidRDefault="00BD2922" w:rsidP="005A35A2">
            <w:pPr>
              <w:jc w:val="both"/>
              <w:rPr>
                <w:szCs w:val="28"/>
              </w:rPr>
            </w:pPr>
          </w:p>
          <w:p w:rsidR="00BD2922" w:rsidRPr="003744FF" w:rsidRDefault="00BD2922" w:rsidP="005A35A2">
            <w:pPr>
              <w:jc w:val="both"/>
              <w:rPr>
                <w:szCs w:val="28"/>
              </w:rPr>
            </w:pPr>
          </w:p>
          <w:p w:rsidR="00BD2922" w:rsidRPr="003744FF" w:rsidRDefault="00BD2922" w:rsidP="005A35A2">
            <w:pPr>
              <w:jc w:val="both"/>
              <w:rPr>
                <w:szCs w:val="28"/>
              </w:rPr>
            </w:pPr>
          </w:p>
          <w:p w:rsidR="00BD2922" w:rsidRPr="003744FF" w:rsidRDefault="00BD2922" w:rsidP="005A35A2">
            <w:pPr>
              <w:jc w:val="both"/>
              <w:rPr>
                <w:szCs w:val="28"/>
              </w:rPr>
            </w:pPr>
          </w:p>
          <w:p w:rsidR="00BD2922" w:rsidRPr="003744FF" w:rsidRDefault="00BD2922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7890089300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A2" w:rsidRDefault="000A5EA2" w:rsidP="005A35A2">
            <w:pPr>
              <w:jc w:val="both"/>
              <w:rPr>
                <w:szCs w:val="28"/>
                <w:lang w:val="en-US"/>
              </w:rPr>
            </w:pPr>
          </w:p>
          <w:p w:rsidR="000A5EA2" w:rsidRDefault="000A5EA2" w:rsidP="005A35A2">
            <w:pPr>
              <w:jc w:val="both"/>
              <w:rPr>
                <w:szCs w:val="28"/>
                <w:lang w:val="en-US"/>
              </w:rPr>
            </w:pPr>
          </w:p>
          <w:p w:rsidR="000A5EA2" w:rsidRDefault="000A5EA2" w:rsidP="005A35A2">
            <w:pPr>
              <w:jc w:val="both"/>
              <w:rPr>
                <w:szCs w:val="28"/>
                <w:lang w:val="en-US"/>
              </w:rPr>
            </w:pPr>
          </w:p>
          <w:p w:rsidR="000A5EA2" w:rsidRDefault="000A5EA2" w:rsidP="005A35A2">
            <w:pPr>
              <w:jc w:val="both"/>
              <w:rPr>
                <w:szCs w:val="28"/>
                <w:lang w:val="en-US"/>
              </w:rPr>
            </w:pPr>
          </w:p>
          <w:p w:rsidR="000A5EA2" w:rsidRDefault="000A5EA2" w:rsidP="005A35A2">
            <w:pPr>
              <w:jc w:val="both"/>
              <w:rPr>
                <w:szCs w:val="28"/>
                <w:lang w:val="en-US"/>
              </w:rPr>
            </w:pPr>
          </w:p>
          <w:p w:rsidR="000A5EA2" w:rsidRDefault="000A5EA2" w:rsidP="005A35A2">
            <w:pPr>
              <w:jc w:val="both"/>
              <w:rPr>
                <w:szCs w:val="28"/>
                <w:lang w:val="en-US"/>
              </w:rPr>
            </w:pPr>
          </w:p>
          <w:p w:rsidR="000A5EA2" w:rsidRDefault="000A5EA2" w:rsidP="005A35A2">
            <w:pPr>
              <w:jc w:val="both"/>
              <w:rPr>
                <w:szCs w:val="28"/>
                <w:lang w:val="en-US"/>
              </w:rPr>
            </w:pPr>
          </w:p>
          <w:p w:rsidR="000A5EA2" w:rsidRDefault="000A5EA2" w:rsidP="005A35A2">
            <w:pPr>
              <w:jc w:val="both"/>
              <w:rPr>
                <w:szCs w:val="28"/>
                <w:lang w:val="en-US"/>
              </w:rPr>
            </w:pPr>
          </w:p>
          <w:p w:rsidR="000A5EA2" w:rsidRDefault="000A5EA2" w:rsidP="005A35A2">
            <w:pPr>
              <w:jc w:val="both"/>
              <w:rPr>
                <w:szCs w:val="28"/>
                <w:lang w:val="en-US"/>
              </w:rPr>
            </w:pPr>
          </w:p>
          <w:p w:rsidR="000A5EA2" w:rsidRDefault="000A5EA2" w:rsidP="005A35A2">
            <w:pPr>
              <w:jc w:val="both"/>
              <w:rPr>
                <w:szCs w:val="28"/>
                <w:lang w:val="en-US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87338,8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87338,8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7890089300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34811,3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35434,3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7890089300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7823,0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7823,0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Информационное освещение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органов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власти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7890098700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177,0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7890098700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177,0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Обеспечение деятел</w:t>
            </w:r>
            <w:r>
              <w:rPr>
                <w:b/>
                <w:bCs/>
                <w:szCs w:val="28"/>
              </w:rPr>
              <w:t>ь</w:t>
            </w:r>
            <w:r>
              <w:rPr>
                <w:b/>
                <w:bCs/>
                <w:szCs w:val="28"/>
              </w:rPr>
              <w:t>ности Контрольно-счетной палаты Кра</w:t>
            </w:r>
            <w:r>
              <w:rPr>
                <w:b/>
                <w:bCs/>
                <w:szCs w:val="28"/>
              </w:rPr>
              <w:t>с</w:t>
            </w:r>
            <w:r>
              <w:rPr>
                <w:b/>
                <w:bCs/>
                <w:szCs w:val="28"/>
              </w:rPr>
              <w:t>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7900000000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231932,6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231932,6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Контрольно-счетная палата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231932,6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231932,6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органов, в том числе территор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альных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7990000190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231932,6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231932,6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</w:t>
            </w:r>
            <w:r>
              <w:rPr>
                <w:szCs w:val="28"/>
              </w:rPr>
              <w:lastRenderedPageBreak/>
              <w:t>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EA2" w:rsidRPr="003744FF" w:rsidRDefault="000A5EA2" w:rsidP="005A35A2">
            <w:pPr>
              <w:jc w:val="both"/>
              <w:rPr>
                <w:szCs w:val="28"/>
              </w:rPr>
            </w:pPr>
          </w:p>
          <w:p w:rsidR="000A5EA2" w:rsidRPr="003744FF" w:rsidRDefault="000A5EA2" w:rsidP="005A35A2">
            <w:pPr>
              <w:jc w:val="both"/>
              <w:rPr>
                <w:szCs w:val="28"/>
              </w:rPr>
            </w:pPr>
          </w:p>
          <w:p w:rsidR="000A5EA2" w:rsidRPr="003744FF" w:rsidRDefault="000A5EA2" w:rsidP="005A35A2">
            <w:pPr>
              <w:jc w:val="both"/>
              <w:rPr>
                <w:szCs w:val="28"/>
              </w:rPr>
            </w:pPr>
          </w:p>
          <w:p w:rsidR="000A5EA2" w:rsidRPr="003744FF" w:rsidRDefault="000A5EA2" w:rsidP="005A35A2">
            <w:pPr>
              <w:jc w:val="both"/>
              <w:rPr>
                <w:szCs w:val="28"/>
              </w:rPr>
            </w:pPr>
          </w:p>
          <w:p w:rsidR="000A5EA2" w:rsidRPr="003744FF" w:rsidRDefault="000A5EA2" w:rsidP="005A35A2">
            <w:pPr>
              <w:jc w:val="both"/>
              <w:rPr>
                <w:szCs w:val="28"/>
              </w:rPr>
            </w:pPr>
          </w:p>
          <w:p w:rsidR="000A5EA2" w:rsidRPr="003744FF" w:rsidRDefault="000A5EA2" w:rsidP="005A35A2">
            <w:pPr>
              <w:jc w:val="both"/>
              <w:rPr>
                <w:szCs w:val="28"/>
              </w:rPr>
            </w:pPr>
          </w:p>
          <w:p w:rsidR="000A5EA2" w:rsidRPr="003744FF" w:rsidRDefault="000A5EA2" w:rsidP="005A35A2">
            <w:pPr>
              <w:jc w:val="both"/>
              <w:rPr>
                <w:szCs w:val="28"/>
              </w:rPr>
            </w:pPr>
          </w:p>
          <w:p w:rsidR="000A5EA2" w:rsidRPr="003744FF" w:rsidRDefault="000A5EA2" w:rsidP="005A35A2">
            <w:pPr>
              <w:jc w:val="both"/>
              <w:rPr>
                <w:szCs w:val="28"/>
              </w:rPr>
            </w:pPr>
          </w:p>
          <w:p w:rsidR="000A5EA2" w:rsidRPr="003744FF" w:rsidRDefault="000A5EA2" w:rsidP="005A35A2">
            <w:pPr>
              <w:jc w:val="both"/>
              <w:rPr>
                <w:szCs w:val="28"/>
              </w:rPr>
            </w:pPr>
          </w:p>
          <w:p w:rsidR="000A5EA2" w:rsidRPr="003744FF" w:rsidRDefault="000A5EA2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7990000190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A2" w:rsidRDefault="000A5EA2" w:rsidP="005A35A2">
            <w:pPr>
              <w:jc w:val="both"/>
              <w:rPr>
                <w:szCs w:val="28"/>
                <w:lang w:val="en-US"/>
              </w:rPr>
            </w:pPr>
          </w:p>
          <w:p w:rsidR="000A5EA2" w:rsidRDefault="000A5EA2" w:rsidP="005A35A2">
            <w:pPr>
              <w:jc w:val="both"/>
              <w:rPr>
                <w:szCs w:val="28"/>
                <w:lang w:val="en-US"/>
              </w:rPr>
            </w:pPr>
          </w:p>
          <w:p w:rsidR="000A5EA2" w:rsidRDefault="000A5EA2" w:rsidP="005A35A2">
            <w:pPr>
              <w:jc w:val="both"/>
              <w:rPr>
                <w:szCs w:val="28"/>
                <w:lang w:val="en-US"/>
              </w:rPr>
            </w:pPr>
          </w:p>
          <w:p w:rsidR="000A5EA2" w:rsidRDefault="000A5EA2" w:rsidP="005A35A2">
            <w:pPr>
              <w:jc w:val="both"/>
              <w:rPr>
                <w:szCs w:val="28"/>
                <w:lang w:val="en-US"/>
              </w:rPr>
            </w:pPr>
          </w:p>
          <w:p w:rsidR="000A5EA2" w:rsidRDefault="000A5EA2" w:rsidP="005A35A2">
            <w:pPr>
              <w:jc w:val="both"/>
              <w:rPr>
                <w:szCs w:val="28"/>
                <w:lang w:val="en-US"/>
              </w:rPr>
            </w:pPr>
          </w:p>
          <w:p w:rsidR="000A5EA2" w:rsidRDefault="000A5EA2" w:rsidP="005A35A2">
            <w:pPr>
              <w:jc w:val="both"/>
              <w:rPr>
                <w:szCs w:val="28"/>
                <w:lang w:val="en-US"/>
              </w:rPr>
            </w:pPr>
          </w:p>
          <w:p w:rsidR="000A5EA2" w:rsidRDefault="000A5EA2" w:rsidP="005A35A2">
            <w:pPr>
              <w:jc w:val="both"/>
              <w:rPr>
                <w:szCs w:val="28"/>
                <w:lang w:val="en-US"/>
              </w:rPr>
            </w:pPr>
          </w:p>
          <w:p w:rsidR="000A5EA2" w:rsidRDefault="000A5EA2" w:rsidP="005A35A2">
            <w:pPr>
              <w:jc w:val="both"/>
              <w:rPr>
                <w:szCs w:val="28"/>
                <w:lang w:val="en-US"/>
              </w:rPr>
            </w:pPr>
          </w:p>
          <w:p w:rsidR="000A5EA2" w:rsidRDefault="000A5EA2" w:rsidP="005A35A2">
            <w:pPr>
              <w:jc w:val="both"/>
              <w:rPr>
                <w:szCs w:val="28"/>
                <w:lang w:val="en-US"/>
              </w:rPr>
            </w:pPr>
          </w:p>
          <w:p w:rsidR="000A5EA2" w:rsidRDefault="000A5EA2" w:rsidP="005A35A2">
            <w:pPr>
              <w:jc w:val="both"/>
              <w:rPr>
                <w:szCs w:val="28"/>
                <w:lang w:val="en-US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188572,2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188572,2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  <w:r w:rsidRPr="000A5EA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7990000190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43265,4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43265,4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  <w:r w:rsidRPr="000A5EA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7990000190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  <w:r w:rsidRPr="000A5EA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Обеспечение деятел</w:t>
            </w:r>
            <w:r>
              <w:rPr>
                <w:b/>
                <w:bCs/>
                <w:szCs w:val="28"/>
              </w:rPr>
              <w:t>ь</w:t>
            </w:r>
            <w:r>
              <w:rPr>
                <w:b/>
                <w:bCs/>
                <w:szCs w:val="28"/>
              </w:rPr>
              <w:t>ности Уполномоче</w:t>
            </w:r>
            <w:r>
              <w:rPr>
                <w:b/>
                <w:bCs/>
                <w:szCs w:val="28"/>
              </w:rPr>
              <w:t>н</w:t>
            </w:r>
            <w:r>
              <w:rPr>
                <w:b/>
                <w:bCs/>
                <w:szCs w:val="28"/>
              </w:rPr>
              <w:t>ного по правам чел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 xml:space="preserve">века в Краснодарском крае и его аппарата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13252,5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13252,0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0A5EA2" w:rsidRDefault="005A35A2" w:rsidP="005A35A2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0A5EA2" w:rsidRDefault="005A35A2" w:rsidP="005A35A2">
            <w:pPr>
              <w:jc w:val="both"/>
              <w:rPr>
                <w:b/>
                <w:bCs/>
                <w:sz w:val="22"/>
                <w:szCs w:val="28"/>
              </w:rPr>
            </w:pPr>
            <w:r w:rsidRPr="000A5EA2">
              <w:rPr>
                <w:b/>
                <w:bCs/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b/>
                <w:bCs/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Уполномоченный по правам человека в Краснодарском крае и его аппарат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13252,5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13252,0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  <w:r w:rsidRPr="000A5EA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органов, в том числе территор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альных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13252,5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13252,0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  <w:r w:rsidRPr="000A5EA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12199,3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12199,3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993,4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993,4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Обеспечение деятел</w:t>
            </w:r>
            <w:r>
              <w:rPr>
                <w:b/>
                <w:bCs/>
                <w:szCs w:val="28"/>
              </w:rPr>
              <w:t>ь</w:t>
            </w:r>
            <w:r>
              <w:rPr>
                <w:b/>
                <w:bCs/>
                <w:szCs w:val="28"/>
              </w:rPr>
              <w:t>ности Уполномоче</w:t>
            </w:r>
            <w:r>
              <w:rPr>
                <w:b/>
                <w:bCs/>
                <w:szCs w:val="28"/>
              </w:rPr>
              <w:t>н</w:t>
            </w:r>
            <w:r>
              <w:rPr>
                <w:b/>
                <w:bCs/>
                <w:szCs w:val="28"/>
              </w:rPr>
              <w:t>ного по правам ребе</w:t>
            </w:r>
            <w:r>
              <w:rPr>
                <w:b/>
                <w:bCs/>
                <w:szCs w:val="28"/>
              </w:rPr>
              <w:t>н</w:t>
            </w:r>
            <w:r>
              <w:rPr>
                <w:b/>
                <w:bCs/>
                <w:szCs w:val="28"/>
              </w:rPr>
              <w:t>ка в Краснодарском крае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17034,5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17034,5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Уполномоченный по правам ребенка в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нодарском крае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17034,5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17034,5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органов, в том числе территор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альных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17034,5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17034,5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14188,6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14188,6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2831,9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2831,9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0A5E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5EA2" w:rsidRDefault="000A5E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5EA2" w:rsidRDefault="000A5EA2" w:rsidP="005A35A2">
            <w:pPr>
              <w:jc w:val="both"/>
              <w:rPr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5EA2" w:rsidRDefault="000A5E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EA2" w:rsidRDefault="000A5E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EA2" w:rsidRDefault="000A5E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EA2" w:rsidRDefault="000A5E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46.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Обеспечение деятел</w:t>
            </w:r>
            <w:r>
              <w:rPr>
                <w:b/>
                <w:bCs/>
                <w:szCs w:val="28"/>
              </w:rPr>
              <w:t>ь</w:t>
            </w:r>
            <w:r>
              <w:rPr>
                <w:b/>
                <w:bCs/>
                <w:szCs w:val="28"/>
              </w:rPr>
              <w:t>ности министерства экономики Красн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 xml:space="preserve">дарского края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127208,1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127208,1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Министерство экон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мики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127208,1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127208,1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органов, в том числе территор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альных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127058,1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127058,1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117582,3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117582,3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9405,8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9405,8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Информационное освещение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органов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власти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8390098700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8390098700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0A5EA2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0A5EA2" w:rsidRDefault="005A35A2" w:rsidP="005A35A2">
            <w:pPr>
              <w:jc w:val="both"/>
              <w:rPr>
                <w:sz w:val="18"/>
                <w:szCs w:val="28"/>
              </w:rPr>
            </w:pPr>
            <w:r w:rsidRPr="000A5EA2">
              <w:rPr>
                <w:sz w:val="1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18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47.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Управление имущ</w:t>
            </w:r>
            <w:r>
              <w:rPr>
                <w:b/>
                <w:bCs/>
                <w:szCs w:val="28"/>
              </w:rPr>
              <w:t>е</w:t>
            </w:r>
            <w:r>
              <w:rPr>
                <w:b/>
                <w:bCs/>
                <w:szCs w:val="28"/>
              </w:rPr>
              <w:t>ством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509798,2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509938,4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0A5EA2" w:rsidRDefault="005A35A2" w:rsidP="005A35A2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0A5EA2" w:rsidRDefault="005A35A2" w:rsidP="005A35A2">
            <w:pPr>
              <w:jc w:val="both"/>
              <w:rPr>
                <w:b/>
                <w:bCs/>
                <w:sz w:val="22"/>
                <w:szCs w:val="28"/>
              </w:rPr>
            </w:pPr>
            <w:r w:rsidRPr="000A5EA2">
              <w:rPr>
                <w:b/>
                <w:bCs/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b/>
                <w:bCs/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учреждений, подведомственных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партаменту имущ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ственных отношений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302788,3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302928,5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  <w:r w:rsidRPr="000A5EA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услуг)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8410000590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302788,3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302928,5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  <w:r w:rsidRPr="000A5EA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8410000590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121810,8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121810,8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  <w:r w:rsidRPr="000A5EA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8410000590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16945,2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16965,2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8410000590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161995,3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162115,5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  <w:r w:rsidRPr="000A5EA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8410000590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2037,0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2037,0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  <w:r w:rsidRPr="000A5EA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в рамках управления имущ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ством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12686,0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12686,0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Оценка имущества, признание прав и рег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лирование отношений по государственной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8420010390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5486,0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5486,0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  <w:r w:rsidRPr="000A5EA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8420010390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3861,0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3861,0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  <w:r w:rsidRPr="000A5EA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8420010390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1625,0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1625,0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  <w:r w:rsidRPr="000A5EA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земл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устройству и земл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пользованию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8420011020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  <w:r w:rsidRPr="000A5EA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8420011020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  <w:r w:rsidRPr="000A5EA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департамента имущественных отн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шений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8490000000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194323,9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194323,9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  <w:r w:rsidRPr="000A5EA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органов, в том числе территор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альных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194323,9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194323,9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182380,5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182380,5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11921,4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11921,4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Обеспечение деятел</w:t>
            </w:r>
            <w:r>
              <w:rPr>
                <w:b/>
                <w:bCs/>
                <w:szCs w:val="28"/>
              </w:rPr>
              <w:t>ь</w:t>
            </w:r>
            <w:r>
              <w:rPr>
                <w:b/>
                <w:bCs/>
                <w:szCs w:val="28"/>
              </w:rPr>
              <w:t>ности избирательной комиссии Краснода</w:t>
            </w:r>
            <w:r>
              <w:rPr>
                <w:b/>
                <w:bCs/>
                <w:szCs w:val="28"/>
              </w:rPr>
              <w:t>р</w:t>
            </w:r>
            <w:r>
              <w:rPr>
                <w:b/>
                <w:bCs/>
                <w:szCs w:val="28"/>
              </w:rPr>
              <w:t>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680272,4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155944,6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Члены избирательной комиссии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5638,9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5638,9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органов, в том числе территор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альных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8510000190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5638,9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5638,9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8510000190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5638,9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5638,9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выборов высшего должностного лица субъекта 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524327,8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выборов главы администрации (губернатора)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8530012120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524327,8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8530012120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524327,8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Избирательная коми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сия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8590000000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150305,7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150305,7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органов, в том числе территор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альных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150305,7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150305,7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121780,3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121780,3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28479,2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28479,2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Обеспечение деятел</w:t>
            </w:r>
            <w:r>
              <w:rPr>
                <w:b/>
                <w:bCs/>
                <w:szCs w:val="28"/>
              </w:rPr>
              <w:t>ь</w:t>
            </w:r>
            <w:r>
              <w:rPr>
                <w:b/>
                <w:bCs/>
                <w:szCs w:val="28"/>
              </w:rPr>
              <w:t>ности департамента по надзору в стро</w:t>
            </w:r>
            <w:r>
              <w:rPr>
                <w:b/>
                <w:bCs/>
                <w:szCs w:val="28"/>
              </w:rPr>
              <w:t>и</w:t>
            </w:r>
            <w:r>
              <w:rPr>
                <w:b/>
                <w:bCs/>
                <w:szCs w:val="28"/>
              </w:rPr>
              <w:t>тельной сфере Кра</w:t>
            </w:r>
            <w:r>
              <w:rPr>
                <w:b/>
                <w:bCs/>
                <w:szCs w:val="28"/>
              </w:rPr>
              <w:t>с</w:t>
            </w:r>
            <w:r>
              <w:rPr>
                <w:b/>
                <w:bCs/>
                <w:szCs w:val="28"/>
              </w:rPr>
              <w:t>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121756,0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121758,3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Департамент по надз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ру в строительной сф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ре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8690000000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121756,0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121758,3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lastRenderedPageBreak/>
              <w:t>ственных органов, в том числе территор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альных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EA2" w:rsidRPr="003744FF" w:rsidRDefault="000A5EA2" w:rsidP="005A35A2">
            <w:pPr>
              <w:jc w:val="both"/>
              <w:rPr>
                <w:szCs w:val="28"/>
              </w:rPr>
            </w:pPr>
          </w:p>
          <w:p w:rsidR="000A5EA2" w:rsidRPr="003744FF" w:rsidRDefault="000A5EA2" w:rsidP="005A35A2">
            <w:pPr>
              <w:jc w:val="both"/>
              <w:rPr>
                <w:szCs w:val="28"/>
              </w:rPr>
            </w:pPr>
          </w:p>
          <w:p w:rsidR="000A5EA2" w:rsidRPr="003744FF" w:rsidRDefault="000A5EA2" w:rsidP="005A35A2">
            <w:pPr>
              <w:jc w:val="both"/>
              <w:rPr>
                <w:szCs w:val="28"/>
              </w:rPr>
            </w:pPr>
          </w:p>
          <w:p w:rsidR="000A5EA2" w:rsidRPr="003744FF" w:rsidRDefault="000A5EA2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8690000190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120684,8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120687,1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8690000190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110443,9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110443,9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8690000190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10209,2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10211,5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8690000190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Информационное освещение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органов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власти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8690098700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1071,2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8690098700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1071,2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Обеспечение деятел</w:t>
            </w:r>
            <w:r>
              <w:rPr>
                <w:b/>
                <w:bCs/>
                <w:szCs w:val="28"/>
              </w:rPr>
              <w:t>ь</w:t>
            </w:r>
            <w:r>
              <w:rPr>
                <w:b/>
                <w:bCs/>
                <w:szCs w:val="28"/>
              </w:rPr>
              <w:t>ности государстве</w:t>
            </w:r>
            <w:r>
              <w:rPr>
                <w:b/>
                <w:bCs/>
                <w:szCs w:val="28"/>
              </w:rPr>
              <w:t>н</w:t>
            </w:r>
            <w:r>
              <w:rPr>
                <w:b/>
                <w:bCs/>
                <w:szCs w:val="28"/>
              </w:rPr>
              <w:t>ной жилищной и</w:t>
            </w:r>
            <w:r>
              <w:rPr>
                <w:b/>
                <w:bCs/>
                <w:szCs w:val="28"/>
              </w:rPr>
              <w:t>н</w:t>
            </w:r>
            <w:r>
              <w:rPr>
                <w:b/>
                <w:bCs/>
                <w:szCs w:val="28"/>
              </w:rPr>
              <w:t>спекции Краснода</w:t>
            </w:r>
            <w:r>
              <w:rPr>
                <w:b/>
                <w:bCs/>
                <w:szCs w:val="28"/>
              </w:rPr>
              <w:t>р</w:t>
            </w:r>
            <w:r>
              <w:rPr>
                <w:b/>
                <w:bCs/>
                <w:szCs w:val="28"/>
              </w:rPr>
              <w:t>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113275,3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113237,3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отдел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государственных полномочий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по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lastRenderedPageBreak/>
              <w:t>ществлению реги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нального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ного жилищного надз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ра и лицензионного контроля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EA2" w:rsidRPr="003744FF" w:rsidRDefault="000A5EA2" w:rsidP="005A35A2">
            <w:pPr>
              <w:jc w:val="both"/>
              <w:rPr>
                <w:szCs w:val="28"/>
              </w:rPr>
            </w:pPr>
          </w:p>
          <w:p w:rsidR="000A5EA2" w:rsidRPr="003744FF" w:rsidRDefault="000A5EA2" w:rsidP="005A35A2">
            <w:pPr>
              <w:jc w:val="both"/>
              <w:rPr>
                <w:szCs w:val="28"/>
              </w:rPr>
            </w:pPr>
          </w:p>
          <w:p w:rsidR="000A5EA2" w:rsidRPr="003744FF" w:rsidRDefault="000A5EA2" w:rsidP="005A35A2">
            <w:pPr>
              <w:jc w:val="both"/>
              <w:rPr>
                <w:szCs w:val="28"/>
              </w:rPr>
            </w:pPr>
          </w:p>
          <w:p w:rsidR="000A5EA2" w:rsidRPr="003744FF" w:rsidRDefault="000A5EA2" w:rsidP="005A35A2">
            <w:pPr>
              <w:jc w:val="both"/>
              <w:rPr>
                <w:szCs w:val="28"/>
              </w:rPr>
            </w:pPr>
          </w:p>
          <w:p w:rsidR="000A5EA2" w:rsidRPr="003744FF" w:rsidRDefault="000A5EA2" w:rsidP="005A35A2">
            <w:pPr>
              <w:jc w:val="both"/>
              <w:rPr>
                <w:szCs w:val="28"/>
              </w:rPr>
            </w:pPr>
          </w:p>
          <w:p w:rsidR="000A5EA2" w:rsidRPr="003744FF" w:rsidRDefault="000A5EA2" w:rsidP="005A35A2">
            <w:pPr>
              <w:jc w:val="both"/>
              <w:rPr>
                <w:szCs w:val="28"/>
              </w:rPr>
            </w:pPr>
          </w:p>
          <w:p w:rsidR="000A5EA2" w:rsidRPr="003744FF" w:rsidRDefault="000A5EA2" w:rsidP="005A35A2">
            <w:pPr>
              <w:jc w:val="both"/>
              <w:rPr>
                <w:szCs w:val="28"/>
              </w:rPr>
            </w:pPr>
          </w:p>
          <w:p w:rsidR="000A5EA2" w:rsidRPr="003744FF" w:rsidRDefault="000A5EA2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8710000000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20364,3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20364,3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  <w:r w:rsidRPr="000A5EA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ществление отдельных государственных 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номочий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 по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ществлению реги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нального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ного жилищного надз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ра и лицензионного контроля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8710060220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20364,3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20364,3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  <w:r w:rsidRPr="000A5EA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8710060220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20364,3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20364,3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  <w:r w:rsidRPr="000A5EA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лищная инспекция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8790000000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92911,0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92873,0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  <w:r w:rsidRPr="000A5EA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органов, в том числе территор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альных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8790000190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92781,0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92743,0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  <w:r w:rsidRPr="000A5EA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8790000190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88518,3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88518,3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  <w:r w:rsidRPr="000A5EA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8790000190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4142,7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4104,7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8790000190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Информационное освещение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органов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власти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8790098700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8790098700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Обеспечение деятел</w:t>
            </w:r>
            <w:r>
              <w:rPr>
                <w:b/>
                <w:bCs/>
                <w:szCs w:val="28"/>
              </w:rPr>
              <w:t>ь</w:t>
            </w:r>
            <w:r>
              <w:rPr>
                <w:b/>
                <w:bCs/>
                <w:szCs w:val="28"/>
              </w:rPr>
              <w:t>ности министерства транспорта и доро</w:t>
            </w:r>
            <w:r>
              <w:rPr>
                <w:b/>
                <w:bCs/>
                <w:szCs w:val="28"/>
              </w:rPr>
              <w:t>ж</w:t>
            </w:r>
            <w:r>
              <w:rPr>
                <w:b/>
                <w:bCs/>
                <w:szCs w:val="28"/>
              </w:rPr>
              <w:t>ного хозяйства Кра</w:t>
            </w:r>
            <w:r>
              <w:rPr>
                <w:b/>
                <w:bCs/>
                <w:szCs w:val="28"/>
              </w:rPr>
              <w:t>с</w:t>
            </w:r>
            <w:r>
              <w:rPr>
                <w:b/>
                <w:bCs/>
                <w:szCs w:val="28"/>
              </w:rPr>
              <w:t>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8800000000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182974,5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182974,5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Министерство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порта и дорожного 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зяйства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8890000000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182974,5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182974,5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органов, в том числе территор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альных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8890000190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182574,9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182574,9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8890000190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166228,1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166228,1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lastRenderedPageBreak/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EA2" w:rsidRPr="003744FF" w:rsidRDefault="000A5EA2" w:rsidP="005A35A2">
            <w:pPr>
              <w:jc w:val="both"/>
              <w:rPr>
                <w:szCs w:val="28"/>
              </w:rPr>
            </w:pPr>
          </w:p>
          <w:p w:rsidR="000A5EA2" w:rsidRPr="003744FF" w:rsidRDefault="000A5EA2" w:rsidP="005A35A2">
            <w:pPr>
              <w:jc w:val="both"/>
              <w:rPr>
                <w:szCs w:val="28"/>
              </w:rPr>
            </w:pPr>
          </w:p>
          <w:p w:rsidR="000A5EA2" w:rsidRPr="003744FF" w:rsidRDefault="000A5EA2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8890000190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A2" w:rsidRDefault="000A5EA2" w:rsidP="005A35A2">
            <w:pPr>
              <w:jc w:val="both"/>
              <w:rPr>
                <w:szCs w:val="28"/>
                <w:lang w:val="en-US"/>
              </w:rPr>
            </w:pPr>
          </w:p>
          <w:p w:rsidR="000A5EA2" w:rsidRDefault="000A5EA2" w:rsidP="005A35A2">
            <w:pPr>
              <w:jc w:val="both"/>
              <w:rPr>
                <w:szCs w:val="28"/>
                <w:lang w:val="en-US"/>
              </w:rPr>
            </w:pPr>
          </w:p>
          <w:p w:rsidR="000A5EA2" w:rsidRDefault="000A5EA2" w:rsidP="005A35A2">
            <w:pPr>
              <w:jc w:val="both"/>
              <w:rPr>
                <w:szCs w:val="28"/>
                <w:lang w:val="en-US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16277,8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16277,8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  <w:r w:rsidRPr="000A5EA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8890000190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  <w:r w:rsidRPr="000A5EA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Информационное освещение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органов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власти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8890098700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399,6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0A5EA2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0A5EA2" w:rsidRDefault="005A35A2" w:rsidP="005A35A2">
            <w:pPr>
              <w:jc w:val="both"/>
              <w:rPr>
                <w:sz w:val="20"/>
                <w:szCs w:val="28"/>
              </w:rPr>
            </w:pPr>
            <w:r w:rsidRPr="000A5EA2">
              <w:rPr>
                <w:sz w:val="20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8890098700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399,6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  <w:r w:rsidRPr="000A5EA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Обеспечение деятел</w:t>
            </w:r>
            <w:r>
              <w:rPr>
                <w:b/>
                <w:bCs/>
                <w:szCs w:val="28"/>
              </w:rPr>
              <w:t>ь</w:t>
            </w:r>
            <w:r>
              <w:rPr>
                <w:b/>
                <w:bCs/>
                <w:szCs w:val="28"/>
              </w:rPr>
              <w:t>ности департамента по регулированию контрактной системы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130967,9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130967,9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0A5EA2" w:rsidRDefault="005A35A2" w:rsidP="005A35A2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0A5EA2" w:rsidRDefault="005A35A2" w:rsidP="005A35A2">
            <w:pPr>
              <w:jc w:val="both"/>
              <w:rPr>
                <w:b/>
                <w:bCs/>
                <w:sz w:val="22"/>
                <w:szCs w:val="28"/>
              </w:rPr>
            </w:pPr>
            <w:r w:rsidRPr="000A5EA2">
              <w:rPr>
                <w:b/>
                <w:bCs/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b/>
                <w:bCs/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учреждений, подведомственных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партаменту по регул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рованию контрактной системы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57806,2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57806,2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  <w:r w:rsidRPr="000A5EA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услуг)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9110000590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57806,2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57806,2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  <w:r w:rsidRPr="000A5EA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9110000590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51233,5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51233,5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0A5EA2" w:rsidRDefault="005A35A2" w:rsidP="005A35A2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0A5EA2" w:rsidRDefault="005A35A2" w:rsidP="005A35A2">
            <w:pPr>
              <w:jc w:val="both"/>
              <w:rPr>
                <w:sz w:val="6"/>
                <w:szCs w:val="28"/>
              </w:rPr>
            </w:pPr>
            <w:r w:rsidRPr="000A5EA2">
              <w:rPr>
                <w:sz w:val="6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6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6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9110000590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6543,3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6543,3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9110000590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Департамент по рег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лированию контрак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ной системы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9190000000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73161,7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73161,7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органов, в том числе территор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альных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9190000190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73161,7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73161,7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9190000190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63923,8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63923,8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9190000190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9206,8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9206,8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9190000190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31,1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Обеспечение деятел</w:t>
            </w:r>
            <w:r>
              <w:rPr>
                <w:b/>
                <w:bCs/>
                <w:szCs w:val="28"/>
              </w:rPr>
              <w:t>ь</w:t>
            </w:r>
            <w:r>
              <w:rPr>
                <w:b/>
                <w:bCs/>
                <w:szCs w:val="28"/>
              </w:rPr>
              <w:t>ности Уполномоче</w:t>
            </w:r>
            <w:r>
              <w:rPr>
                <w:b/>
                <w:bCs/>
                <w:szCs w:val="28"/>
              </w:rPr>
              <w:t>н</w:t>
            </w:r>
            <w:r>
              <w:rPr>
                <w:b/>
                <w:bCs/>
                <w:szCs w:val="28"/>
              </w:rPr>
              <w:t>ного по защите прав предпринимателей в Краснодарском крае и его аппарата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25371,8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25371,8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0A5EA2" w:rsidRDefault="005A35A2" w:rsidP="005A35A2">
            <w:pPr>
              <w:jc w:val="both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0A5EA2" w:rsidRDefault="005A35A2" w:rsidP="005A35A2">
            <w:pPr>
              <w:jc w:val="both"/>
              <w:rPr>
                <w:b/>
                <w:bCs/>
                <w:sz w:val="18"/>
                <w:szCs w:val="28"/>
              </w:rPr>
            </w:pPr>
            <w:r w:rsidRPr="000A5EA2">
              <w:rPr>
                <w:b/>
                <w:bCs/>
                <w:sz w:val="1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b/>
                <w:bCs/>
                <w:sz w:val="18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Уполномоченный по защите прав предпр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нимателей в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дарском крае и его а</w:t>
            </w:r>
            <w:r>
              <w:rPr>
                <w:szCs w:val="28"/>
              </w:rPr>
              <w:t>п</w:t>
            </w:r>
            <w:r>
              <w:rPr>
                <w:szCs w:val="28"/>
              </w:rPr>
              <w:t>парат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9590000000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25371,8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25371,8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0A5EA2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0A5EA2" w:rsidRDefault="005A35A2" w:rsidP="005A35A2">
            <w:pPr>
              <w:jc w:val="both"/>
              <w:rPr>
                <w:sz w:val="20"/>
                <w:szCs w:val="28"/>
              </w:rPr>
            </w:pPr>
            <w:r w:rsidRPr="000A5EA2">
              <w:rPr>
                <w:sz w:val="20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органов, в том числе территор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альных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9590000190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25371,8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25371,8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0A5EA2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0A5EA2" w:rsidRDefault="005A35A2" w:rsidP="005A35A2">
            <w:pPr>
              <w:jc w:val="both"/>
              <w:rPr>
                <w:sz w:val="20"/>
                <w:szCs w:val="28"/>
              </w:rPr>
            </w:pPr>
            <w:r w:rsidRPr="000A5EA2">
              <w:rPr>
                <w:sz w:val="20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органами, казенными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ями, органами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государственными внебюджетными фо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9590000190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18425,5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18425,5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0A5EA2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0A5EA2" w:rsidRDefault="005A35A2" w:rsidP="005A35A2">
            <w:pPr>
              <w:jc w:val="both"/>
              <w:rPr>
                <w:sz w:val="20"/>
                <w:szCs w:val="28"/>
              </w:rPr>
            </w:pPr>
            <w:r w:rsidRPr="000A5EA2">
              <w:rPr>
                <w:sz w:val="20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9590000190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6916,3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6916,3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  <w:r w:rsidRPr="000A5EA2"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9590000190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0A5EA2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0A5EA2" w:rsidRDefault="005A35A2" w:rsidP="005A35A2">
            <w:pPr>
              <w:jc w:val="both"/>
              <w:rPr>
                <w:sz w:val="20"/>
                <w:szCs w:val="28"/>
              </w:rPr>
            </w:pPr>
            <w:r w:rsidRPr="000A5EA2">
              <w:rPr>
                <w:sz w:val="20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sz w:val="20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Финансовое обеспеч</w:t>
            </w:r>
            <w:r>
              <w:rPr>
                <w:b/>
                <w:bCs/>
                <w:szCs w:val="28"/>
              </w:rPr>
              <w:t>е</w:t>
            </w:r>
            <w:r>
              <w:rPr>
                <w:b/>
                <w:bCs/>
                <w:szCs w:val="28"/>
              </w:rPr>
              <w:t>ние непредвиденных расходов, в том числе связанных с пред</w:t>
            </w:r>
            <w:r>
              <w:rPr>
                <w:b/>
                <w:bCs/>
                <w:szCs w:val="28"/>
              </w:rPr>
              <w:t>у</w:t>
            </w:r>
            <w:r>
              <w:rPr>
                <w:b/>
                <w:bCs/>
                <w:szCs w:val="28"/>
              </w:rPr>
              <w:t>преждением и ликв</w:t>
            </w:r>
            <w:r>
              <w:rPr>
                <w:b/>
                <w:bCs/>
                <w:szCs w:val="28"/>
              </w:rPr>
              <w:t>и</w:t>
            </w:r>
            <w:r>
              <w:rPr>
                <w:b/>
                <w:bCs/>
                <w:szCs w:val="28"/>
              </w:rPr>
              <w:t>дацией чрезвычайных ситуаций и стихийных бедствий природного и техногенного хара</w:t>
            </w:r>
            <w:r>
              <w:rPr>
                <w:b/>
                <w:bCs/>
                <w:szCs w:val="28"/>
              </w:rPr>
              <w:t>к</w:t>
            </w:r>
            <w:r>
              <w:rPr>
                <w:b/>
                <w:bCs/>
                <w:szCs w:val="28"/>
              </w:rPr>
              <w:t>тера и их последствий, а также ликвидацией аварийных ситуаций и их последствий на территории Красн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5808,0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5808,0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Pr="000A5EA2" w:rsidRDefault="005A35A2" w:rsidP="005A35A2">
            <w:pPr>
              <w:jc w:val="both"/>
              <w:rPr>
                <w:b/>
                <w:bCs/>
                <w:sz w:val="2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Pr="000A5EA2" w:rsidRDefault="005A35A2" w:rsidP="005A35A2">
            <w:pPr>
              <w:jc w:val="both"/>
              <w:rPr>
                <w:b/>
                <w:bCs/>
                <w:sz w:val="2"/>
                <w:szCs w:val="28"/>
              </w:rPr>
            </w:pPr>
            <w:r w:rsidRPr="000A5EA2">
              <w:rPr>
                <w:b/>
                <w:bCs/>
                <w:sz w:val="2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b/>
                <w:bCs/>
                <w:sz w:val="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5A35A2">
            <w:pPr>
              <w:jc w:val="both"/>
              <w:rPr>
                <w:b/>
                <w:bCs/>
                <w:sz w:val="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b/>
                <w:bCs/>
                <w:sz w:val="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Pr="000A5EA2" w:rsidRDefault="005A35A2" w:rsidP="00E20758">
            <w:pPr>
              <w:jc w:val="right"/>
              <w:rPr>
                <w:b/>
                <w:bCs/>
                <w:sz w:val="2"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Мероприятия, напра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ленные на предупр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ждение и ликвидацию чрезвычайных ситу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ций и стихийных бе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ствий и их последствий, а также непредвиде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ные расходы, в том числе связанные с ли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видацией аварийных ситуаций и их после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ствий на территории Краснодарского края, не относящиеся к пу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личным нормативным обязательствам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9620000000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5808,0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5808,0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ществление отдельных государственных 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номочий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 по формир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ванию и утверждению списков граждан, 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шившихся жилого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мещения в результате чрезвычайных ситу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9620060070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2904,0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2904,0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9620060070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2904,0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2904,0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ществление отдельных государственных 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номочий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 по формир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ванию и утверждению списков граждан 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сийской Федерации, пострадавших в резул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тате чрезвычайных 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туаций регионального и межмуниципального характера на террит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lastRenderedPageBreak/>
              <w:t>рии Краснодарского края, и членов семей граждан Российской Федерации, погибших (умерших) в результате этих чрезвычайных 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туаций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EA2" w:rsidRPr="003744FF" w:rsidRDefault="000A5EA2" w:rsidP="005A35A2">
            <w:pPr>
              <w:jc w:val="both"/>
              <w:rPr>
                <w:szCs w:val="28"/>
              </w:rPr>
            </w:pPr>
          </w:p>
          <w:p w:rsidR="000A5EA2" w:rsidRPr="003744FF" w:rsidRDefault="000A5EA2" w:rsidP="005A35A2">
            <w:pPr>
              <w:jc w:val="both"/>
              <w:rPr>
                <w:szCs w:val="28"/>
              </w:rPr>
            </w:pPr>
          </w:p>
          <w:p w:rsidR="000A5EA2" w:rsidRPr="003744FF" w:rsidRDefault="000A5EA2" w:rsidP="005A35A2">
            <w:pPr>
              <w:jc w:val="both"/>
              <w:rPr>
                <w:szCs w:val="28"/>
              </w:rPr>
            </w:pPr>
          </w:p>
          <w:p w:rsidR="000A5EA2" w:rsidRPr="003744FF" w:rsidRDefault="000A5EA2" w:rsidP="005A35A2">
            <w:pPr>
              <w:jc w:val="both"/>
              <w:rPr>
                <w:szCs w:val="28"/>
              </w:rPr>
            </w:pPr>
          </w:p>
          <w:p w:rsidR="000A5EA2" w:rsidRPr="003744FF" w:rsidRDefault="000A5EA2" w:rsidP="005A35A2">
            <w:pPr>
              <w:jc w:val="both"/>
              <w:rPr>
                <w:szCs w:val="28"/>
              </w:rPr>
            </w:pPr>
          </w:p>
          <w:p w:rsidR="000A5EA2" w:rsidRPr="003744FF" w:rsidRDefault="000A5EA2" w:rsidP="005A35A2">
            <w:pPr>
              <w:jc w:val="both"/>
              <w:rPr>
                <w:szCs w:val="28"/>
              </w:rPr>
            </w:pPr>
          </w:p>
          <w:p w:rsidR="000A5EA2" w:rsidRPr="003744FF" w:rsidRDefault="000A5EA2" w:rsidP="005A35A2">
            <w:pPr>
              <w:jc w:val="both"/>
              <w:rPr>
                <w:szCs w:val="28"/>
              </w:rPr>
            </w:pPr>
          </w:p>
          <w:p w:rsidR="000A5EA2" w:rsidRPr="003744FF" w:rsidRDefault="000A5EA2" w:rsidP="005A35A2">
            <w:pPr>
              <w:jc w:val="both"/>
              <w:rPr>
                <w:szCs w:val="28"/>
              </w:rPr>
            </w:pPr>
          </w:p>
          <w:p w:rsidR="000A5EA2" w:rsidRPr="003744FF" w:rsidRDefault="000A5EA2" w:rsidP="005A35A2">
            <w:pPr>
              <w:jc w:val="both"/>
              <w:rPr>
                <w:szCs w:val="28"/>
              </w:rPr>
            </w:pPr>
          </w:p>
          <w:p w:rsidR="000A5EA2" w:rsidRPr="003744FF" w:rsidRDefault="000A5EA2" w:rsidP="005A35A2">
            <w:pPr>
              <w:jc w:val="both"/>
              <w:rPr>
                <w:szCs w:val="28"/>
              </w:rPr>
            </w:pPr>
          </w:p>
          <w:p w:rsidR="000A5EA2" w:rsidRPr="003744FF" w:rsidRDefault="000A5EA2" w:rsidP="005A35A2">
            <w:pPr>
              <w:jc w:val="both"/>
              <w:rPr>
                <w:szCs w:val="28"/>
              </w:rPr>
            </w:pPr>
          </w:p>
          <w:p w:rsidR="000A5EA2" w:rsidRPr="003744FF" w:rsidRDefault="000A5EA2" w:rsidP="005A35A2">
            <w:pPr>
              <w:jc w:val="both"/>
              <w:rPr>
                <w:szCs w:val="28"/>
              </w:rPr>
            </w:pPr>
          </w:p>
          <w:p w:rsidR="000A5EA2" w:rsidRPr="003744FF" w:rsidRDefault="000A5EA2" w:rsidP="005A35A2">
            <w:pPr>
              <w:jc w:val="both"/>
              <w:rPr>
                <w:szCs w:val="28"/>
              </w:rPr>
            </w:pPr>
          </w:p>
          <w:p w:rsidR="000A5EA2" w:rsidRPr="003744FF" w:rsidRDefault="000A5EA2" w:rsidP="005A35A2">
            <w:pPr>
              <w:jc w:val="both"/>
              <w:rPr>
                <w:szCs w:val="28"/>
              </w:rPr>
            </w:pPr>
          </w:p>
          <w:p w:rsidR="000A5EA2" w:rsidRPr="003744FF" w:rsidRDefault="000A5EA2" w:rsidP="005A35A2">
            <w:pPr>
              <w:jc w:val="both"/>
              <w:rPr>
                <w:szCs w:val="28"/>
              </w:rPr>
            </w:pPr>
          </w:p>
          <w:p w:rsidR="000A5EA2" w:rsidRPr="003744FF" w:rsidRDefault="000A5EA2" w:rsidP="005A35A2">
            <w:pPr>
              <w:jc w:val="both"/>
              <w:rPr>
                <w:szCs w:val="28"/>
              </w:rPr>
            </w:pPr>
          </w:p>
          <w:p w:rsidR="000A5EA2" w:rsidRPr="003744FF" w:rsidRDefault="000A5EA2" w:rsidP="005A35A2">
            <w:pPr>
              <w:jc w:val="both"/>
              <w:rPr>
                <w:szCs w:val="28"/>
              </w:rPr>
            </w:pPr>
          </w:p>
          <w:p w:rsidR="000A5EA2" w:rsidRPr="003744FF" w:rsidRDefault="000A5EA2" w:rsidP="005A35A2">
            <w:pPr>
              <w:jc w:val="both"/>
              <w:rPr>
                <w:szCs w:val="28"/>
              </w:rPr>
            </w:pPr>
          </w:p>
          <w:p w:rsidR="000A5EA2" w:rsidRPr="003744FF" w:rsidRDefault="000A5EA2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9620062600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2904,0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2904,0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9620062600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2904,0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2904,0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Непрограммные ра</w:t>
            </w:r>
            <w:r>
              <w:rPr>
                <w:b/>
                <w:bCs/>
                <w:szCs w:val="28"/>
              </w:rPr>
              <w:t>с</w:t>
            </w:r>
            <w:r>
              <w:rPr>
                <w:b/>
                <w:bCs/>
                <w:szCs w:val="28"/>
              </w:rPr>
              <w:t>ходы органов испо</w:t>
            </w:r>
            <w:r>
              <w:rPr>
                <w:b/>
                <w:bCs/>
                <w:szCs w:val="28"/>
              </w:rPr>
              <w:t>л</w:t>
            </w:r>
            <w:r>
              <w:rPr>
                <w:b/>
                <w:bCs/>
                <w:szCs w:val="28"/>
              </w:rPr>
              <w:t>нительной власти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1628897,7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1082558,3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кап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тальных вложений в объекты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собственности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1119258,6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572548,0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Строительство, реко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струкция и приобрет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объектов социал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и производстве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ного комплексов, в том числе объектов общ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гражданского назнач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ния, жилья, инфр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структуры, включая проектные и изыск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тельские работы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9910011580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276658,6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74241,8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(муниципал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9910011580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276658,6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74241,8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AB481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"Спорт –</w:t>
            </w:r>
            <w:r w:rsidR="005A35A2">
              <w:rPr>
                <w:szCs w:val="28"/>
              </w:rPr>
              <w:t xml:space="preserve"> норма жизни"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991P500000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842600,0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498306,2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и модерниз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ция объектов спорти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 xml:space="preserve">ной инфраструктуры </w:t>
            </w:r>
            <w:r>
              <w:rPr>
                <w:szCs w:val="28"/>
              </w:rPr>
              <w:lastRenderedPageBreak/>
              <w:t>региональной со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ственности для занятий физической культурой и спортом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EA2" w:rsidRPr="003744FF" w:rsidRDefault="000A5EA2" w:rsidP="005A35A2">
            <w:pPr>
              <w:jc w:val="both"/>
              <w:rPr>
                <w:szCs w:val="28"/>
              </w:rPr>
            </w:pPr>
          </w:p>
          <w:p w:rsidR="000A5EA2" w:rsidRPr="003744FF" w:rsidRDefault="000A5EA2" w:rsidP="005A35A2">
            <w:pPr>
              <w:jc w:val="both"/>
              <w:rPr>
                <w:szCs w:val="28"/>
              </w:rPr>
            </w:pPr>
          </w:p>
          <w:p w:rsidR="000A5EA2" w:rsidRPr="003744FF" w:rsidRDefault="000A5EA2" w:rsidP="005A35A2">
            <w:pPr>
              <w:jc w:val="both"/>
              <w:rPr>
                <w:szCs w:val="28"/>
              </w:rPr>
            </w:pPr>
          </w:p>
          <w:p w:rsidR="000A5EA2" w:rsidRPr="003744FF" w:rsidRDefault="000A5EA2" w:rsidP="005A35A2">
            <w:pPr>
              <w:jc w:val="both"/>
              <w:rPr>
                <w:szCs w:val="28"/>
              </w:rPr>
            </w:pPr>
          </w:p>
          <w:p w:rsidR="000A5EA2" w:rsidRPr="003744FF" w:rsidRDefault="000A5EA2" w:rsidP="005A35A2">
            <w:pPr>
              <w:jc w:val="both"/>
              <w:rPr>
                <w:szCs w:val="28"/>
              </w:rPr>
            </w:pPr>
          </w:p>
          <w:p w:rsidR="000A5EA2" w:rsidRPr="003744FF" w:rsidRDefault="000A5EA2" w:rsidP="005A35A2">
            <w:pPr>
              <w:jc w:val="both"/>
              <w:rPr>
                <w:szCs w:val="28"/>
              </w:rPr>
            </w:pPr>
          </w:p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991P551390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450789,5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0A5EA2" w:rsidRDefault="000A5EA2" w:rsidP="00E20758">
            <w:pPr>
              <w:jc w:val="right"/>
              <w:rPr>
                <w:szCs w:val="28"/>
                <w:lang w:val="en-US"/>
              </w:rPr>
            </w:pPr>
          </w:p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(муниципал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991P551390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450789,5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и модерниз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ция объектов спорти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ной инфраструктуры региональной со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ственности для занятий физической культурой и спортом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991P5С1390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391810,5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498306,2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(муниципал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991P5С1390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391810,5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498306,2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Непрограммные расх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509639,1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510010,3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Отдельные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тия по присвоению кредитных рейтингов Краснодарскому краю и государственным це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ным бумагам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9990010370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1560,0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1585,0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9990010370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1560,0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1585,0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Прочие обязательства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9990010380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9990010380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Резервный фонд адм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нистрации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9990010490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9990010490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Другие мероприятия в области культуры и к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нематографии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9990010610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5310,8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9990010610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5310,8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печению мобилизац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онной готовности эк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номики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9990011530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164126,3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164472,5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9990011530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14222,3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14175,3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бюджетным,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9990011530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149904,0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150297,2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Единовременная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дия (социальная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та) на приобретение жилого помещения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9990012200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9990012200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25000,0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ществление отдельных государственных 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номочий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lastRenderedPageBreak/>
              <w:t>ского края по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ществлению реги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нального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ного </w:t>
            </w:r>
            <w:proofErr w:type="gramStart"/>
            <w:r>
              <w:rPr>
                <w:szCs w:val="28"/>
              </w:rPr>
              <w:t>контроля за</w:t>
            </w:r>
            <w:proofErr w:type="gramEnd"/>
            <w:r>
              <w:rPr>
                <w:szCs w:val="28"/>
              </w:rPr>
              <w:t xml:space="preserve">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полнением плательщ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ками курортного сбора и операторами курор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ного сбора требований законодательства 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сийской Федерации и Краснодарского края, связанных с проведен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ем эксперимента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9990060140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12342,0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12342,0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9990060140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12342,0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12342,0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Условно утвержде</w:t>
            </w:r>
            <w:r>
              <w:rPr>
                <w:b/>
                <w:bCs/>
                <w:szCs w:val="28"/>
              </w:rPr>
              <w:t>н</w:t>
            </w:r>
            <w:r>
              <w:rPr>
                <w:b/>
                <w:bCs/>
                <w:szCs w:val="28"/>
              </w:rPr>
              <w:t>ные 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5779279,2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13438550,4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20758">
            <w:pPr>
              <w:jc w:val="right"/>
              <w:rPr>
                <w:szCs w:val="28"/>
              </w:rPr>
            </w:pPr>
          </w:p>
        </w:tc>
      </w:tr>
      <w:tr w:rsidR="00336B2A" w:rsidTr="005E1381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2A" w:rsidRDefault="00336B2A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6B2A" w:rsidRDefault="00336B2A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Условно утвержденные 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B2A" w:rsidRDefault="00336B2A" w:rsidP="005A35A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B2A" w:rsidRDefault="00336B2A" w:rsidP="005A3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B2A" w:rsidRDefault="00336B2A" w:rsidP="00E20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5779279,2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6B2A" w:rsidRDefault="00336B2A" w:rsidP="001E3519">
            <w:r>
              <w:rPr>
                <w:szCs w:val="28"/>
              </w:rPr>
              <w:t>13438550,4";</w:t>
            </w:r>
          </w:p>
        </w:tc>
      </w:tr>
      <w:tr w:rsidR="005A35A2" w:rsidTr="005E1381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5A2" w:rsidRDefault="005A35A2" w:rsidP="005A3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5A2" w:rsidRDefault="005A35A2" w:rsidP="00EE2765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E2765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E2765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A2" w:rsidRDefault="005A35A2" w:rsidP="00EE2765">
            <w:pPr>
              <w:jc w:val="right"/>
              <w:rPr>
                <w:szCs w:val="28"/>
              </w:rPr>
            </w:pPr>
          </w:p>
        </w:tc>
      </w:tr>
    </w:tbl>
    <w:p w:rsidR="005A35A2" w:rsidRPr="0047420C" w:rsidRDefault="005A35A2" w:rsidP="005A35A2"/>
    <w:p w:rsidR="002500BB" w:rsidRPr="005A35A2" w:rsidRDefault="002500BB" w:rsidP="005A35A2"/>
    <w:sectPr w:rsidR="002500BB" w:rsidRPr="005A35A2" w:rsidSect="00EB0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567" w:bottom="850" w:left="1701" w:header="567" w:footer="397" w:gutter="0"/>
      <w:pgNumType w:start="228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5A" w:rsidRDefault="00FE355A" w:rsidP="00E12559">
      <w:r>
        <w:separator/>
      </w:r>
    </w:p>
  </w:endnote>
  <w:endnote w:type="continuationSeparator" w:id="0">
    <w:p w:rsidR="00FE355A" w:rsidRDefault="00FE355A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55A" w:rsidRDefault="00FE35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55A" w:rsidRDefault="00FE35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55A" w:rsidRDefault="00FE35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5A" w:rsidRDefault="00FE355A" w:rsidP="00E12559">
      <w:r>
        <w:separator/>
      </w:r>
    </w:p>
  </w:footnote>
  <w:footnote w:type="continuationSeparator" w:id="0">
    <w:p w:rsidR="00FE355A" w:rsidRDefault="00FE355A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55A" w:rsidRDefault="00FE35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41082"/>
      <w:docPartObj>
        <w:docPartGallery w:val="Page Numbers (Top of Page)"/>
        <w:docPartUnique/>
      </w:docPartObj>
    </w:sdtPr>
    <w:sdtContent>
      <w:p w:rsidR="00FE355A" w:rsidRDefault="00FE355A" w:rsidP="003D4A1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487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55A" w:rsidRDefault="00FE35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A2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48CB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8680A"/>
    <w:rsid w:val="00094253"/>
    <w:rsid w:val="0009541B"/>
    <w:rsid w:val="00097347"/>
    <w:rsid w:val="000A5796"/>
    <w:rsid w:val="000A5BD6"/>
    <w:rsid w:val="000A5EA2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5CB2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3519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2A8A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56B0"/>
    <w:rsid w:val="00236310"/>
    <w:rsid w:val="0024731F"/>
    <w:rsid w:val="002500BB"/>
    <w:rsid w:val="002513A1"/>
    <w:rsid w:val="00251E66"/>
    <w:rsid w:val="002539B3"/>
    <w:rsid w:val="002548BD"/>
    <w:rsid w:val="00256A66"/>
    <w:rsid w:val="00262F02"/>
    <w:rsid w:val="00264C9C"/>
    <w:rsid w:val="00265971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22B5"/>
    <w:rsid w:val="00295617"/>
    <w:rsid w:val="002957B8"/>
    <w:rsid w:val="00296BCB"/>
    <w:rsid w:val="00296E2D"/>
    <w:rsid w:val="002A0271"/>
    <w:rsid w:val="002A40C7"/>
    <w:rsid w:val="002A4ABD"/>
    <w:rsid w:val="002A7A30"/>
    <w:rsid w:val="002B07B3"/>
    <w:rsid w:val="002B0D11"/>
    <w:rsid w:val="002B4BA9"/>
    <w:rsid w:val="002C2E1B"/>
    <w:rsid w:val="002C613F"/>
    <w:rsid w:val="002C6526"/>
    <w:rsid w:val="002C77D2"/>
    <w:rsid w:val="002D01CD"/>
    <w:rsid w:val="002D0C4A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2F7840"/>
    <w:rsid w:val="003028E0"/>
    <w:rsid w:val="00302FCF"/>
    <w:rsid w:val="0030435C"/>
    <w:rsid w:val="0030657B"/>
    <w:rsid w:val="003100A1"/>
    <w:rsid w:val="00312710"/>
    <w:rsid w:val="00314E83"/>
    <w:rsid w:val="003216D6"/>
    <w:rsid w:val="003238E2"/>
    <w:rsid w:val="00323FA6"/>
    <w:rsid w:val="003256CE"/>
    <w:rsid w:val="0032581D"/>
    <w:rsid w:val="003271E7"/>
    <w:rsid w:val="0033150E"/>
    <w:rsid w:val="00331659"/>
    <w:rsid w:val="00334544"/>
    <w:rsid w:val="00335DE0"/>
    <w:rsid w:val="00336B2A"/>
    <w:rsid w:val="00337C1F"/>
    <w:rsid w:val="00342DF9"/>
    <w:rsid w:val="00345A2E"/>
    <w:rsid w:val="00346DDD"/>
    <w:rsid w:val="00350378"/>
    <w:rsid w:val="00353E1B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44FF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F4A"/>
    <w:rsid w:val="003A1743"/>
    <w:rsid w:val="003A1B6E"/>
    <w:rsid w:val="003A3EA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4A14"/>
    <w:rsid w:val="003D51E5"/>
    <w:rsid w:val="003D6A37"/>
    <w:rsid w:val="003E1497"/>
    <w:rsid w:val="003E1907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724B"/>
    <w:rsid w:val="004216ED"/>
    <w:rsid w:val="00425A37"/>
    <w:rsid w:val="00432754"/>
    <w:rsid w:val="00435EA1"/>
    <w:rsid w:val="0044036F"/>
    <w:rsid w:val="00444582"/>
    <w:rsid w:val="00447061"/>
    <w:rsid w:val="004543E6"/>
    <w:rsid w:val="004555AE"/>
    <w:rsid w:val="00472F81"/>
    <w:rsid w:val="00473173"/>
    <w:rsid w:val="0047414D"/>
    <w:rsid w:val="004755E0"/>
    <w:rsid w:val="004801E4"/>
    <w:rsid w:val="00481312"/>
    <w:rsid w:val="00481629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5702D"/>
    <w:rsid w:val="00557886"/>
    <w:rsid w:val="00564333"/>
    <w:rsid w:val="00566C6E"/>
    <w:rsid w:val="0057285A"/>
    <w:rsid w:val="00573AAD"/>
    <w:rsid w:val="00576271"/>
    <w:rsid w:val="00581393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5A2"/>
    <w:rsid w:val="005A3F2F"/>
    <w:rsid w:val="005A3FDC"/>
    <w:rsid w:val="005A4B62"/>
    <w:rsid w:val="005A5D3B"/>
    <w:rsid w:val="005B2306"/>
    <w:rsid w:val="005B2E44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2956"/>
    <w:rsid w:val="005D405C"/>
    <w:rsid w:val="005D43DD"/>
    <w:rsid w:val="005D47AA"/>
    <w:rsid w:val="005D57C7"/>
    <w:rsid w:val="005D79C0"/>
    <w:rsid w:val="005D7BBE"/>
    <w:rsid w:val="005E1381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6C0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4C39"/>
    <w:rsid w:val="00725CA4"/>
    <w:rsid w:val="007273EE"/>
    <w:rsid w:val="00734043"/>
    <w:rsid w:val="007364CE"/>
    <w:rsid w:val="00736F37"/>
    <w:rsid w:val="00741A9A"/>
    <w:rsid w:val="00741BBA"/>
    <w:rsid w:val="0074470C"/>
    <w:rsid w:val="00745727"/>
    <w:rsid w:val="00747317"/>
    <w:rsid w:val="0075014F"/>
    <w:rsid w:val="00751E54"/>
    <w:rsid w:val="007524E1"/>
    <w:rsid w:val="00756A99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B6D8C"/>
    <w:rsid w:val="007C577D"/>
    <w:rsid w:val="007C7664"/>
    <w:rsid w:val="007D051D"/>
    <w:rsid w:val="007D36A9"/>
    <w:rsid w:val="007D3FD6"/>
    <w:rsid w:val="007D534E"/>
    <w:rsid w:val="007D62CF"/>
    <w:rsid w:val="007D6CE2"/>
    <w:rsid w:val="007E47F7"/>
    <w:rsid w:val="007E4A2B"/>
    <w:rsid w:val="007E73D7"/>
    <w:rsid w:val="007F0986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06E69"/>
    <w:rsid w:val="0081020C"/>
    <w:rsid w:val="008131E3"/>
    <w:rsid w:val="0082670F"/>
    <w:rsid w:val="00827414"/>
    <w:rsid w:val="008319C2"/>
    <w:rsid w:val="00832136"/>
    <w:rsid w:val="00832BB9"/>
    <w:rsid w:val="00832F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901BE"/>
    <w:rsid w:val="0089021D"/>
    <w:rsid w:val="00891235"/>
    <w:rsid w:val="00892A55"/>
    <w:rsid w:val="008939E0"/>
    <w:rsid w:val="00893E88"/>
    <w:rsid w:val="00893EB0"/>
    <w:rsid w:val="008A36BB"/>
    <w:rsid w:val="008A38FD"/>
    <w:rsid w:val="008A4EE2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5691"/>
    <w:rsid w:val="00915B90"/>
    <w:rsid w:val="009160B6"/>
    <w:rsid w:val="009164FD"/>
    <w:rsid w:val="00916566"/>
    <w:rsid w:val="00916AA7"/>
    <w:rsid w:val="00917476"/>
    <w:rsid w:val="00921AED"/>
    <w:rsid w:val="00930496"/>
    <w:rsid w:val="00930D54"/>
    <w:rsid w:val="00934F35"/>
    <w:rsid w:val="009359A1"/>
    <w:rsid w:val="00937307"/>
    <w:rsid w:val="00937C7C"/>
    <w:rsid w:val="00940493"/>
    <w:rsid w:val="00944536"/>
    <w:rsid w:val="0094759C"/>
    <w:rsid w:val="009508B4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063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3E30"/>
    <w:rsid w:val="009C5EED"/>
    <w:rsid w:val="009C61D4"/>
    <w:rsid w:val="009D0F96"/>
    <w:rsid w:val="009D1FD2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4287"/>
    <w:rsid w:val="00A0601A"/>
    <w:rsid w:val="00A06062"/>
    <w:rsid w:val="00A06429"/>
    <w:rsid w:val="00A103E4"/>
    <w:rsid w:val="00A104CA"/>
    <w:rsid w:val="00A171B5"/>
    <w:rsid w:val="00A214EE"/>
    <w:rsid w:val="00A250C5"/>
    <w:rsid w:val="00A275D9"/>
    <w:rsid w:val="00A30A64"/>
    <w:rsid w:val="00A30EAD"/>
    <w:rsid w:val="00A32516"/>
    <w:rsid w:val="00A351B9"/>
    <w:rsid w:val="00A3618A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4812"/>
    <w:rsid w:val="00AB64D5"/>
    <w:rsid w:val="00AB761A"/>
    <w:rsid w:val="00AB7C01"/>
    <w:rsid w:val="00AC51E3"/>
    <w:rsid w:val="00AC6025"/>
    <w:rsid w:val="00AC7FC9"/>
    <w:rsid w:val="00AD085F"/>
    <w:rsid w:val="00AD1359"/>
    <w:rsid w:val="00AD2839"/>
    <w:rsid w:val="00AD4B0A"/>
    <w:rsid w:val="00AD6F6B"/>
    <w:rsid w:val="00AD7A27"/>
    <w:rsid w:val="00AE12A8"/>
    <w:rsid w:val="00AE1479"/>
    <w:rsid w:val="00AE2A01"/>
    <w:rsid w:val="00AE3725"/>
    <w:rsid w:val="00AE5C3A"/>
    <w:rsid w:val="00AE7E97"/>
    <w:rsid w:val="00AF15EC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09AE"/>
    <w:rsid w:val="00B76181"/>
    <w:rsid w:val="00B77E69"/>
    <w:rsid w:val="00B80B14"/>
    <w:rsid w:val="00B81877"/>
    <w:rsid w:val="00B81DC9"/>
    <w:rsid w:val="00B823DB"/>
    <w:rsid w:val="00B857B7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2922"/>
    <w:rsid w:val="00BD300A"/>
    <w:rsid w:val="00BD735A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35392"/>
    <w:rsid w:val="00C37C1D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4F03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5F28"/>
    <w:rsid w:val="00CD60DA"/>
    <w:rsid w:val="00CD67E7"/>
    <w:rsid w:val="00CD6B64"/>
    <w:rsid w:val="00CE0E3D"/>
    <w:rsid w:val="00CE266A"/>
    <w:rsid w:val="00CE2F15"/>
    <w:rsid w:val="00CE2F44"/>
    <w:rsid w:val="00CE5982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70E5"/>
    <w:rsid w:val="00DB132D"/>
    <w:rsid w:val="00DB14FB"/>
    <w:rsid w:val="00DB7D34"/>
    <w:rsid w:val="00DB7E27"/>
    <w:rsid w:val="00DC342A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69CB"/>
    <w:rsid w:val="00E17016"/>
    <w:rsid w:val="00E173F8"/>
    <w:rsid w:val="00E17C72"/>
    <w:rsid w:val="00E20758"/>
    <w:rsid w:val="00E21247"/>
    <w:rsid w:val="00E22B82"/>
    <w:rsid w:val="00E2319D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06D"/>
    <w:rsid w:val="00E64A70"/>
    <w:rsid w:val="00E66929"/>
    <w:rsid w:val="00E712E0"/>
    <w:rsid w:val="00E728E4"/>
    <w:rsid w:val="00E72DBC"/>
    <w:rsid w:val="00E815D3"/>
    <w:rsid w:val="00E8295A"/>
    <w:rsid w:val="00E851A0"/>
    <w:rsid w:val="00E8671E"/>
    <w:rsid w:val="00E9342C"/>
    <w:rsid w:val="00E9618C"/>
    <w:rsid w:val="00E9679A"/>
    <w:rsid w:val="00EA63E3"/>
    <w:rsid w:val="00EA79FB"/>
    <w:rsid w:val="00EA7D54"/>
    <w:rsid w:val="00EB016D"/>
    <w:rsid w:val="00EB1618"/>
    <w:rsid w:val="00EB3857"/>
    <w:rsid w:val="00EB4E6E"/>
    <w:rsid w:val="00EC1C71"/>
    <w:rsid w:val="00EC2ECB"/>
    <w:rsid w:val="00EC51BA"/>
    <w:rsid w:val="00EC54CC"/>
    <w:rsid w:val="00EC6470"/>
    <w:rsid w:val="00ED04C3"/>
    <w:rsid w:val="00ED185D"/>
    <w:rsid w:val="00ED6CA2"/>
    <w:rsid w:val="00ED7D86"/>
    <w:rsid w:val="00EE1CD6"/>
    <w:rsid w:val="00EE2765"/>
    <w:rsid w:val="00EE4B21"/>
    <w:rsid w:val="00EE697B"/>
    <w:rsid w:val="00EE72A9"/>
    <w:rsid w:val="00EF1A62"/>
    <w:rsid w:val="00EF39D7"/>
    <w:rsid w:val="00EF4828"/>
    <w:rsid w:val="00EF538E"/>
    <w:rsid w:val="00EF6930"/>
    <w:rsid w:val="00F0011F"/>
    <w:rsid w:val="00F014C4"/>
    <w:rsid w:val="00F0154D"/>
    <w:rsid w:val="00F01E94"/>
    <w:rsid w:val="00F020B8"/>
    <w:rsid w:val="00F034BE"/>
    <w:rsid w:val="00F107DA"/>
    <w:rsid w:val="00F11A0D"/>
    <w:rsid w:val="00F11AA0"/>
    <w:rsid w:val="00F127DF"/>
    <w:rsid w:val="00F132DE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52A3"/>
    <w:rsid w:val="00F476B0"/>
    <w:rsid w:val="00F512A7"/>
    <w:rsid w:val="00F54259"/>
    <w:rsid w:val="00F55F7C"/>
    <w:rsid w:val="00F57D26"/>
    <w:rsid w:val="00F60837"/>
    <w:rsid w:val="00F61E16"/>
    <w:rsid w:val="00F6354B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6EE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55A"/>
    <w:rsid w:val="00FE3F68"/>
    <w:rsid w:val="00FE4503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5A35A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A35A2"/>
    <w:rPr>
      <w:color w:val="800080"/>
      <w:u w:val="single"/>
    </w:rPr>
  </w:style>
  <w:style w:type="paragraph" w:customStyle="1" w:styleId="xl64">
    <w:name w:val="xl64"/>
    <w:basedOn w:val="a"/>
    <w:rsid w:val="005A35A2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5A35A2"/>
    <w:pPr>
      <w:spacing w:before="100" w:beforeAutospacing="1" w:after="100" w:afterAutospacing="1"/>
      <w:jc w:val="right"/>
    </w:pPr>
    <w:rPr>
      <w:rFonts w:eastAsia="Times New Roman"/>
      <w:szCs w:val="28"/>
      <w:lang w:eastAsia="ru-RU"/>
    </w:rPr>
  </w:style>
  <w:style w:type="paragraph" w:customStyle="1" w:styleId="xl66">
    <w:name w:val="xl66"/>
    <w:basedOn w:val="a"/>
    <w:rsid w:val="005A35A2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5A35A2"/>
    <w:pP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68">
    <w:name w:val="xl68"/>
    <w:basedOn w:val="a"/>
    <w:rsid w:val="005A35A2"/>
    <w:pP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69">
    <w:name w:val="xl69"/>
    <w:basedOn w:val="a"/>
    <w:rsid w:val="005A35A2"/>
    <w:pPr>
      <w:spacing w:before="100" w:beforeAutospacing="1" w:after="100" w:afterAutospacing="1"/>
      <w:jc w:val="right"/>
    </w:pPr>
    <w:rPr>
      <w:rFonts w:eastAsia="Times New Roman"/>
      <w:szCs w:val="28"/>
      <w:lang w:eastAsia="ru-RU"/>
    </w:rPr>
  </w:style>
  <w:style w:type="paragraph" w:customStyle="1" w:styleId="xl70">
    <w:name w:val="xl70"/>
    <w:basedOn w:val="a"/>
    <w:rsid w:val="005A35A2"/>
    <w:pPr>
      <w:spacing w:before="100" w:beforeAutospacing="1" w:after="100" w:afterAutospacing="1"/>
      <w:jc w:val="center"/>
    </w:pPr>
    <w:rPr>
      <w:rFonts w:eastAsia="Times New Roman"/>
      <w:szCs w:val="28"/>
      <w:lang w:eastAsia="ru-RU"/>
    </w:rPr>
  </w:style>
  <w:style w:type="paragraph" w:customStyle="1" w:styleId="xl71">
    <w:name w:val="xl71"/>
    <w:basedOn w:val="a"/>
    <w:rsid w:val="005A35A2"/>
    <w:pPr>
      <w:spacing w:before="100" w:beforeAutospacing="1" w:after="100" w:afterAutospacing="1"/>
      <w:jc w:val="center"/>
    </w:pPr>
    <w:rPr>
      <w:rFonts w:eastAsia="Times New Roman"/>
      <w:szCs w:val="28"/>
      <w:lang w:eastAsia="ru-RU"/>
    </w:rPr>
  </w:style>
  <w:style w:type="paragraph" w:customStyle="1" w:styleId="xl72">
    <w:name w:val="xl72"/>
    <w:basedOn w:val="a"/>
    <w:rsid w:val="005A35A2"/>
    <w:pPr>
      <w:spacing w:before="100" w:beforeAutospacing="1" w:after="100" w:afterAutospacing="1"/>
      <w:textAlignment w:val="top"/>
    </w:pPr>
    <w:rPr>
      <w:rFonts w:eastAsia="Times New Roman"/>
      <w:szCs w:val="28"/>
      <w:lang w:eastAsia="ru-RU"/>
    </w:rPr>
  </w:style>
  <w:style w:type="paragraph" w:customStyle="1" w:styleId="xl73">
    <w:name w:val="xl73"/>
    <w:basedOn w:val="a"/>
    <w:rsid w:val="005A35A2"/>
    <w:pPr>
      <w:spacing w:before="100" w:beforeAutospacing="1" w:after="100" w:afterAutospacing="1"/>
      <w:textAlignment w:val="top"/>
    </w:pPr>
    <w:rPr>
      <w:rFonts w:eastAsia="Times New Roman"/>
      <w:szCs w:val="28"/>
      <w:lang w:eastAsia="ru-RU"/>
    </w:rPr>
  </w:style>
  <w:style w:type="paragraph" w:customStyle="1" w:styleId="xl74">
    <w:name w:val="xl74"/>
    <w:basedOn w:val="a"/>
    <w:rsid w:val="005A35A2"/>
    <w:pPr>
      <w:spacing w:before="100" w:beforeAutospacing="1" w:after="100" w:afterAutospacing="1"/>
      <w:jc w:val="right"/>
    </w:pPr>
    <w:rPr>
      <w:rFonts w:eastAsia="Times New Roman"/>
      <w:b/>
      <w:bCs/>
      <w:szCs w:val="28"/>
      <w:lang w:eastAsia="ru-RU"/>
    </w:rPr>
  </w:style>
  <w:style w:type="paragraph" w:customStyle="1" w:styleId="xl75">
    <w:name w:val="xl75"/>
    <w:basedOn w:val="a"/>
    <w:rsid w:val="005A35A2"/>
    <w:pPr>
      <w:spacing w:before="100" w:beforeAutospacing="1" w:after="100" w:afterAutospacing="1"/>
      <w:jc w:val="center"/>
    </w:pPr>
    <w:rPr>
      <w:rFonts w:eastAsia="Times New Roman"/>
      <w:b/>
      <w:bCs/>
      <w:szCs w:val="28"/>
      <w:lang w:eastAsia="ru-RU"/>
    </w:rPr>
  </w:style>
  <w:style w:type="paragraph" w:customStyle="1" w:styleId="xl76">
    <w:name w:val="xl76"/>
    <w:basedOn w:val="a"/>
    <w:rsid w:val="005A35A2"/>
    <w:pPr>
      <w:spacing w:before="100" w:beforeAutospacing="1" w:after="100" w:afterAutospacing="1"/>
      <w:jc w:val="center"/>
    </w:pPr>
    <w:rPr>
      <w:rFonts w:eastAsia="Times New Roman"/>
      <w:b/>
      <w:bCs/>
      <w:szCs w:val="28"/>
      <w:lang w:eastAsia="ru-RU"/>
    </w:rPr>
  </w:style>
  <w:style w:type="paragraph" w:customStyle="1" w:styleId="xl77">
    <w:name w:val="xl77"/>
    <w:basedOn w:val="a"/>
    <w:rsid w:val="005A35A2"/>
    <w:pPr>
      <w:spacing w:before="100" w:beforeAutospacing="1" w:after="100" w:afterAutospacing="1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8">
    <w:name w:val="xl78"/>
    <w:basedOn w:val="a"/>
    <w:rsid w:val="005A35A2"/>
    <w:pPr>
      <w:spacing w:before="100" w:beforeAutospacing="1" w:after="100" w:afterAutospacing="1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9">
    <w:name w:val="xl79"/>
    <w:basedOn w:val="a"/>
    <w:rsid w:val="005A35A2"/>
    <w:pP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80">
    <w:name w:val="xl80"/>
    <w:basedOn w:val="a"/>
    <w:rsid w:val="005A35A2"/>
    <w:pPr>
      <w:spacing w:before="100" w:beforeAutospacing="1" w:after="100" w:afterAutospacing="1"/>
      <w:jc w:val="right"/>
    </w:pPr>
    <w:rPr>
      <w:rFonts w:eastAsia="Times New Roman"/>
      <w:b/>
      <w:bCs/>
      <w:szCs w:val="28"/>
      <w:lang w:eastAsia="ru-RU"/>
    </w:rPr>
  </w:style>
  <w:style w:type="paragraph" w:customStyle="1" w:styleId="xl81">
    <w:name w:val="xl81"/>
    <w:basedOn w:val="a"/>
    <w:rsid w:val="005A35A2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82">
    <w:name w:val="xl82"/>
    <w:basedOn w:val="a"/>
    <w:rsid w:val="005A35A2"/>
    <w:pPr>
      <w:spacing w:before="100" w:beforeAutospacing="1" w:after="100" w:afterAutospacing="1"/>
    </w:pPr>
    <w:rPr>
      <w:rFonts w:eastAsia="Times New Roman"/>
      <w:b/>
      <w:bCs/>
      <w:szCs w:val="28"/>
      <w:lang w:eastAsia="ru-RU"/>
    </w:rPr>
  </w:style>
  <w:style w:type="paragraph" w:customStyle="1" w:styleId="xl83">
    <w:name w:val="xl83"/>
    <w:basedOn w:val="a"/>
    <w:rsid w:val="005A35A2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Cs w:val="28"/>
      <w:lang w:eastAsia="ru-RU"/>
    </w:rPr>
  </w:style>
  <w:style w:type="paragraph" w:customStyle="1" w:styleId="xl84">
    <w:name w:val="xl84"/>
    <w:basedOn w:val="a"/>
    <w:rsid w:val="005A35A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85">
    <w:name w:val="xl85"/>
    <w:basedOn w:val="a"/>
    <w:rsid w:val="005A35A2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  <w:b/>
      <w:bCs/>
      <w:szCs w:val="28"/>
      <w:lang w:eastAsia="ru-RU"/>
    </w:rPr>
  </w:style>
  <w:style w:type="paragraph" w:customStyle="1" w:styleId="xl86">
    <w:name w:val="xl86"/>
    <w:basedOn w:val="a"/>
    <w:rsid w:val="005A35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87">
    <w:name w:val="xl87"/>
    <w:basedOn w:val="a"/>
    <w:rsid w:val="005A35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88">
    <w:name w:val="xl88"/>
    <w:basedOn w:val="a"/>
    <w:rsid w:val="005A35A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89">
    <w:name w:val="xl89"/>
    <w:basedOn w:val="a"/>
    <w:rsid w:val="005A35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0">
    <w:name w:val="xl90"/>
    <w:basedOn w:val="a"/>
    <w:rsid w:val="005A35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1">
    <w:name w:val="xl91"/>
    <w:basedOn w:val="a"/>
    <w:rsid w:val="005A35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2">
    <w:name w:val="xl92"/>
    <w:basedOn w:val="a"/>
    <w:rsid w:val="005A35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3">
    <w:name w:val="xl93"/>
    <w:basedOn w:val="a"/>
    <w:rsid w:val="005A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4">
    <w:name w:val="xl94"/>
    <w:basedOn w:val="a"/>
    <w:rsid w:val="005A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5">
    <w:name w:val="xl95"/>
    <w:basedOn w:val="a"/>
    <w:rsid w:val="005A35A2"/>
    <w:pPr>
      <w:spacing w:before="100" w:beforeAutospacing="1" w:after="100" w:afterAutospacing="1"/>
      <w:textAlignment w:val="center"/>
    </w:pPr>
    <w:rPr>
      <w:rFonts w:eastAsia="Times New Roman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68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6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5A35A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A35A2"/>
    <w:rPr>
      <w:color w:val="800080"/>
      <w:u w:val="single"/>
    </w:rPr>
  </w:style>
  <w:style w:type="paragraph" w:customStyle="1" w:styleId="xl64">
    <w:name w:val="xl64"/>
    <w:basedOn w:val="a"/>
    <w:rsid w:val="005A35A2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5A35A2"/>
    <w:pPr>
      <w:spacing w:before="100" w:beforeAutospacing="1" w:after="100" w:afterAutospacing="1"/>
      <w:jc w:val="right"/>
    </w:pPr>
    <w:rPr>
      <w:rFonts w:eastAsia="Times New Roman"/>
      <w:szCs w:val="28"/>
      <w:lang w:eastAsia="ru-RU"/>
    </w:rPr>
  </w:style>
  <w:style w:type="paragraph" w:customStyle="1" w:styleId="xl66">
    <w:name w:val="xl66"/>
    <w:basedOn w:val="a"/>
    <w:rsid w:val="005A35A2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5A35A2"/>
    <w:pP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68">
    <w:name w:val="xl68"/>
    <w:basedOn w:val="a"/>
    <w:rsid w:val="005A35A2"/>
    <w:pP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69">
    <w:name w:val="xl69"/>
    <w:basedOn w:val="a"/>
    <w:rsid w:val="005A35A2"/>
    <w:pPr>
      <w:spacing w:before="100" w:beforeAutospacing="1" w:after="100" w:afterAutospacing="1"/>
      <w:jc w:val="right"/>
    </w:pPr>
    <w:rPr>
      <w:rFonts w:eastAsia="Times New Roman"/>
      <w:szCs w:val="28"/>
      <w:lang w:eastAsia="ru-RU"/>
    </w:rPr>
  </w:style>
  <w:style w:type="paragraph" w:customStyle="1" w:styleId="xl70">
    <w:name w:val="xl70"/>
    <w:basedOn w:val="a"/>
    <w:rsid w:val="005A35A2"/>
    <w:pPr>
      <w:spacing w:before="100" w:beforeAutospacing="1" w:after="100" w:afterAutospacing="1"/>
      <w:jc w:val="center"/>
    </w:pPr>
    <w:rPr>
      <w:rFonts w:eastAsia="Times New Roman"/>
      <w:szCs w:val="28"/>
      <w:lang w:eastAsia="ru-RU"/>
    </w:rPr>
  </w:style>
  <w:style w:type="paragraph" w:customStyle="1" w:styleId="xl71">
    <w:name w:val="xl71"/>
    <w:basedOn w:val="a"/>
    <w:rsid w:val="005A35A2"/>
    <w:pPr>
      <w:spacing w:before="100" w:beforeAutospacing="1" w:after="100" w:afterAutospacing="1"/>
      <w:jc w:val="center"/>
    </w:pPr>
    <w:rPr>
      <w:rFonts w:eastAsia="Times New Roman"/>
      <w:szCs w:val="28"/>
      <w:lang w:eastAsia="ru-RU"/>
    </w:rPr>
  </w:style>
  <w:style w:type="paragraph" w:customStyle="1" w:styleId="xl72">
    <w:name w:val="xl72"/>
    <w:basedOn w:val="a"/>
    <w:rsid w:val="005A35A2"/>
    <w:pPr>
      <w:spacing w:before="100" w:beforeAutospacing="1" w:after="100" w:afterAutospacing="1"/>
      <w:textAlignment w:val="top"/>
    </w:pPr>
    <w:rPr>
      <w:rFonts w:eastAsia="Times New Roman"/>
      <w:szCs w:val="28"/>
      <w:lang w:eastAsia="ru-RU"/>
    </w:rPr>
  </w:style>
  <w:style w:type="paragraph" w:customStyle="1" w:styleId="xl73">
    <w:name w:val="xl73"/>
    <w:basedOn w:val="a"/>
    <w:rsid w:val="005A35A2"/>
    <w:pPr>
      <w:spacing w:before="100" w:beforeAutospacing="1" w:after="100" w:afterAutospacing="1"/>
      <w:textAlignment w:val="top"/>
    </w:pPr>
    <w:rPr>
      <w:rFonts w:eastAsia="Times New Roman"/>
      <w:szCs w:val="28"/>
      <w:lang w:eastAsia="ru-RU"/>
    </w:rPr>
  </w:style>
  <w:style w:type="paragraph" w:customStyle="1" w:styleId="xl74">
    <w:name w:val="xl74"/>
    <w:basedOn w:val="a"/>
    <w:rsid w:val="005A35A2"/>
    <w:pPr>
      <w:spacing w:before="100" w:beforeAutospacing="1" w:after="100" w:afterAutospacing="1"/>
      <w:jc w:val="right"/>
    </w:pPr>
    <w:rPr>
      <w:rFonts w:eastAsia="Times New Roman"/>
      <w:b/>
      <w:bCs/>
      <w:szCs w:val="28"/>
      <w:lang w:eastAsia="ru-RU"/>
    </w:rPr>
  </w:style>
  <w:style w:type="paragraph" w:customStyle="1" w:styleId="xl75">
    <w:name w:val="xl75"/>
    <w:basedOn w:val="a"/>
    <w:rsid w:val="005A35A2"/>
    <w:pPr>
      <w:spacing w:before="100" w:beforeAutospacing="1" w:after="100" w:afterAutospacing="1"/>
      <w:jc w:val="center"/>
    </w:pPr>
    <w:rPr>
      <w:rFonts w:eastAsia="Times New Roman"/>
      <w:b/>
      <w:bCs/>
      <w:szCs w:val="28"/>
      <w:lang w:eastAsia="ru-RU"/>
    </w:rPr>
  </w:style>
  <w:style w:type="paragraph" w:customStyle="1" w:styleId="xl76">
    <w:name w:val="xl76"/>
    <w:basedOn w:val="a"/>
    <w:rsid w:val="005A35A2"/>
    <w:pPr>
      <w:spacing w:before="100" w:beforeAutospacing="1" w:after="100" w:afterAutospacing="1"/>
      <w:jc w:val="center"/>
    </w:pPr>
    <w:rPr>
      <w:rFonts w:eastAsia="Times New Roman"/>
      <w:b/>
      <w:bCs/>
      <w:szCs w:val="28"/>
      <w:lang w:eastAsia="ru-RU"/>
    </w:rPr>
  </w:style>
  <w:style w:type="paragraph" w:customStyle="1" w:styleId="xl77">
    <w:name w:val="xl77"/>
    <w:basedOn w:val="a"/>
    <w:rsid w:val="005A35A2"/>
    <w:pPr>
      <w:spacing w:before="100" w:beforeAutospacing="1" w:after="100" w:afterAutospacing="1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8">
    <w:name w:val="xl78"/>
    <w:basedOn w:val="a"/>
    <w:rsid w:val="005A35A2"/>
    <w:pPr>
      <w:spacing w:before="100" w:beforeAutospacing="1" w:after="100" w:afterAutospacing="1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9">
    <w:name w:val="xl79"/>
    <w:basedOn w:val="a"/>
    <w:rsid w:val="005A35A2"/>
    <w:pP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80">
    <w:name w:val="xl80"/>
    <w:basedOn w:val="a"/>
    <w:rsid w:val="005A35A2"/>
    <w:pPr>
      <w:spacing w:before="100" w:beforeAutospacing="1" w:after="100" w:afterAutospacing="1"/>
      <w:jc w:val="right"/>
    </w:pPr>
    <w:rPr>
      <w:rFonts w:eastAsia="Times New Roman"/>
      <w:b/>
      <w:bCs/>
      <w:szCs w:val="28"/>
      <w:lang w:eastAsia="ru-RU"/>
    </w:rPr>
  </w:style>
  <w:style w:type="paragraph" w:customStyle="1" w:styleId="xl81">
    <w:name w:val="xl81"/>
    <w:basedOn w:val="a"/>
    <w:rsid w:val="005A35A2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82">
    <w:name w:val="xl82"/>
    <w:basedOn w:val="a"/>
    <w:rsid w:val="005A35A2"/>
    <w:pPr>
      <w:spacing w:before="100" w:beforeAutospacing="1" w:after="100" w:afterAutospacing="1"/>
    </w:pPr>
    <w:rPr>
      <w:rFonts w:eastAsia="Times New Roman"/>
      <w:b/>
      <w:bCs/>
      <w:szCs w:val="28"/>
      <w:lang w:eastAsia="ru-RU"/>
    </w:rPr>
  </w:style>
  <w:style w:type="paragraph" w:customStyle="1" w:styleId="xl83">
    <w:name w:val="xl83"/>
    <w:basedOn w:val="a"/>
    <w:rsid w:val="005A35A2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Cs w:val="28"/>
      <w:lang w:eastAsia="ru-RU"/>
    </w:rPr>
  </w:style>
  <w:style w:type="paragraph" w:customStyle="1" w:styleId="xl84">
    <w:name w:val="xl84"/>
    <w:basedOn w:val="a"/>
    <w:rsid w:val="005A35A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85">
    <w:name w:val="xl85"/>
    <w:basedOn w:val="a"/>
    <w:rsid w:val="005A35A2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  <w:b/>
      <w:bCs/>
      <w:szCs w:val="28"/>
      <w:lang w:eastAsia="ru-RU"/>
    </w:rPr>
  </w:style>
  <w:style w:type="paragraph" w:customStyle="1" w:styleId="xl86">
    <w:name w:val="xl86"/>
    <w:basedOn w:val="a"/>
    <w:rsid w:val="005A35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87">
    <w:name w:val="xl87"/>
    <w:basedOn w:val="a"/>
    <w:rsid w:val="005A35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88">
    <w:name w:val="xl88"/>
    <w:basedOn w:val="a"/>
    <w:rsid w:val="005A35A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89">
    <w:name w:val="xl89"/>
    <w:basedOn w:val="a"/>
    <w:rsid w:val="005A35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0">
    <w:name w:val="xl90"/>
    <w:basedOn w:val="a"/>
    <w:rsid w:val="005A35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1">
    <w:name w:val="xl91"/>
    <w:basedOn w:val="a"/>
    <w:rsid w:val="005A35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2">
    <w:name w:val="xl92"/>
    <w:basedOn w:val="a"/>
    <w:rsid w:val="005A35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3">
    <w:name w:val="xl93"/>
    <w:basedOn w:val="a"/>
    <w:rsid w:val="005A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4">
    <w:name w:val="xl94"/>
    <w:basedOn w:val="a"/>
    <w:rsid w:val="005A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5">
    <w:name w:val="xl95"/>
    <w:basedOn w:val="a"/>
    <w:rsid w:val="005A35A2"/>
    <w:pPr>
      <w:spacing w:before="100" w:beforeAutospacing="1" w:after="100" w:afterAutospacing="1"/>
      <w:textAlignment w:val="center"/>
    </w:pPr>
    <w:rPr>
      <w:rFonts w:eastAsia="Times New Roman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68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6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AE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16D77-C2C9-4962-BC6B-3E4E2C09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124</TotalTime>
  <Pages>260</Pages>
  <Words>38914</Words>
  <Characters>221816</Characters>
  <Application>Microsoft Office Word</Application>
  <DocSecurity>0</DocSecurity>
  <Lines>1848</Lines>
  <Paragraphs>520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260210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В.В.</dc:creator>
  <cp:lastModifiedBy>Перепечай А.П.</cp:lastModifiedBy>
  <cp:revision>27</cp:revision>
  <cp:lastPrinted>2019-06-04T09:05:00Z</cp:lastPrinted>
  <dcterms:created xsi:type="dcterms:W3CDTF">2019-05-29T14:54:00Z</dcterms:created>
  <dcterms:modified xsi:type="dcterms:W3CDTF">2019-06-04T09:20:00Z</dcterms:modified>
</cp:coreProperties>
</file>