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F1" w:rsidRPr="00333E38" w:rsidRDefault="00483B29">
      <w:pPr>
        <w:pStyle w:val="ConsPlusTitle"/>
        <w:jc w:val="center"/>
        <w:outlineLvl w:val="0"/>
        <w:rPr>
          <w:rFonts w:ascii="Times New Roman" w:hAnsi="Times New Roman" w:cs="Times New Roman"/>
          <w:sz w:val="27"/>
          <w:szCs w:val="27"/>
        </w:rPr>
      </w:pPr>
      <w:r w:rsidRPr="00333E38">
        <w:rPr>
          <w:rFonts w:ascii="Times New Roman" w:hAnsi="Times New Roman" w:cs="Times New Roman"/>
          <w:sz w:val="27"/>
          <w:szCs w:val="27"/>
        </w:rPr>
        <w:t xml:space="preserve">ГЛАВА АДМИНИСТРАЦИИ (ГУБЕРНАТОР) </w:t>
      </w:r>
    </w:p>
    <w:p w:rsidR="00483B29" w:rsidRPr="00333E38" w:rsidRDefault="00483B29">
      <w:pPr>
        <w:pStyle w:val="ConsPlusTitle"/>
        <w:jc w:val="center"/>
        <w:outlineLvl w:val="0"/>
        <w:rPr>
          <w:rFonts w:ascii="Times New Roman" w:hAnsi="Times New Roman" w:cs="Times New Roman"/>
          <w:sz w:val="27"/>
          <w:szCs w:val="27"/>
        </w:rPr>
      </w:pPr>
      <w:r w:rsidRPr="00333E38">
        <w:rPr>
          <w:rFonts w:ascii="Times New Roman" w:hAnsi="Times New Roman" w:cs="Times New Roman"/>
          <w:sz w:val="27"/>
          <w:szCs w:val="27"/>
        </w:rPr>
        <w:t>КРАСНОДАРСКОГО КРАЯ</w:t>
      </w:r>
    </w:p>
    <w:p w:rsidR="00483B29" w:rsidRPr="00333E38" w:rsidRDefault="00483B29">
      <w:pPr>
        <w:pStyle w:val="ConsPlusTitle"/>
        <w:jc w:val="center"/>
        <w:rPr>
          <w:rFonts w:ascii="Times New Roman" w:hAnsi="Times New Roman" w:cs="Times New Roman"/>
          <w:sz w:val="27"/>
          <w:szCs w:val="27"/>
        </w:rPr>
      </w:pPr>
    </w:p>
    <w:p w:rsidR="00483B29" w:rsidRPr="00333E38" w:rsidRDefault="00483B29">
      <w:pPr>
        <w:pStyle w:val="ConsPlusTitle"/>
        <w:jc w:val="center"/>
        <w:rPr>
          <w:rFonts w:ascii="Times New Roman" w:hAnsi="Times New Roman" w:cs="Times New Roman"/>
          <w:sz w:val="27"/>
          <w:szCs w:val="27"/>
        </w:rPr>
      </w:pPr>
      <w:r w:rsidRPr="00333E38">
        <w:rPr>
          <w:rFonts w:ascii="Times New Roman" w:hAnsi="Times New Roman" w:cs="Times New Roman"/>
          <w:sz w:val="27"/>
          <w:szCs w:val="27"/>
        </w:rPr>
        <w:t>ПОСТАНОВЛЕНИЕ</w:t>
      </w:r>
    </w:p>
    <w:p w:rsidR="00483B29" w:rsidRPr="00333E38" w:rsidRDefault="00483B29">
      <w:pPr>
        <w:pStyle w:val="ConsPlusTitle"/>
        <w:jc w:val="center"/>
        <w:rPr>
          <w:rFonts w:ascii="Times New Roman" w:hAnsi="Times New Roman" w:cs="Times New Roman"/>
          <w:sz w:val="27"/>
          <w:szCs w:val="27"/>
        </w:rPr>
      </w:pPr>
      <w:r w:rsidRPr="00333E38">
        <w:rPr>
          <w:rFonts w:ascii="Times New Roman" w:hAnsi="Times New Roman" w:cs="Times New Roman"/>
          <w:sz w:val="27"/>
          <w:szCs w:val="27"/>
        </w:rPr>
        <w:t xml:space="preserve">от 5 октября 2015 г. </w:t>
      </w:r>
      <w:r w:rsidR="001145F1" w:rsidRPr="00333E38">
        <w:rPr>
          <w:rFonts w:ascii="Times New Roman" w:hAnsi="Times New Roman" w:cs="Times New Roman"/>
          <w:sz w:val="27"/>
          <w:szCs w:val="27"/>
        </w:rPr>
        <w:t>№</w:t>
      </w:r>
      <w:r w:rsidRPr="00333E38">
        <w:rPr>
          <w:rFonts w:ascii="Times New Roman" w:hAnsi="Times New Roman" w:cs="Times New Roman"/>
          <w:sz w:val="27"/>
          <w:szCs w:val="27"/>
        </w:rPr>
        <w:t xml:space="preserve"> 940</w:t>
      </w:r>
    </w:p>
    <w:p w:rsidR="00483B29" w:rsidRPr="00333E38" w:rsidRDefault="00483B29">
      <w:pPr>
        <w:pStyle w:val="ConsPlusTitle"/>
        <w:jc w:val="center"/>
        <w:rPr>
          <w:rFonts w:ascii="Times New Roman" w:hAnsi="Times New Roman" w:cs="Times New Roman"/>
          <w:sz w:val="27"/>
          <w:szCs w:val="27"/>
        </w:rPr>
      </w:pPr>
    </w:p>
    <w:p w:rsidR="00483B29" w:rsidRPr="00333E38" w:rsidRDefault="00483B29">
      <w:pPr>
        <w:pStyle w:val="ConsPlusTitle"/>
        <w:jc w:val="center"/>
        <w:rPr>
          <w:rFonts w:ascii="Times New Roman" w:hAnsi="Times New Roman" w:cs="Times New Roman"/>
          <w:sz w:val="27"/>
          <w:szCs w:val="27"/>
        </w:rPr>
      </w:pPr>
      <w:r w:rsidRPr="00333E38">
        <w:rPr>
          <w:rFonts w:ascii="Times New Roman" w:hAnsi="Times New Roman" w:cs="Times New Roman"/>
          <w:sz w:val="27"/>
          <w:szCs w:val="27"/>
        </w:rPr>
        <w:t>ОБ УТВЕРЖДЕНИИ</w:t>
      </w:r>
    </w:p>
    <w:p w:rsidR="001145F1" w:rsidRPr="00333E38" w:rsidRDefault="00483B29">
      <w:pPr>
        <w:pStyle w:val="ConsPlusTitle"/>
        <w:jc w:val="center"/>
        <w:rPr>
          <w:rFonts w:ascii="Times New Roman" w:hAnsi="Times New Roman" w:cs="Times New Roman"/>
          <w:sz w:val="27"/>
          <w:szCs w:val="27"/>
        </w:rPr>
      </w:pPr>
      <w:r w:rsidRPr="00333E38">
        <w:rPr>
          <w:rFonts w:ascii="Times New Roman" w:hAnsi="Times New Roman" w:cs="Times New Roman"/>
          <w:sz w:val="27"/>
          <w:szCs w:val="27"/>
        </w:rPr>
        <w:t xml:space="preserve">ГОСУДАРСТВЕННОЙ ПРОГРАММЫ </w:t>
      </w:r>
    </w:p>
    <w:p w:rsidR="00483B29" w:rsidRPr="00333E38" w:rsidRDefault="00483B29">
      <w:pPr>
        <w:pStyle w:val="ConsPlusTitle"/>
        <w:jc w:val="center"/>
        <w:rPr>
          <w:rFonts w:ascii="Times New Roman" w:hAnsi="Times New Roman" w:cs="Times New Roman"/>
          <w:sz w:val="27"/>
          <w:szCs w:val="27"/>
        </w:rPr>
      </w:pPr>
      <w:r w:rsidRPr="00333E38">
        <w:rPr>
          <w:rFonts w:ascii="Times New Roman" w:hAnsi="Times New Roman" w:cs="Times New Roman"/>
          <w:sz w:val="27"/>
          <w:szCs w:val="27"/>
        </w:rPr>
        <w:t>КРАСНОДАРСКОГО КРАЯ</w:t>
      </w:r>
    </w:p>
    <w:p w:rsidR="001145F1" w:rsidRPr="00333E38" w:rsidRDefault="00483B29">
      <w:pPr>
        <w:pStyle w:val="ConsPlusTitle"/>
        <w:jc w:val="center"/>
        <w:rPr>
          <w:rFonts w:ascii="Times New Roman" w:hAnsi="Times New Roman" w:cs="Times New Roman"/>
          <w:sz w:val="27"/>
          <w:szCs w:val="27"/>
        </w:rPr>
      </w:pPr>
      <w:r w:rsidRPr="00333E38">
        <w:rPr>
          <w:rFonts w:ascii="Times New Roman" w:hAnsi="Times New Roman" w:cs="Times New Roman"/>
          <w:sz w:val="27"/>
          <w:szCs w:val="27"/>
        </w:rPr>
        <w:t xml:space="preserve">"УПРАВЛЕНИЕ ГОСУДАРСТВЕННЫМИ ФИНАНСАМИ </w:t>
      </w:r>
    </w:p>
    <w:p w:rsidR="00483B29" w:rsidRPr="00333E38" w:rsidRDefault="00483B29">
      <w:pPr>
        <w:pStyle w:val="ConsPlusTitle"/>
        <w:jc w:val="center"/>
        <w:rPr>
          <w:rFonts w:ascii="Times New Roman" w:hAnsi="Times New Roman" w:cs="Times New Roman"/>
          <w:sz w:val="27"/>
          <w:szCs w:val="27"/>
        </w:rPr>
      </w:pPr>
      <w:r w:rsidRPr="00333E38">
        <w:rPr>
          <w:rFonts w:ascii="Times New Roman" w:hAnsi="Times New Roman" w:cs="Times New Roman"/>
          <w:sz w:val="27"/>
          <w:szCs w:val="27"/>
        </w:rPr>
        <w:t>КРАСНОДАРСКОГО КРАЯ"</w:t>
      </w:r>
    </w:p>
    <w:p w:rsidR="00483B29" w:rsidRPr="00333E38" w:rsidRDefault="00483B29">
      <w:pPr>
        <w:spacing w:after="1"/>
        <w:rPr>
          <w:rFonts w:ascii="Times New Roman" w:hAnsi="Times New Roman" w:cs="Times New Roman"/>
          <w:sz w:val="27"/>
          <w:szCs w:val="27"/>
        </w:rPr>
      </w:pPr>
    </w:p>
    <w:p w:rsidR="001145F1" w:rsidRPr="00333E38" w:rsidRDefault="001145F1" w:rsidP="001145F1">
      <w:pPr>
        <w:pStyle w:val="ConsPlusNormal"/>
        <w:jc w:val="center"/>
        <w:rPr>
          <w:rFonts w:ascii="Times New Roman" w:hAnsi="Times New Roman" w:cs="Times New Roman"/>
          <w:color w:val="000000" w:themeColor="text1"/>
          <w:sz w:val="27"/>
          <w:szCs w:val="27"/>
        </w:rPr>
      </w:pPr>
      <w:proofErr w:type="gramStart"/>
      <w:r w:rsidRPr="00333E38">
        <w:rPr>
          <w:rFonts w:ascii="Times New Roman" w:hAnsi="Times New Roman" w:cs="Times New Roman"/>
          <w:color w:val="000000" w:themeColor="text1"/>
          <w:sz w:val="27"/>
          <w:szCs w:val="27"/>
        </w:rPr>
        <w:t>(в ред. постановлений главы администрации (губернатора)</w:t>
      </w:r>
      <w:proofErr w:type="gramEnd"/>
    </w:p>
    <w:p w:rsidR="001145F1" w:rsidRPr="00333E38" w:rsidRDefault="001145F1" w:rsidP="001145F1">
      <w:pPr>
        <w:pStyle w:val="ConsPlusNormal"/>
        <w:jc w:val="center"/>
        <w:rPr>
          <w:rFonts w:ascii="Times New Roman" w:hAnsi="Times New Roman" w:cs="Times New Roman"/>
          <w:color w:val="000000" w:themeColor="text1"/>
          <w:sz w:val="27"/>
          <w:szCs w:val="27"/>
        </w:rPr>
      </w:pPr>
      <w:r w:rsidRPr="00333E38">
        <w:rPr>
          <w:rFonts w:ascii="Times New Roman" w:hAnsi="Times New Roman" w:cs="Times New Roman"/>
          <w:color w:val="000000" w:themeColor="text1"/>
          <w:sz w:val="27"/>
          <w:szCs w:val="27"/>
        </w:rPr>
        <w:t xml:space="preserve"> Краснодарского края от 23.08.2016 </w:t>
      </w:r>
      <w:hyperlink r:id="rId8" w:history="1">
        <w:r w:rsidRPr="00333E38">
          <w:rPr>
            <w:rStyle w:val="a3"/>
            <w:rFonts w:ascii="Times New Roman" w:hAnsi="Times New Roman" w:cs="Times New Roman"/>
            <w:color w:val="000000" w:themeColor="text1"/>
            <w:sz w:val="27"/>
            <w:szCs w:val="27"/>
            <w:u w:val="none"/>
          </w:rPr>
          <w:t>№ 645</w:t>
        </w:r>
      </w:hyperlink>
      <w:r w:rsidRPr="00333E38">
        <w:rPr>
          <w:rFonts w:ascii="Times New Roman" w:hAnsi="Times New Roman" w:cs="Times New Roman"/>
          <w:color w:val="000000" w:themeColor="text1"/>
          <w:sz w:val="27"/>
          <w:szCs w:val="27"/>
        </w:rPr>
        <w:t xml:space="preserve">, от 29.12.2016 </w:t>
      </w:r>
      <w:hyperlink r:id="rId9" w:history="1">
        <w:r w:rsidRPr="00333E38">
          <w:rPr>
            <w:rStyle w:val="a3"/>
            <w:rFonts w:ascii="Times New Roman" w:hAnsi="Times New Roman" w:cs="Times New Roman"/>
            <w:color w:val="000000" w:themeColor="text1"/>
            <w:sz w:val="27"/>
            <w:szCs w:val="27"/>
            <w:u w:val="none"/>
          </w:rPr>
          <w:t>№ 1090</w:t>
        </w:r>
      </w:hyperlink>
      <w:r w:rsidRPr="00333E38">
        <w:rPr>
          <w:rFonts w:ascii="Times New Roman" w:hAnsi="Times New Roman" w:cs="Times New Roman"/>
          <w:color w:val="000000" w:themeColor="text1"/>
          <w:sz w:val="27"/>
          <w:szCs w:val="27"/>
        </w:rPr>
        <w:t>,</w:t>
      </w:r>
    </w:p>
    <w:p w:rsidR="001145F1" w:rsidRPr="00333E38" w:rsidRDefault="001145F1" w:rsidP="001145F1">
      <w:pPr>
        <w:pStyle w:val="ConsPlusNormal"/>
        <w:jc w:val="center"/>
        <w:rPr>
          <w:rFonts w:ascii="Times New Roman" w:hAnsi="Times New Roman" w:cs="Times New Roman"/>
          <w:color w:val="000000" w:themeColor="text1"/>
          <w:sz w:val="27"/>
          <w:szCs w:val="27"/>
        </w:rPr>
      </w:pPr>
      <w:r w:rsidRPr="00333E38">
        <w:rPr>
          <w:rFonts w:ascii="Times New Roman" w:hAnsi="Times New Roman" w:cs="Times New Roman"/>
          <w:color w:val="000000" w:themeColor="text1"/>
          <w:sz w:val="27"/>
          <w:szCs w:val="27"/>
        </w:rPr>
        <w:t xml:space="preserve"> от 28.12.2017 </w:t>
      </w:r>
      <w:hyperlink r:id="rId10" w:history="1">
        <w:r w:rsidRPr="00333E38">
          <w:rPr>
            <w:rStyle w:val="a3"/>
            <w:rFonts w:ascii="Times New Roman" w:hAnsi="Times New Roman" w:cs="Times New Roman"/>
            <w:color w:val="000000" w:themeColor="text1"/>
            <w:sz w:val="27"/>
            <w:szCs w:val="27"/>
            <w:u w:val="none"/>
          </w:rPr>
          <w:t>№ 1056</w:t>
        </w:r>
      </w:hyperlink>
      <w:r w:rsidRPr="00333E38">
        <w:rPr>
          <w:rFonts w:ascii="Times New Roman" w:hAnsi="Times New Roman" w:cs="Times New Roman"/>
          <w:color w:val="000000" w:themeColor="text1"/>
          <w:sz w:val="27"/>
          <w:szCs w:val="27"/>
        </w:rPr>
        <w:t xml:space="preserve">, от 15.10.2018 № 657, от 21.03.2019 № 142, </w:t>
      </w:r>
    </w:p>
    <w:p w:rsidR="001145F1" w:rsidRPr="00333E38" w:rsidRDefault="001145F1" w:rsidP="001145F1">
      <w:pPr>
        <w:pStyle w:val="ConsPlusNormal"/>
        <w:jc w:val="center"/>
        <w:rPr>
          <w:rFonts w:ascii="Times New Roman" w:hAnsi="Times New Roman" w:cs="Times New Roman"/>
          <w:color w:val="000000" w:themeColor="text1"/>
          <w:sz w:val="27"/>
          <w:szCs w:val="27"/>
        </w:rPr>
      </w:pPr>
      <w:r w:rsidRPr="00333E38">
        <w:rPr>
          <w:rFonts w:ascii="Times New Roman" w:hAnsi="Times New Roman" w:cs="Times New Roman"/>
          <w:color w:val="000000" w:themeColor="text1"/>
          <w:sz w:val="27"/>
          <w:szCs w:val="27"/>
        </w:rPr>
        <w:t xml:space="preserve">от 17.05.2019 № 270, от 15.11.2019 № 762, от 17.03.2020 № 134, </w:t>
      </w:r>
    </w:p>
    <w:p w:rsidR="001145F1" w:rsidRPr="00333E38" w:rsidRDefault="001145F1" w:rsidP="001145F1">
      <w:pPr>
        <w:pStyle w:val="ConsPlusNormal"/>
        <w:jc w:val="center"/>
        <w:rPr>
          <w:rFonts w:ascii="Times New Roman" w:hAnsi="Times New Roman"/>
          <w:color w:val="000000" w:themeColor="text1"/>
          <w:sz w:val="27"/>
          <w:szCs w:val="27"/>
        </w:rPr>
      </w:pPr>
      <w:r w:rsidRPr="00333E38">
        <w:rPr>
          <w:rFonts w:ascii="Times New Roman" w:hAnsi="Times New Roman" w:cs="Times New Roman"/>
          <w:color w:val="000000" w:themeColor="text1"/>
          <w:sz w:val="27"/>
          <w:szCs w:val="27"/>
        </w:rPr>
        <w:t>от 24.08.2020 № 483)</w:t>
      </w:r>
    </w:p>
    <w:p w:rsidR="001145F1" w:rsidRPr="00333E38" w:rsidRDefault="001145F1">
      <w:pPr>
        <w:spacing w:after="1"/>
        <w:rPr>
          <w:rFonts w:ascii="Times New Roman" w:hAnsi="Times New Roman" w:cs="Times New Roman"/>
          <w:sz w:val="27"/>
          <w:szCs w:val="27"/>
        </w:rPr>
      </w:pPr>
    </w:p>
    <w:p w:rsidR="001145F1" w:rsidRPr="00333E38" w:rsidRDefault="00483B29" w:rsidP="001145F1">
      <w:pPr>
        <w:pStyle w:val="ConsPlusNormal"/>
        <w:ind w:firstLine="540"/>
        <w:jc w:val="both"/>
        <w:rPr>
          <w:rFonts w:ascii="Times New Roman" w:hAnsi="Times New Roman" w:cs="Times New Roman"/>
          <w:sz w:val="27"/>
          <w:szCs w:val="27"/>
        </w:rPr>
      </w:pPr>
      <w:proofErr w:type="gramStart"/>
      <w:r w:rsidRPr="00333E38">
        <w:rPr>
          <w:rFonts w:ascii="Times New Roman" w:hAnsi="Times New Roman" w:cs="Times New Roman"/>
          <w:sz w:val="27"/>
          <w:szCs w:val="27"/>
        </w:rPr>
        <w:t xml:space="preserve">В соответствии со </w:t>
      </w:r>
      <w:hyperlink r:id="rId11" w:history="1">
        <w:r w:rsidRPr="00333E38">
          <w:rPr>
            <w:rFonts w:ascii="Times New Roman" w:hAnsi="Times New Roman" w:cs="Times New Roman"/>
            <w:sz w:val="27"/>
            <w:szCs w:val="27"/>
          </w:rPr>
          <w:t>статьей 179</w:t>
        </w:r>
      </w:hyperlink>
      <w:r w:rsidRPr="00333E38">
        <w:rPr>
          <w:rFonts w:ascii="Times New Roman" w:hAnsi="Times New Roman" w:cs="Times New Roman"/>
          <w:sz w:val="27"/>
          <w:szCs w:val="27"/>
        </w:rPr>
        <w:t xml:space="preserve"> Бюджетного кодекса Российской Федерации, Федеральным </w:t>
      </w:r>
      <w:hyperlink r:id="rId12" w:history="1">
        <w:r w:rsidRPr="00333E38">
          <w:rPr>
            <w:rFonts w:ascii="Times New Roman" w:hAnsi="Times New Roman" w:cs="Times New Roman"/>
            <w:sz w:val="27"/>
            <w:szCs w:val="27"/>
          </w:rPr>
          <w:t>законом</w:t>
        </w:r>
      </w:hyperlink>
      <w:r w:rsidRPr="00333E38">
        <w:rPr>
          <w:rFonts w:ascii="Times New Roman" w:hAnsi="Times New Roman" w:cs="Times New Roman"/>
          <w:sz w:val="27"/>
          <w:szCs w:val="27"/>
        </w:rPr>
        <w:t xml:space="preserve"> от 28 июня 2014 г. </w:t>
      </w:r>
      <w:r w:rsidR="001145F1" w:rsidRPr="00333E38">
        <w:rPr>
          <w:rFonts w:ascii="Times New Roman" w:hAnsi="Times New Roman" w:cs="Times New Roman"/>
          <w:sz w:val="27"/>
          <w:szCs w:val="27"/>
        </w:rPr>
        <w:t>№</w:t>
      </w:r>
      <w:r w:rsidRPr="00333E38">
        <w:rPr>
          <w:rFonts w:ascii="Times New Roman" w:hAnsi="Times New Roman" w:cs="Times New Roman"/>
          <w:sz w:val="27"/>
          <w:szCs w:val="27"/>
        </w:rPr>
        <w:t xml:space="preserve"> 172-ФЗ "О стратегическом планир</w:t>
      </w:r>
      <w:r w:rsidR="00333E38">
        <w:rPr>
          <w:rFonts w:ascii="Times New Roman" w:hAnsi="Times New Roman" w:cs="Times New Roman"/>
          <w:sz w:val="27"/>
          <w:szCs w:val="27"/>
        </w:rPr>
        <w:t>о</w:t>
      </w:r>
      <w:r w:rsidRPr="00333E38">
        <w:rPr>
          <w:rFonts w:ascii="Times New Roman" w:hAnsi="Times New Roman" w:cs="Times New Roman"/>
          <w:sz w:val="27"/>
          <w:szCs w:val="27"/>
        </w:rPr>
        <w:t xml:space="preserve">вании в Российской Федерации", </w:t>
      </w:r>
      <w:hyperlink r:id="rId13" w:history="1">
        <w:r w:rsidRPr="00333E38">
          <w:rPr>
            <w:rFonts w:ascii="Times New Roman" w:hAnsi="Times New Roman" w:cs="Times New Roman"/>
            <w:sz w:val="27"/>
            <w:szCs w:val="27"/>
          </w:rPr>
          <w:t>Законом</w:t>
        </w:r>
      </w:hyperlink>
      <w:r w:rsidRPr="00333E38">
        <w:rPr>
          <w:rFonts w:ascii="Times New Roman" w:hAnsi="Times New Roman" w:cs="Times New Roman"/>
          <w:sz w:val="27"/>
          <w:szCs w:val="27"/>
        </w:rPr>
        <w:t xml:space="preserve"> Краснодарского края от 21 декабря </w:t>
      </w:r>
      <w:r w:rsidR="00333E38">
        <w:rPr>
          <w:rFonts w:ascii="Times New Roman" w:hAnsi="Times New Roman" w:cs="Times New Roman"/>
          <w:sz w:val="27"/>
          <w:szCs w:val="27"/>
        </w:rPr>
        <w:br/>
      </w:r>
      <w:r w:rsidRPr="00333E38">
        <w:rPr>
          <w:rFonts w:ascii="Times New Roman" w:hAnsi="Times New Roman" w:cs="Times New Roman"/>
          <w:sz w:val="27"/>
          <w:szCs w:val="27"/>
        </w:rPr>
        <w:t xml:space="preserve">2018 г. </w:t>
      </w:r>
      <w:r w:rsidR="001145F1" w:rsidRPr="00333E38">
        <w:rPr>
          <w:rFonts w:ascii="Times New Roman" w:hAnsi="Times New Roman" w:cs="Times New Roman"/>
          <w:sz w:val="27"/>
          <w:szCs w:val="27"/>
        </w:rPr>
        <w:t>№</w:t>
      </w:r>
      <w:r w:rsidRPr="00333E38">
        <w:rPr>
          <w:rFonts w:ascii="Times New Roman" w:hAnsi="Times New Roman" w:cs="Times New Roman"/>
          <w:sz w:val="27"/>
          <w:szCs w:val="27"/>
        </w:rPr>
        <w:t xml:space="preserve"> 3930-КЗ "О Стратегии социально-экономического развития Краснода</w:t>
      </w:r>
      <w:r w:rsidRPr="00333E38">
        <w:rPr>
          <w:rFonts w:ascii="Times New Roman" w:hAnsi="Times New Roman" w:cs="Times New Roman"/>
          <w:sz w:val="27"/>
          <w:szCs w:val="27"/>
        </w:rPr>
        <w:t>р</w:t>
      </w:r>
      <w:r w:rsidRPr="00333E38">
        <w:rPr>
          <w:rFonts w:ascii="Times New Roman" w:hAnsi="Times New Roman" w:cs="Times New Roman"/>
          <w:sz w:val="27"/>
          <w:szCs w:val="27"/>
        </w:rPr>
        <w:t xml:space="preserve">ского края до 2030 года", </w:t>
      </w:r>
      <w:hyperlink r:id="rId14" w:history="1">
        <w:r w:rsidRPr="00333E38">
          <w:rPr>
            <w:rFonts w:ascii="Times New Roman" w:hAnsi="Times New Roman" w:cs="Times New Roman"/>
            <w:sz w:val="27"/>
            <w:szCs w:val="27"/>
          </w:rPr>
          <w:t>Законом</w:t>
        </w:r>
      </w:hyperlink>
      <w:r w:rsidRPr="00333E38">
        <w:rPr>
          <w:rFonts w:ascii="Times New Roman" w:hAnsi="Times New Roman" w:cs="Times New Roman"/>
          <w:sz w:val="27"/>
          <w:szCs w:val="27"/>
        </w:rPr>
        <w:t xml:space="preserve"> Краснодарского края от 6 ноября 2015 г. </w:t>
      </w:r>
      <w:r w:rsidR="00333E38">
        <w:rPr>
          <w:rFonts w:ascii="Times New Roman" w:hAnsi="Times New Roman" w:cs="Times New Roman"/>
          <w:sz w:val="27"/>
          <w:szCs w:val="27"/>
        </w:rPr>
        <w:br/>
      </w:r>
      <w:r w:rsidR="001145F1" w:rsidRPr="00333E38">
        <w:rPr>
          <w:rFonts w:ascii="Times New Roman" w:hAnsi="Times New Roman" w:cs="Times New Roman"/>
          <w:sz w:val="27"/>
          <w:szCs w:val="27"/>
        </w:rPr>
        <w:t>№</w:t>
      </w:r>
      <w:r w:rsidRPr="00333E38">
        <w:rPr>
          <w:rFonts w:ascii="Times New Roman" w:hAnsi="Times New Roman" w:cs="Times New Roman"/>
          <w:sz w:val="27"/>
          <w:szCs w:val="27"/>
        </w:rPr>
        <w:t xml:space="preserve"> 3267-КЗ "О стратегическом планировании и индикативных планах социально-экономического развития в Краснодарском</w:t>
      </w:r>
      <w:proofErr w:type="gramEnd"/>
      <w:r w:rsidRPr="00333E38">
        <w:rPr>
          <w:rFonts w:ascii="Times New Roman" w:hAnsi="Times New Roman" w:cs="Times New Roman"/>
          <w:sz w:val="27"/>
          <w:szCs w:val="27"/>
        </w:rPr>
        <w:t xml:space="preserve"> </w:t>
      </w:r>
      <w:proofErr w:type="gramStart"/>
      <w:r w:rsidRPr="00333E38">
        <w:rPr>
          <w:rFonts w:ascii="Times New Roman" w:hAnsi="Times New Roman" w:cs="Times New Roman"/>
          <w:sz w:val="27"/>
          <w:szCs w:val="27"/>
        </w:rPr>
        <w:t xml:space="preserve">крае", </w:t>
      </w:r>
      <w:hyperlink r:id="rId15" w:history="1">
        <w:r w:rsidRPr="00333E38">
          <w:rPr>
            <w:rFonts w:ascii="Times New Roman" w:hAnsi="Times New Roman" w:cs="Times New Roman"/>
            <w:sz w:val="27"/>
            <w:szCs w:val="27"/>
          </w:rPr>
          <w:t>постановлением</w:t>
        </w:r>
      </w:hyperlink>
      <w:r w:rsidRPr="00333E38">
        <w:rPr>
          <w:rFonts w:ascii="Times New Roman" w:hAnsi="Times New Roman" w:cs="Times New Roman"/>
          <w:sz w:val="27"/>
          <w:szCs w:val="27"/>
        </w:rPr>
        <w:t xml:space="preserve"> главы админ</w:t>
      </w:r>
      <w:r w:rsidRPr="00333E38">
        <w:rPr>
          <w:rFonts w:ascii="Times New Roman" w:hAnsi="Times New Roman" w:cs="Times New Roman"/>
          <w:sz w:val="27"/>
          <w:szCs w:val="27"/>
        </w:rPr>
        <w:t>и</w:t>
      </w:r>
      <w:r w:rsidRPr="00333E38">
        <w:rPr>
          <w:rFonts w:ascii="Times New Roman" w:hAnsi="Times New Roman" w:cs="Times New Roman"/>
          <w:sz w:val="27"/>
          <w:szCs w:val="27"/>
        </w:rPr>
        <w:t xml:space="preserve">страции (губернатора) Краснодарского края от 1 июля 2013 г. </w:t>
      </w:r>
      <w:r w:rsidR="001145F1" w:rsidRPr="00333E38">
        <w:rPr>
          <w:rFonts w:ascii="Times New Roman" w:hAnsi="Times New Roman" w:cs="Times New Roman"/>
          <w:sz w:val="27"/>
          <w:szCs w:val="27"/>
        </w:rPr>
        <w:t>№</w:t>
      </w:r>
      <w:r w:rsidRPr="00333E38">
        <w:rPr>
          <w:rFonts w:ascii="Times New Roman" w:hAnsi="Times New Roman" w:cs="Times New Roman"/>
          <w:sz w:val="27"/>
          <w:szCs w:val="27"/>
        </w:rPr>
        <w:t xml:space="preserve"> 685 "Об утве</w:t>
      </w:r>
      <w:r w:rsidRPr="00333E38">
        <w:rPr>
          <w:rFonts w:ascii="Times New Roman" w:hAnsi="Times New Roman" w:cs="Times New Roman"/>
          <w:sz w:val="27"/>
          <w:szCs w:val="27"/>
        </w:rPr>
        <w:t>р</w:t>
      </w:r>
      <w:r w:rsidRPr="00333E38">
        <w:rPr>
          <w:rFonts w:ascii="Times New Roman" w:hAnsi="Times New Roman" w:cs="Times New Roman"/>
          <w:sz w:val="27"/>
          <w:szCs w:val="27"/>
        </w:rPr>
        <w:t>ждении перечня государственных программ Краснодарского края", протоколом заседания краевого совета по региональным проектам и программам при главе а</w:t>
      </w:r>
      <w:r w:rsidRPr="00333E38">
        <w:rPr>
          <w:rFonts w:ascii="Times New Roman" w:hAnsi="Times New Roman" w:cs="Times New Roman"/>
          <w:sz w:val="27"/>
          <w:szCs w:val="27"/>
        </w:rPr>
        <w:t>д</w:t>
      </w:r>
      <w:r w:rsidRPr="00333E38">
        <w:rPr>
          <w:rFonts w:ascii="Times New Roman" w:hAnsi="Times New Roman" w:cs="Times New Roman"/>
          <w:sz w:val="27"/>
          <w:szCs w:val="27"/>
        </w:rPr>
        <w:t xml:space="preserve">министрации (губернаторе) Краснодарского края от 11 декабря 2014 г. </w:t>
      </w:r>
      <w:r w:rsidR="001145F1" w:rsidRPr="00333E38">
        <w:rPr>
          <w:rFonts w:ascii="Times New Roman" w:hAnsi="Times New Roman" w:cs="Times New Roman"/>
          <w:sz w:val="27"/>
          <w:szCs w:val="27"/>
        </w:rPr>
        <w:t>№</w:t>
      </w:r>
      <w:r w:rsidRPr="00333E38">
        <w:rPr>
          <w:rFonts w:ascii="Times New Roman" w:hAnsi="Times New Roman" w:cs="Times New Roman"/>
          <w:sz w:val="27"/>
          <w:szCs w:val="27"/>
        </w:rPr>
        <w:t xml:space="preserve"> 59</w:t>
      </w:r>
      <w:proofErr w:type="gramEnd"/>
      <w:r w:rsidRPr="00333E38">
        <w:rPr>
          <w:rFonts w:ascii="Times New Roman" w:hAnsi="Times New Roman" w:cs="Times New Roman"/>
          <w:sz w:val="27"/>
          <w:szCs w:val="27"/>
        </w:rPr>
        <w:t xml:space="preserve"> </w:t>
      </w:r>
      <w:r w:rsidR="00333E38">
        <w:rPr>
          <w:rFonts w:ascii="Times New Roman" w:hAnsi="Times New Roman" w:cs="Times New Roman"/>
          <w:sz w:val="27"/>
          <w:szCs w:val="27"/>
        </w:rPr>
        <w:br/>
      </w:r>
      <w:r w:rsidRPr="00333E38">
        <w:rPr>
          <w:rFonts w:ascii="Times New Roman" w:hAnsi="Times New Roman" w:cs="Times New Roman"/>
          <w:sz w:val="27"/>
          <w:szCs w:val="27"/>
        </w:rPr>
        <w:t>постановляю:</w:t>
      </w:r>
    </w:p>
    <w:p w:rsidR="001145F1" w:rsidRPr="00333E38" w:rsidRDefault="00483B29" w:rsidP="001145F1">
      <w:pPr>
        <w:pStyle w:val="ConsPlusNormal"/>
        <w:ind w:firstLine="540"/>
        <w:jc w:val="both"/>
        <w:rPr>
          <w:rFonts w:ascii="Times New Roman" w:hAnsi="Times New Roman" w:cs="Times New Roman"/>
          <w:sz w:val="27"/>
          <w:szCs w:val="27"/>
        </w:rPr>
      </w:pPr>
      <w:r w:rsidRPr="00333E38">
        <w:rPr>
          <w:rFonts w:ascii="Times New Roman" w:hAnsi="Times New Roman" w:cs="Times New Roman"/>
          <w:sz w:val="27"/>
          <w:szCs w:val="27"/>
        </w:rPr>
        <w:t xml:space="preserve">1. Утвердить государственную </w:t>
      </w:r>
      <w:hyperlink w:anchor="P39" w:history="1">
        <w:r w:rsidRPr="00333E38">
          <w:rPr>
            <w:rFonts w:ascii="Times New Roman" w:hAnsi="Times New Roman" w:cs="Times New Roman"/>
            <w:sz w:val="27"/>
            <w:szCs w:val="27"/>
          </w:rPr>
          <w:t>программу</w:t>
        </w:r>
      </w:hyperlink>
      <w:r w:rsidRPr="00333E38">
        <w:rPr>
          <w:rFonts w:ascii="Times New Roman" w:hAnsi="Times New Roman" w:cs="Times New Roman"/>
          <w:sz w:val="27"/>
          <w:szCs w:val="27"/>
        </w:rPr>
        <w:t xml:space="preserve"> Краснодарского края "Управление государственными финансами Краснодарского края" (прилагается).</w:t>
      </w:r>
    </w:p>
    <w:p w:rsidR="001145F1" w:rsidRPr="00333E38" w:rsidRDefault="00483B29" w:rsidP="001145F1">
      <w:pPr>
        <w:pStyle w:val="ConsPlusNormal"/>
        <w:ind w:firstLine="540"/>
        <w:jc w:val="both"/>
        <w:rPr>
          <w:rFonts w:ascii="Times New Roman" w:hAnsi="Times New Roman" w:cs="Times New Roman"/>
          <w:sz w:val="27"/>
          <w:szCs w:val="27"/>
        </w:rPr>
      </w:pPr>
      <w:r w:rsidRPr="00333E38">
        <w:rPr>
          <w:rFonts w:ascii="Times New Roman" w:hAnsi="Times New Roman" w:cs="Times New Roman"/>
          <w:sz w:val="27"/>
          <w:szCs w:val="27"/>
        </w:rPr>
        <w:t>2. Департаменту печати и средств массовых коммуникаций Краснодарского края (</w:t>
      </w:r>
      <w:proofErr w:type="spellStart"/>
      <w:r w:rsidRPr="00333E38">
        <w:rPr>
          <w:rFonts w:ascii="Times New Roman" w:hAnsi="Times New Roman" w:cs="Times New Roman"/>
          <w:sz w:val="27"/>
          <w:szCs w:val="27"/>
        </w:rPr>
        <w:t>Пригода</w:t>
      </w:r>
      <w:proofErr w:type="spellEnd"/>
      <w:r w:rsidRPr="00333E38">
        <w:rPr>
          <w:rFonts w:ascii="Times New Roman" w:hAnsi="Times New Roman" w:cs="Times New Roman"/>
          <w:sz w:val="27"/>
          <w:szCs w:val="27"/>
        </w:rPr>
        <w:t>) обеспечить размещение (опубликование) настоящего постановл</w:t>
      </w:r>
      <w:r w:rsidRPr="00333E38">
        <w:rPr>
          <w:rFonts w:ascii="Times New Roman" w:hAnsi="Times New Roman" w:cs="Times New Roman"/>
          <w:sz w:val="27"/>
          <w:szCs w:val="27"/>
        </w:rPr>
        <w:t>е</w:t>
      </w:r>
      <w:r w:rsidRPr="00333E38">
        <w:rPr>
          <w:rFonts w:ascii="Times New Roman" w:hAnsi="Times New Roman" w:cs="Times New Roman"/>
          <w:sz w:val="27"/>
          <w:szCs w:val="27"/>
        </w:rPr>
        <w:t>ния на официальном сайте администрации Краснодарского края в информацио</w:t>
      </w:r>
      <w:r w:rsidRPr="00333E38">
        <w:rPr>
          <w:rFonts w:ascii="Times New Roman" w:hAnsi="Times New Roman" w:cs="Times New Roman"/>
          <w:sz w:val="27"/>
          <w:szCs w:val="27"/>
        </w:rPr>
        <w:t>н</w:t>
      </w:r>
      <w:r w:rsidRPr="00333E38">
        <w:rPr>
          <w:rFonts w:ascii="Times New Roman" w:hAnsi="Times New Roman" w:cs="Times New Roman"/>
          <w:sz w:val="27"/>
          <w:szCs w:val="27"/>
        </w:rPr>
        <w:t>но-телекоммуникационной сети "Интернет" и направление на "Официальный и</w:t>
      </w:r>
      <w:r w:rsidRPr="00333E38">
        <w:rPr>
          <w:rFonts w:ascii="Times New Roman" w:hAnsi="Times New Roman" w:cs="Times New Roman"/>
          <w:sz w:val="27"/>
          <w:szCs w:val="27"/>
        </w:rPr>
        <w:t>н</w:t>
      </w:r>
      <w:r w:rsidRPr="00333E38">
        <w:rPr>
          <w:rFonts w:ascii="Times New Roman" w:hAnsi="Times New Roman" w:cs="Times New Roman"/>
          <w:sz w:val="27"/>
          <w:szCs w:val="27"/>
        </w:rPr>
        <w:t>тернет-портал правовой информации" (</w:t>
      </w:r>
      <w:hyperlink r:id="rId16" w:history="1">
        <w:r w:rsidR="001145F1" w:rsidRPr="00333E38">
          <w:rPr>
            <w:rStyle w:val="a3"/>
            <w:rFonts w:ascii="Times New Roman" w:hAnsi="Times New Roman" w:cs="Times New Roman"/>
            <w:color w:val="auto"/>
            <w:sz w:val="27"/>
            <w:szCs w:val="27"/>
            <w:u w:val="none"/>
          </w:rPr>
          <w:t>www.pravo.gov.ru</w:t>
        </w:r>
      </w:hyperlink>
      <w:r w:rsidRPr="00333E38">
        <w:rPr>
          <w:rFonts w:ascii="Times New Roman" w:hAnsi="Times New Roman" w:cs="Times New Roman"/>
          <w:sz w:val="27"/>
          <w:szCs w:val="27"/>
        </w:rPr>
        <w:t>).</w:t>
      </w:r>
    </w:p>
    <w:p w:rsidR="001145F1" w:rsidRPr="00333E38" w:rsidRDefault="00483B29" w:rsidP="001145F1">
      <w:pPr>
        <w:pStyle w:val="ConsPlusNormal"/>
        <w:ind w:firstLine="540"/>
        <w:jc w:val="both"/>
        <w:rPr>
          <w:rFonts w:ascii="Times New Roman" w:hAnsi="Times New Roman" w:cs="Times New Roman"/>
          <w:sz w:val="27"/>
          <w:szCs w:val="27"/>
        </w:rPr>
      </w:pPr>
      <w:r w:rsidRPr="00333E38">
        <w:rPr>
          <w:rFonts w:ascii="Times New Roman" w:hAnsi="Times New Roman" w:cs="Times New Roman"/>
          <w:sz w:val="27"/>
          <w:szCs w:val="27"/>
        </w:rPr>
        <w:t xml:space="preserve">3. </w:t>
      </w:r>
      <w:proofErr w:type="gramStart"/>
      <w:r w:rsidRPr="00333E38">
        <w:rPr>
          <w:rFonts w:ascii="Times New Roman" w:hAnsi="Times New Roman" w:cs="Times New Roman"/>
          <w:sz w:val="27"/>
          <w:szCs w:val="27"/>
        </w:rPr>
        <w:t>Контроль за</w:t>
      </w:r>
      <w:proofErr w:type="gramEnd"/>
      <w:r w:rsidRPr="00333E38">
        <w:rPr>
          <w:rFonts w:ascii="Times New Roman" w:hAnsi="Times New Roman" w:cs="Times New Roman"/>
          <w:sz w:val="27"/>
          <w:szCs w:val="27"/>
        </w:rPr>
        <w:t xml:space="preserve"> выполнением настоящего постановления возложить на зам</w:t>
      </w:r>
      <w:r w:rsidRPr="00333E38">
        <w:rPr>
          <w:rFonts w:ascii="Times New Roman" w:hAnsi="Times New Roman" w:cs="Times New Roman"/>
          <w:sz w:val="27"/>
          <w:szCs w:val="27"/>
        </w:rPr>
        <w:t>е</w:t>
      </w:r>
      <w:r w:rsidRPr="00333E38">
        <w:rPr>
          <w:rFonts w:ascii="Times New Roman" w:hAnsi="Times New Roman" w:cs="Times New Roman"/>
          <w:sz w:val="27"/>
          <w:szCs w:val="27"/>
        </w:rPr>
        <w:t xml:space="preserve">стителя главы администрации (губернатора) Краснодарского края И.П. </w:t>
      </w:r>
      <w:proofErr w:type="spellStart"/>
      <w:r w:rsidRPr="00333E38">
        <w:rPr>
          <w:rFonts w:ascii="Times New Roman" w:hAnsi="Times New Roman" w:cs="Times New Roman"/>
          <w:sz w:val="27"/>
          <w:szCs w:val="27"/>
        </w:rPr>
        <w:t>Галася</w:t>
      </w:r>
      <w:proofErr w:type="spellEnd"/>
      <w:r w:rsidRPr="00333E38">
        <w:rPr>
          <w:rFonts w:ascii="Times New Roman" w:hAnsi="Times New Roman" w:cs="Times New Roman"/>
          <w:sz w:val="27"/>
          <w:szCs w:val="27"/>
        </w:rPr>
        <w:t>.</w:t>
      </w:r>
      <w:r w:rsidR="001145F1" w:rsidRPr="00333E38">
        <w:rPr>
          <w:rFonts w:ascii="Times New Roman" w:hAnsi="Times New Roman" w:cs="Times New Roman"/>
          <w:sz w:val="27"/>
          <w:szCs w:val="27"/>
        </w:rPr>
        <w:t xml:space="preserve"> </w:t>
      </w:r>
    </w:p>
    <w:p w:rsidR="00483B29" w:rsidRPr="00333E38" w:rsidRDefault="00483B29" w:rsidP="001145F1">
      <w:pPr>
        <w:pStyle w:val="ConsPlusNormal"/>
        <w:ind w:firstLine="540"/>
        <w:jc w:val="both"/>
        <w:rPr>
          <w:rFonts w:ascii="Times New Roman" w:hAnsi="Times New Roman" w:cs="Times New Roman"/>
          <w:sz w:val="27"/>
          <w:szCs w:val="27"/>
        </w:rPr>
      </w:pPr>
      <w:r w:rsidRPr="00333E38">
        <w:rPr>
          <w:rFonts w:ascii="Times New Roman" w:hAnsi="Times New Roman" w:cs="Times New Roman"/>
          <w:sz w:val="27"/>
          <w:szCs w:val="27"/>
        </w:rPr>
        <w:t xml:space="preserve">4. Постановление вступает в силу с 1 января 2016 года, но не ранее дня его официального опубликования и вступления в силу </w:t>
      </w:r>
      <w:hyperlink r:id="rId17" w:history="1">
        <w:r w:rsidRPr="00333E38">
          <w:rPr>
            <w:rFonts w:ascii="Times New Roman" w:hAnsi="Times New Roman" w:cs="Times New Roman"/>
            <w:sz w:val="27"/>
            <w:szCs w:val="27"/>
          </w:rPr>
          <w:t>закона</w:t>
        </w:r>
      </w:hyperlink>
      <w:r w:rsidRPr="00333E38">
        <w:rPr>
          <w:rFonts w:ascii="Times New Roman" w:hAnsi="Times New Roman" w:cs="Times New Roman"/>
          <w:sz w:val="27"/>
          <w:szCs w:val="27"/>
        </w:rPr>
        <w:t xml:space="preserve"> Краснодарского края о краевом бюджете на 2016 год.</w:t>
      </w:r>
    </w:p>
    <w:p w:rsidR="00483B29" w:rsidRPr="00333E38" w:rsidRDefault="00483B29">
      <w:pPr>
        <w:pStyle w:val="ConsPlusNormal"/>
        <w:jc w:val="both"/>
        <w:rPr>
          <w:rFonts w:ascii="Times New Roman" w:hAnsi="Times New Roman" w:cs="Times New Roman"/>
          <w:sz w:val="27"/>
          <w:szCs w:val="27"/>
        </w:rPr>
      </w:pPr>
    </w:p>
    <w:p w:rsidR="00483B29" w:rsidRPr="00333E38" w:rsidRDefault="00483B29">
      <w:pPr>
        <w:pStyle w:val="ConsPlusNormal"/>
        <w:jc w:val="right"/>
        <w:rPr>
          <w:rFonts w:ascii="Times New Roman" w:hAnsi="Times New Roman" w:cs="Times New Roman"/>
          <w:sz w:val="27"/>
          <w:szCs w:val="27"/>
        </w:rPr>
      </w:pPr>
      <w:r w:rsidRPr="00333E38">
        <w:rPr>
          <w:rFonts w:ascii="Times New Roman" w:hAnsi="Times New Roman" w:cs="Times New Roman"/>
          <w:sz w:val="27"/>
          <w:szCs w:val="27"/>
        </w:rPr>
        <w:t>Глава администрации (губернатор)</w:t>
      </w:r>
    </w:p>
    <w:p w:rsidR="00483B29" w:rsidRPr="00333E38" w:rsidRDefault="00483B29">
      <w:pPr>
        <w:pStyle w:val="ConsPlusNormal"/>
        <w:jc w:val="right"/>
        <w:rPr>
          <w:rFonts w:ascii="Times New Roman" w:hAnsi="Times New Roman" w:cs="Times New Roman"/>
          <w:sz w:val="27"/>
          <w:szCs w:val="27"/>
        </w:rPr>
      </w:pPr>
      <w:r w:rsidRPr="00333E38">
        <w:rPr>
          <w:rFonts w:ascii="Times New Roman" w:hAnsi="Times New Roman" w:cs="Times New Roman"/>
          <w:sz w:val="27"/>
          <w:szCs w:val="27"/>
        </w:rPr>
        <w:t>Краснодарского края</w:t>
      </w:r>
    </w:p>
    <w:p w:rsidR="00483B29" w:rsidRPr="00333E38" w:rsidRDefault="001B1B67" w:rsidP="001B1B67">
      <w:pPr>
        <w:pStyle w:val="ConsPlusNormal"/>
        <w:tabs>
          <w:tab w:val="left" w:pos="3093"/>
          <w:tab w:val="right" w:pos="9637"/>
        </w:tabs>
        <w:rPr>
          <w:rFonts w:ascii="Times New Roman" w:hAnsi="Times New Roman" w:cs="Times New Roman"/>
          <w:sz w:val="27"/>
          <w:szCs w:val="27"/>
        </w:rPr>
      </w:pPr>
      <w:r w:rsidRPr="00333E38">
        <w:rPr>
          <w:rFonts w:ascii="Times New Roman" w:hAnsi="Times New Roman" w:cs="Times New Roman"/>
          <w:sz w:val="27"/>
          <w:szCs w:val="27"/>
        </w:rPr>
        <w:tab/>
      </w:r>
      <w:r w:rsidRPr="00333E38">
        <w:rPr>
          <w:rFonts w:ascii="Times New Roman" w:hAnsi="Times New Roman" w:cs="Times New Roman"/>
          <w:sz w:val="27"/>
          <w:szCs w:val="27"/>
        </w:rPr>
        <w:tab/>
      </w:r>
      <w:r w:rsidR="00483B29" w:rsidRPr="00333E38">
        <w:rPr>
          <w:rFonts w:ascii="Times New Roman" w:hAnsi="Times New Roman" w:cs="Times New Roman"/>
          <w:sz w:val="27"/>
          <w:szCs w:val="27"/>
        </w:rPr>
        <w:t>В.И.КОНДРАТЬЕВ</w:t>
      </w:r>
    </w:p>
    <w:p w:rsidR="00483B29" w:rsidRPr="001145F1" w:rsidRDefault="00AE3B47" w:rsidP="00AE3B47">
      <w:pPr>
        <w:pStyle w:val="ConsPlusNormal"/>
        <w:tabs>
          <w:tab w:val="left" w:pos="3181"/>
        </w:tabs>
        <w:jc w:val="both"/>
        <w:rPr>
          <w:rFonts w:ascii="Times New Roman" w:hAnsi="Times New Roman" w:cs="Times New Roman"/>
          <w:sz w:val="28"/>
          <w:szCs w:val="28"/>
        </w:rPr>
      </w:pPr>
      <w:r>
        <w:rPr>
          <w:rFonts w:ascii="Times New Roman" w:hAnsi="Times New Roman" w:cs="Times New Roman"/>
          <w:sz w:val="28"/>
          <w:szCs w:val="28"/>
        </w:rPr>
        <w:lastRenderedPageBreak/>
        <w:tab/>
      </w:r>
    </w:p>
    <w:p w:rsidR="00483B29" w:rsidRPr="001145F1" w:rsidRDefault="00483B29" w:rsidP="00815224">
      <w:pPr>
        <w:pStyle w:val="ConsPlusNormal"/>
        <w:ind w:firstLine="6096"/>
        <w:outlineLvl w:val="0"/>
        <w:rPr>
          <w:rFonts w:ascii="Times New Roman" w:hAnsi="Times New Roman" w:cs="Times New Roman"/>
          <w:sz w:val="28"/>
          <w:szCs w:val="28"/>
        </w:rPr>
      </w:pPr>
      <w:r w:rsidRPr="001145F1">
        <w:rPr>
          <w:rFonts w:ascii="Times New Roman" w:hAnsi="Times New Roman" w:cs="Times New Roman"/>
          <w:sz w:val="28"/>
          <w:szCs w:val="28"/>
        </w:rPr>
        <w:t>Приложение</w:t>
      </w:r>
    </w:p>
    <w:p w:rsidR="00483B29" w:rsidRPr="001145F1" w:rsidRDefault="00483B29" w:rsidP="00815224">
      <w:pPr>
        <w:pStyle w:val="ConsPlusNormal"/>
        <w:ind w:firstLine="6096"/>
        <w:rPr>
          <w:rFonts w:ascii="Times New Roman" w:hAnsi="Times New Roman" w:cs="Times New Roman"/>
          <w:sz w:val="28"/>
          <w:szCs w:val="28"/>
        </w:rPr>
      </w:pPr>
    </w:p>
    <w:p w:rsidR="00483B29" w:rsidRPr="001145F1" w:rsidRDefault="00483B29" w:rsidP="00815224">
      <w:pPr>
        <w:pStyle w:val="ConsPlusNormal"/>
        <w:ind w:firstLine="6096"/>
        <w:rPr>
          <w:rFonts w:ascii="Times New Roman" w:hAnsi="Times New Roman" w:cs="Times New Roman"/>
          <w:sz w:val="28"/>
          <w:szCs w:val="28"/>
        </w:rPr>
      </w:pPr>
      <w:proofErr w:type="gramStart"/>
      <w:r w:rsidRPr="001145F1">
        <w:rPr>
          <w:rFonts w:ascii="Times New Roman" w:hAnsi="Times New Roman" w:cs="Times New Roman"/>
          <w:sz w:val="28"/>
          <w:szCs w:val="28"/>
        </w:rPr>
        <w:t>Утверждена</w:t>
      </w:r>
      <w:proofErr w:type="gramEnd"/>
      <w:r w:rsidR="00332D7E">
        <w:rPr>
          <w:rFonts w:ascii="Times New Roman" w:hAnsi="Times New Roman" w:cs="Times New Roman"/>
          <w:sz w:val="28"/>
          <w:szCs w:val="28"/>
        </w:rPr>
        <w:t xml:space="preserve"> </w:t>
      </w:r>
      <w:r w:rsidRPr="001145F1">
        <w:rPr>
          <w:rFonts w:ascii="Times New Roman" w:hAnsi="Times New Roman" w:cs="Times New Roman"/>
          <w:sz w:val="28"/>
          <w:szCs w:val="28"/>
        </w:rPr>
        <w:t>постановлением</w:t>
      </w:r>
    </w:p>
    <w:p w:rsidR="00332D7E" w:rsidRDefault="00483B29" w:rsidP="00815224">
      <w:pPr>
        <w:pStyle w:val="ConsPlusNormal"/>
        <w:ind w:firstLine="6096"/>
        <w:rPr>
          <w:rFonts w:ascii="Times New Roman" w:hAnsi="Times New Roman" w:cs="Times New Roman"/>
          <w:sz w:val="28"/>
          <w:szCs w:val="28"/>
        </w:rPr>
      </w:pPr>
      <w:r w:rsidRPr="001145F1">
        <w:rPr>
          <w:rFonts w:ascii="Times New Roman" w:hAnsi="Times New Roman" w:cs="Times New Roman"/>
          <w:sz w:val="28"/>
          <w:szCs w:val="28"/>
        </w:rPr>
        <w:t xml:space="preserve">главы администрации </w:t>
      </w:r>
    </w:p>
    <w:p w:rsidR="00483B29" w:rsidRPr="001145F1" w:rsidRDefault="00483B29" w:rsidP="00815224">
      <w:pPr>
        <w:pStyle w:val="ConsPlusNormal"/>
        <w:ind w:firstLine="6096"/>
        <w:rPr>
          <w:rFonts w:ascii="Times New Roman" w:hAnsi="Times New Roman" w:cs="Times New Roman"/>
          <w:sz w:val="28"/>
          <w:szCs w:val="28"/>
        </w:rPr>
      </w:pPr>
      <w:r w:rsidRPr="001145F1">
        <w:rPr>
          <w:rFonts w:ascii="Times New Roman" w:hAnsi="Times New Roman" w:cs="Times New Roman"/>
          <w:sz w:val="28"/>
          <w:szCs w:val="28"/>
        </w:rPr>
        <w:t>(губернатора)</w:t>
      </w:r>
    </w:p>
    <w:p w:rsidR="00483B29" w:rsidRPr="001145F1" w:rsidRDefault="00483B29" w:rsidP="00815224">
      <w:pPr>
        <w:pStyle w:val="ConsPlusNormal"/>
        <w:ind w:firstLine="6096"/>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483B29" w:rsidRPr="001145F1" w:rsidRDefault="00483B29" w:rsidP="00815224">
      <w:pPr>
        <w:pStyle w:val="ConsPlusNormal"/>
        <w:ind w:firstLine="6096"/>
        <w:rPr>
          <w:rFonts w:ascii="Times New Roman" w:hAnsi="Times New Roman" w:cs="Times New Roman"/>
          <w:sz w:val="28"/>
          <w:szCs w:val="28"/>
        </w:rPr>
      </w:pPr>
      <w:r w:rsidRPr="001145F1">
        <w:rPr>
          <w:rFonts w:ascii="Times New Roman" w:hAnsi="Times New Roman" w:cs="Times New Roman"/>
          <w:sz w:val="28"/>
          <w:szCs w:val="28"/>
        </w:rPr>
        <w:t xml:space="preserve">от 5 октября 2015 г.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940</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Title"/>
        <w:jc w:val="center"/>
        <w:rPr>
          <w:rFonts w:ascii="Times New Roman" w:hAnsi="Times New Roman" w:cs="Times New Roman"/>
          <w:sz w:val="28"/>
          <w:szCs w:val="28"/>
        </w:rPr>
      </w:pPr>
      <w:bookmarkStart w:id="0" w:name="P39"/>
      <w:bookmarkEnd w:id="0"/>
      <w:r w:rsidRPr="001145F1">
        <w:rPr>
          <w:rFonts w:ascii="Times New Roman" w:hAnsi="Times New Roman" w:cs="Times New Roman"/>
          <w:sz w:val="28"/>
          <w:szCs w:val="28"/>
        </w:rPr>
        <w:t>ГОСУДАРСТВЕННАЯ ПРОГРАММА</w:t>
      </w:r>
    </w:p>
    <w:p w:rsidR="00483B29" w:rsidRPr="001145F1" w:rsidRDefault="00483B29" w:rsidP="00C32703">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КРАСНОДАРСКОГО КРАЯ "УПРАВЛЕНИЕ ГОСУДАРСТВЕННЫМИ ФИНАНСАМИ</w:t>
      </w:r>
      <w:r w:rsidR="00C32703">
        <w:rPr>
          <w:rFonts w:ascii="Times New Roman" w:hAnsi="Times New Roman" w:cs="Times New Roman"/>
          <w:sz w:val="28"/>
          <w:szCs w:val="28"/>
        </w:rPr>
        <w:t xml:space="preserve"> </w:t>
      </w:r>
      <w:r w:rsidRPr="001145F1">
        <w:rPr>
          <w:rFonts w:ascii="Times New Roman" w:hAnsi="Times New Roman" w:cs="Times New Roman"/>
          <w:sz w:val="28"/>
          <w:szCs w:val="28"/>
        </w:rPr>
        <w:t>КРАСНОДАРСКОГО КРАЯ"</w:t>
      </w:r>
    </w:p>
    <w:p w:rsidR="00483B29" w:rsidRPr="001145F1" w:rsidRDefault="00483B29">
      <w:pPr>
        <w:spacing w:after="1"/>
        <w:rPr>
          <w:rFonts w:ascii="Times New Roman" w:hAnsi="Times New Roman" w:cs="Times New Roman"/>
          <w:sz w:val="28"/>
          <w:szCs w:val="28"/>
        </w:rPr>
      </w:pPr>
    </w:p>
    <w:p w:rsidR="00483B29" w:rsidRPr="00333E38" w:rsidRDefault="00483B29">
      <w:pPr>
        <w:pStyle w:val="ConsPlusTitle"/>
        <w:jc w:val="center"/>
        <w:outlineLvl w:val="1"/>
        <w:rPr>
          <w:rFonts w:ascii="Times New Roman" w:hAnsi="Times New Roman" w:cs="Times New Roman"/>
          <w:b w:val="0"/>
          <w:sz w:val="27"/>
          <w:szCs w:val="27"/>
        </w:rPr>
      </w:pPr>
      <w:r w:rsidRPr="00333E38">
        <w:rPr>
          <w:rFonts w:ascii="Times New Roman" w:hAnsi="Times New Roman" w:cs="Times New Roman"/>
          <w:b w:val="0"/>
          <w:sz w:val="27"/>
          <w:szCs w:val="27"/>
        </w:rPr>
        <w:t>Паспорт</w:t>
      </w:r>
    </w:p>
    <w:p w:rsidR="00483B29" w:rsidRPr="00333E38" w:rsidRDefault="00483B29">
      <w:pPr>
        <w:pStyle w:val="ConsPlusTitle"/>
        <w:jc w:val="center"/>
        <w:rPr>
          <w:rFonts w:ascii="Times New Roman" w:hAnsi="Times New Roman" w:cs="Times New Roman"/>
          <w:b w:val="0"/>
          <w:sz w:val="27"/>
          <w:szCs w:val="27"/>
        </w:rPr>
      </w:pPr>
      <w:r w:rsidRPr="00333E38">
        <w:rPr>
          <w:rFonts w:ascii="Times New Roman" w:hAnsi="Times New Roman" w:cs="Times New Roman"/>
          <w:b w:val="0"/>
          <w:sz w:val="27"/>
          <w:szCs w:val="27"/>
        </w:rPr>
        <w:t>государственной программы Краснодарского края "Управление</w:t>
      </w:r>
    </w:p>
    <w:p w:rsidR="00483B29" w:rsidRPr="00333E38" w:rsidRDefault="00483B29">
      <w:pPr>
        <w:pStyle w:val="ConsPlusTitle"/>
        <w:jc w:val="center"/>
        <w:rPr>
          <w:rFonts w:ascii="Times New Roman" w:hAnsi="Times New Roman" w:cs="Times New Roman"/>
          <w:b w:val="0"/>
          <w:sz w:val="27"/>
          <w:szCs w:val="27"/>
        </w:rPr>
      </w:pPr>
      <w:r w:rsidRPr="00333E38">
        <w:rPr>
          <w:rFonts w:ascii="Times New Roman" w:hAnsi="Times New Roman" w:cs="Times New Roman"/>
          <w:b w:val="0"/>
          <w:sz w:val="27"/>
          <w:szCs w:val="27"/>
        </w:rPr>
        <w:t>государственными финансами Краснодарского края"</w:t>
      </w:r>
    </w:p>
    <w:p w:rsidR="00483B29" w:rsidRPr="00333E38" w:rsidRDefault="00483B29">
      <w:pPr>
        <w:pStyle w:val="ConsPlusNormal"/>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6356"/>
      </w:tblGrid>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Координатор госуда</w:t>
            </w:r>
            <w:r w:rsidRPr="00333E38">
              <w:rPr>
                <w:rFonts w:ascii="Times New Roman" w:hAnsi="Times New Roman" w:cs="Times New Roman"/>
                <w:sz w:val="27"/>
                <w:szCs w:val="27"/>
              </w:rPr>
              <w:t>р</w:t>
            </w:r>
            <w:r w:rsidRPr="00333E38">
              <w:rPr>
                <w:rFonts w:ascii="Times New Roman" w:hAnsi="Times New Roman" w:cs="Times New Roman"/>
                <w:sz w:val="27"/>
                <w:szCs w:val="27"/>
              </w:rPr>
              <w:t>ственной программы</w:t>
            </w:r>
          </w:p>
        </w:tc>
        <w:tc>
          <w:tcPr>
            <w:tcW w:w="6356"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министерство финансов Краснодарского края</w:t>
            </w:r>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Координаторы подпр</w:t>
            </w:r>
            <w:r w:rsidRPr="00333E38">
              <w:rPr>
                <w:rFonts w:ascii="Times New Roman" w:hAnsi="Times New Roman" w:cs="Times New Roman"/>
                <w:sz w:val="27"/>
                <w:szCs w:val="27"/>
              </w:rPr>
              <w:t>о</w:t>
            </w:r>
            <w:r w:rsidRPr="00333E38">
              <w:rPr>
                <w:rFonts w:ascii="Times New Roman" w:hAnsi="Times New Roman" w:cs="Times New Roman"/>
                <w:sz w:val="27"/>
                <w:szCs w:val="27"/>
              </w:rPr>
              <w:t>грамм</w:t>
            </w:r>
          </w:p>
        </w:tc>
        <w:tc>
          <w:tcPr>
            <w:tcW w:w="6356" w:type="dxa"/>
            <w:tcBorders>
              <w:top w:val="nil"/>
              <w:left w:val="nil"/>
              <w:bottom w:val="nil"/>
              <w:right w:val="nil"/>
            </w:tcBorders>
          </w:tcPr>
          <w:p w:rsidR="00483B29" w:rsidRPr="00333E38" w:rsidRDefault="00483B29" w:rsidP="001D5521">
            <w:pPr>
              <w:pStyle w:val="ConsPlusNormal"/>
              <w:ind w:right="-62"/>
              <w:jc w:val="both"/>
              <w:rPr>
                <w:rFonts w:ascii="Times New Roman" w:hAnsi="Times New Roman" w:cs="Times New Roman"/>
                <w:sz w:val="27"/>
                <w:szCs w:val="27"/>
              </w:rPr>
            </w:pPr>
            <w:r w:rsidRPr="00333E38">
              <w:rPr>
                <w:rFonts w:ascii="Times New Roman" w:hAnsi="Times New Roman" w:cs="Times New Roman"/>
                <w:sz w:val="27"/>
                <w:szCs w:val="27"/>
              </w:rPr>
              <w:t>министерство финансов Краснодарского края</w:t>
            </w:r>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Участники государстве</w:t>
            </w:r>
            <w:r w:rsidRPr="00333E38">
              <w:rPr>
                <w:rFonts w:ascii="Times New Roman" w:hAnsi="Times New Roman" w:cs="Times New Roman"/>
                <w:sz w:val="27"/>
                <w:szCs w:val="27"/>
              </w:rPr>
              <w:t>н</w:t>
            </w:r>
            <w:r w:rsidRPr="00333E38">
              <w:rPr>
                <w:rFonts w:ascii="Times New Roman" w:hAnsi="Times New Roman" w:cs="Times New Roman"/>
                <w:sz w:val="27"/>
                <w:szCs w:val="27"/>
              </w:rPr>
              <w:t>ной программы</w:t>
            </w:r>
          </w:p>
        </w:tc>
        <w:tc>
          <w:tcPr>
            <w:tcW w:w="6356"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не предусмотрены</w:t>
            </w:r>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Подпрограммы госуда</w:t>
            </w:r>
            <w:r w:rsidRPr="00333E38">
              <w:rPr>
                <w:rFonts w:ascii="Times New Roman" w:hAnsi="Times New Roman" w:cs="Times New Roman"/>
                <w:sz w:val="27"/>
                <w:szCs w:val="27"/>
              </w:rPr>
              <w:t>р</w:t>
            </w:r>
            <w:r w:rsidRPr="00333E38">
              <w:rPr>
                <w:rFonts w:ascii="Times New Roman" w:hAnsi="Times New Roman" w:cs="Times New Roman"/>
                <w:sz w:val="27"/>
                <w:szCs w:val="27"/>
              </w:rPr>
              <w:t>ственной программы</w:t>
            </w:r>
          </w:p>
        </w:tc>
        <w:tc>
          <w:tcPr>
            <w:tcW w:w="6356" w:type="dxa"/>
            <w:tcBorders>
              <w:top w:val="nil"/>
              <w:left w:val="nil"/>
              <w:bottom w:val="nil"/>
              <w:right w:val="nil"/>
            </w:tcBorders>
          </w:tcPr>
          <w:p w:rsidR="00483B29" w:rsidRPr="00333E38" w:rsidRDefault="00483B29" w:rsidP="001D5521">
            <w:pPr>
              <w:pStyle w:val="ConsPlusNormal"/>
              <w:ind w:right="-62"/>
              <w:jc w:val="both"/>
              <w:rPr>
                <w:rFonts w:ascii="Times New Roman" w:hAnsi="Times New Roman" w:cs="Times New Roman"/>
                <w:sz w:val="27"/>
                <w:szCs w:val="27"/>
              </w:rPr>
            </w:pPr>
            <w:r w:rsidRPr="00333E38">
              <w:rPr>
                <w:rFonts w:ascii="Times New Roman" w:hAnsi="Times New Roman" w:cs="Times New Roman"/>
                <w:sz w:val="27"/>
                <w:szCs w:val="27"/>
              </w:rPr>
              <w:t>"</w:t>
            </w:r>
            <w:hyperlink w:anchor="P1502" w:history="1">
              <w:r w:rsidRPr="00333E38">
                <w:rPr>
                  <w:rFonts w:ascii="Times New Roman" w:hAnsi="Times New Roman" w:cs="Times New Roman"/>
                  <w:sz w:val="27"/>
                  <w:szCs w:val="27"/>
                </w:rPr>
                <w:t>Совершенствование</w:t>
              </w:r>
            </w:hyperlink>
            <w:r w:rsidR="001D5521" w:rsidRPr="00333E38">
              <w:rPr>
                <w:rFonts w:ascii="Times New Roman" w:hAnsi="Times New Roman" w:cs="Times New Roman"/>
                <w:sz w:val="27"/>
                <w:szCs w:val="27"/>
              </w:rPr>
              <w:t xml:space="preserve"> межбюджетных </w:t>
            </w:r>
            <w:r w:rsidRPr="00333E38">
              <w:rPr>
                <w:rFonts w:ascii="Times New Roman" w:hAnsi="Times New Roman" w:cs="Times New Roman"/>
                <w:sz w:val="27"/>
                <w:szCs w:val="27"/>
              </w:rPr>
              <w:t>отношений в Краснодарском крае"</w:t>
            </w:r>
          </w:p>
          <w:p w:rsidR="001D5521" w:rsidRPr="00333E38" w:rsidRDefault="00483B29" w:rsidP="005F4920">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w:t>
            </w:r>
            <w:hyperlink w:anchor="P2033" w:history="1">
              <w:r w:rsidRPr="00333E38">
                <w:rPr>
                  <w:rFonts w:ascii="Times New Roman" w:hAnsi="Times New Roman" w:cs="Times New Roman"/>
                  <w:sz w:val="27"/>
                  <w:szCs w:val="27"/>
                </w:rPr>
                <w:t>Управление</w:t>
              </w:r>
            </w:hyperlink>
            <w:r w:rsidR="001D5521" w:rsidRPr="00333E38">
              <w:rPr>
                <w:rFonts w:ascii="Times New Roman" w:hAnsi="Times New Roman" w:cs="Times New Roman"/>
                <w:sz w:val="27"/>
                <w:szCs w:val="27"/>
              </w:rPr>
              <w:t xml:space="preserve"> государственным долгом</w:t>
            </w:r>
          </w:p>
          <w:p w:rsidR="00483B29" w:rsidRPr="00333E38" w:rsidRDefault="00483B29" w:rsidP="005F4920">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Краснодарского края"</w:t>
            </w:r>
          </w:p>
          <w:p w:rsidR="00483B29" w:rsidRPr="00333E38" w:rsidRDefault="00483B29" w:rsidP="005F4920">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w:t>
            </w:r>
            <w:hyperlink w:anchor="P2438" w:history="1">
              <w:r w:rsidRPr="00333E38">
                <w:rPr>
                  <w:rFonts w:ascii="Times New Roman" w:hAnsi="Times New Roman" w:cs="Times New Roman"/>
                  <w:sz w:val="27"/>
                  <w:szCs w:val="27"/>
                </w:rPr>
                <w:t>Формирование</w:t>
              </w:r>
            </w:hyperlink>
            <w:r w:rsidRPr="00333E38">
              <w:rPr>
                <w:rFonts w:ascii="Times New Roman" w:hAnsi="Times New Roman" w:cs="Times New Roman"/>
                <w:sz w:val="27"/>
                <w:szCs w:val="27"/>
              </w:rPr>
              <w:t xml:space="preserve"> единой финансово-бюджетной пол</w:t>
            </w:r>
            <w:r w:rsidRPr="00333E38">
              <w:rPr>
                <w:rFonts w:ascii="Times New Roman" w:hAnsi="Times New Roman" w:cs="Times New Roman"/>
                <w:sz w:val="27"/>
                <w:szCs w:val="27"/>
              </w:rPr>
              <w:t>и</w:t>
            </w:r>
            <w:r w:rsidRPr="00333E38">
              <w:rPr>
                <w:rFonts w:ascii="Times New Roman" w:hAnsi="Times New Roman" w:cs="Times New Roman"/>
                <w:sz w:val="27"/>
                <w:szCs w:val="27"/>
              </w:rPr>
              <w:t>тики Краснодарского края и обеспечение сбаланс</w:t>
            </w:r>
            <w:r w:rsidRPr="00333E38">
              <w:rPr>
                <w:rFonts w:ascii="Times New Roman" w:hAnsi="Times New Roman" w:cs="Times New Roman"/>
                <w:sz w:val="27"/>
                <w:szCs w:val="27"/>
              </w:rPr>
              <w:t>и</w:t>
            </w:r>
            <w:r w:rsidRPr="00333E38">
              <w:rPr>
                <w:rFonts w:ascii="Times New Roman" w:hAnsi="Times New Roman" w:cs="Times New Roman"/>
                <w:sz w:val="27"/>
                <w:szCs w:val="27"/>
              </w:rPr>
              <w:t>рованности краевого бюджета"</w:t>
            </w:r>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Ведомственные целевые программы</w:t>
            </w:r>
          </w:p>
        </w:tc>
        <w:tc>
          <w:tcPr>
            <w:tcW w:w="6356"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не предусмотрены</w:t>
            </w:r>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Цели государственной пр</w:t>
            </w:r>
            <w:r w:rsidRPr="00333E38">
              <w:rPr>
                <w:rFonts w:ascii="Times New Roman" w:hAnsi="Times New Roman" w:cs="Times New Roman"/>
                <w:sz w:val="27"/>
                <w:szCs w:val="27"/>
              </w:rPr>
              <w:t>о</w:t>
            </w:r>
            <w:r w:rsidRPr="00333E38">
              <w:rPr>
                <w:rFonts w:ascii="Times New Roman" w:hAnsi="Times New Roman" w:cs="Times New Roman"/>
                <w:sz w:val="27"/>
                <w:szCs w:val="27"/>
              </w:rPr>
              <w:t>граммы</w:t>
            </w:r>
          </w:p>
        </w:tc>
        <w:tc>
          <w:tcPr>
            <w:tcW w:w="6356"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обеспечение долгосрочной сбалансированности кр</w:t>
            </w:r>
            <w:r w:rsidRPr="00333E38">
              <w:rPr>
                <w:rFonts w:ascii="Times New Roman" w:hAnsi="Times New Roman" w:cs="Times New Roman"/>
                <w:sz w:val="27"/>
                <w:szCs w:val="27"/>
              </w:rPr>
              <w:t>а</w:t>
            </w:r>
            <w:r w:rsidRPr="00333E38">
              <w:rPr>
                <w:rFonts w:ascii="Times New Roman" w:hAnsi="Times New Roman" w:cs="Times New Roman"/>
                <w:sz w:val="27"/>
                <w:szCs w:val="27"/>
              </w:rPr>
              <w:t>евого бюджета и повышение эффективности и кач</w:t>
            </w:r>
            <w:r w:rsidRPr="00333E38">
              <w:rPr>
                <w:rFonts w:ascii="Times New Roman" w:hAnsi="Times New Roman" w:cs="Times New Roman"/>
                <w:sz w:val="27"/>
                <w:szCs w:val="27"/>
              </w:rPr>
              <w:t>е</w:t>
            </w:r>
            <w:r w:rsidRPr="00333E38">
              <w:rPr>
                <w:rFonts w:ascii="Times New Roman" w:hAnsi="Times New Roman" w:cs="Times New Roman"/>
                <w:sz w:val="27"/>
                <w:szCs w:val="27"/>
              </w:rPr>
              <w:t>ства управления государственными финансами</w:t>
            </w:r>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Задачи государственной программы</w:t>
            </w:r>
          </w:p>
        </w:tc>
        <w:tc>
          <w:tcPr>
            <w:tcW w:w="6356"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выравнивание финансовых возможностей муниц</w:t>
            </w:r>
            <w:r w:rsidRPr="00333E38">
              <w:rPr>
                <w:rFonts w:ascii="Times New Roman" w:hAnsi="Times New Roman" w:cs="Times New Roman"/>
                <w:sz w:val="27"/>
                <w:szCs w:val="27"/>
              </w:rPr>
              <w:t>и</w:t>
            </w:r>
            <w:r w:rsidRPr="00333E38">
              <w:rPr>
                <w:rFonts w:ascii="Times New Roman" w:hAnsi="Times New Roman" w:cs="Times New Roman"/>
                <w:sz w:val="27"/>
                <w:szCs w:val="27"/>
              </w:rPr>
              <w:t>пальных образований Краснодарского края по ос</w:t>
            </w:r>
            <w:r w:rsidRPr="00333E38">
              <w:rPr>
                <w:rFonts w:ascii="Times New Roman" w:hAnsi="Times New Roman" w:cs="Times New Roman"/>
                <w:sz w:val="27"/>
                <w:szCs w:val="27"/>
              </w:rPr>
              <w:t>у</w:t>
            </w:r>
            <w:r w:rsidRPr="00333E38">
              <w:rPr>
                <w:rFonts w:ascii="Times New Roman" w:hAnsi="Times New Roman" w:cs="Times New Roman"/>
                <w:sz w:val="27"/>
                <w:szCs w:val="27"/>
              </w:rPr>
              <w:t>ществлению органами местного самоуправления полномочий по решению вопросов местного знач</w:t>
            </w:r>
            <w:r w:rsidRPr="00333E38">
              <w:rPr>
                <w:rFonts w:ascii="Times New Roman" w:hAnsi="Times New Roman" w:cs="Times New Roman"/>
                <w:sz w:val="27"/>
                <w:szCs w:val="27"/>
              </w:rPr>
              <w:t>е</w:t>
            </w:r>
            <w:r w:rsidRPr="00333E38">
              <w:rPr>
                <w:rFonts w:ascii="Times New Roman" w:hAnsi="Times New Roman" w:cs="Times New Roman"/>
                <w:sz w:val="27"/>
                <w:szCs w:val="27"/>
              </w:rPr>
              <w:t>ния</w:t>
            </w:r>
          </w:p>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 xml:space="preserve">эффективное управление государственным долгом </w:t>
            </w:r>
            <w:r w:rsidRPr="00333E38">
              <w:rPr>
                <w:rFonts w:ascii="Times New Roman" w:hAnsi="Times New Roman" w:cs="Times New Roman"/>
                <w:sz w:val="27"/>
                <w:szCs w:val="27"/>
              </w:rPr>
              <w:lastRenderedPageBreak/>
              <w:t>Краснодарского края</w:t>
            </w:r>
          </w:p>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совершенствование процедуры составления и орг</w:t>
            </w:r>
            <w:r w:rsidRPr="00333E38">
              <w:rPr>
                <w:rFonts w:ascii="Times New Roman" w:hAnsi="Times New Roman" w:cs="Times New Roman"/>
                <w:sz w:val="27"/>
                <w:szCs w:val="27"/>
              </w:rPr>
              <w:t>а</w:t>
            </w:r>
            <w:r w:rsidRPr="00333E38">
              <w:rPr>
                <w:rFonts w:ascii="Times New Roman" w:hAnsi="Times New Roman" w:cs="Times New Roman"/>
                <w:sz w:val="27"/>
                <w:szCs w:val="27"/>
              </w:rPr>
              <w:t>низации исполнения краевого бюджета с учетом с</w:t>
            </w:r>
            <w:r w:rsidRPr="00333E38">
              <w:rPr>
                <w:rFonts w:ascii="Times New Roman" w:hAnsi="Times New Roman" w:cs="Times New Roman"/>
                <w:sz w:val="27"/>
                <w:szCs w:val="27"/>
              </w:rPr>
              <w:t>о</w:t>
            </w:r>
            <w:r w:rsidRPr="00333E38">
              <w:rPr>
                <w:rFonts w:ascii="Times New Roman" w:hAnsi="Times New Roman" w:cs="Times New Roman"/>
                <w:sz w:val="27"/>
                <w:szCs w:val="27"/>
              </w:rPr>
              <w:t>блюдения принципов бюджетной системы Росси</w:t>
            </w:r>
            <w:r w:rsidRPr="00333E38">
              <w:rPr>
                <w:rFonts w:ascii="Times New Roman" w:hAnsi="Times New Roman" w:cs="Times New Roman"/>
                <w:sz w:val="27"/>
                <w:szCs w:val="27"/>
              </w:rPr>
              <w:t>й</w:t>
            </w:r>
            <w:r w:rsidRPr="00333E38">
              <w:rPr>
                <w:rFonts w:ascii="Times New Roman" w:hAnsi="Times New Roman" w:cs="Times New Roman"/>
                <w:sz w:val="27"/>
                <w:szCs w:val="27"/>
              </w:rPr>
              <w:t>ской Федерации</w:t>
            </w:r>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lastRenderedPageBreak/>
              <w:t>Перечень целевых показ</w:t>
            </w:r>
            <w:r w:rsidRPr="00333E38">
              <w:rPr>
                <w:rFonts w:ascii="Times New Roman" w:hAnsi="Times New Roman" w:cs="Times New Roman"/>
                <w:sz w:val="27"/>
                <w:szCs w:val="27"/>
              </w:rPr>
              <w:t>а</w:t>
            </w:r>
            <w:r w:rsidRPr="00333E38">
              <w:rPr>
                <w:rFonts w:ascii="Times New Roman" w:hAnsi="Times New Roman" w:cs="Times New Roman"/>
                <w:sz w:val="27"/>
                <w:szCs w:val="27"/>
              </w:rPr>
              <w:t>телей государственной программы</w:t>
            </w:r>
          </w:p>
        </w:tc>
        <w:tc>
          <w:tcPr>
            <w:tcW w:w="6356" w:type="dxa"/>
            <w:tcBorders>
              <w:top w:val="nil"/>
              <w:left w:val="nil"/>
              <w:bottom w:val="nil"/>
              <w:right w:val="nil"/>
            </w:tcBorders>
          </w:tcPr>
          <w:p w:rsidR="00483B29" w:rsidRPr="00333E38" w:rsidRDefault="00483B29" w:rsidP="001D5521">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сокращение различий между наиболее обеспеченн</w:t>
            </w:r>
            <w:r w:rsidRPr="00333E38">
              <w:rPr>
                <w:rFonts w:ascii="Times New Roman" w:hAnsi="Times New Roman" w:cs="Times New Roman"/>
                <w:sz w:val="27"/>
                <w:szCs w:val="27"/>
              </w:rPr>
              <w:t>ы</w:t>
            </w:r>
            <w:r w:rsidRPr="00333E38">
              <w:rPr>
                <w:rFonts w:ascii="Times New Roman" w:hAnsi="Times New Roman" w:cs="Times New Roman"/>
                <w:sz w:val="27"/>
                <w:szCs w:val="27"/>
              </w:rPr>
              <w:t>ми и наименее обеспеченными муниципальными о</w:t>
            </w:r>
            <w:r w:rsidRPr="00333E38">
              <w:rPr>
                <w:rFonts w:ascii="Times New Roman" w:hAnsi="Times New Roman" w:cs="Times New Roman"/>
                <w:sz w:val="27"/>
                <w:szCs w:val="27"/>
              </w:rPr>
              <w:t>б</w:t>
            </w:r>
            <w:r w:rsidRPr="00333E38">
              <w:rPr>
                <w:rFonts w:ascii="Times New Roman" w:hAnsi="Times New Roman" w:cs="Times New Roman"/>
                <w:sz w:val="27"/>
                <w:szCs w:val="27"/>
              </w:rPr>
              <w:t>разованиями Краснодарского края</w:t>
            </w:r>
          </w:p>
          <w:p w:rsidR="00483B29" w:rsidRPr="00333E38" w:rsidRDefault="00483B29" w:rsidP="001D5521">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отношение объема государственного долга Красн</w:t>
            </w:r>
            <w:r w:rsidRPr="00333E38">
              <w:rPr>
                <w:rFonts w:ascii="Times New Roman" w:hAnsi="Times New Roman" w:cs="Times New Roman"/>
                <w:sz w:val="27"/>
                <w:szCs w:val="27"/>
              </w:rPr>
              <w:t>о</w:t>
            </w:r>
            <w:r w:rsidRPr="00333E38">
              <w:rPr>
                <w:rFonts w:ascii="Times New Roman" w:hAnsi="Times New Roman" w:cs="Times New Roman"/>
                <w:sz w:val="27"/>
                <w:szCs w:val="27"/>
              </w:rPr>
              <w:t>дарского края к общему годовому объему доходов краевого бюджета без учета объема безвозмездных поступлений</w:t>
            </w:r>
          </w:p>
          <w:p w:rsidR="00483B29" w:rsidRPr="00333E38" w:rsidRDefault="00483B29" w:rsidP="001D5521">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степень качества управления региональными фина</w:t>
            </w:r>
            <w:r w:rsidRPr="00333E38">
              <w:rPr>
                <w:rFonts w:ascii="Times New Roman" w:hAnsi="Times New Roman" w:cs="Times New Roman"/>
                <w:sz w:val="27"/>
                <w:szCs w:val="27"/>
              </w:rPr>
              <w:t>н</w:t>
            </w:r>
            <w:r w:rsidRPr="00333E38">
              <w:rPr>
                <w:rFonts w:ascii="Times New Roman" w:hAnsi="Times New Roman" w:cs="Times New Roman"/>
                <w:sz w:val="27"/>
                <w:szCs w:val="27"/>
              </w:rPr>
              <w:t>сами в Краснодарском крае</w:t>
            </w:r>
          </w:p>
          <w:p w:rsidR="00483B29" w:rsidRPr="00333E38" w:rsidRDefault="00483B29" w:rsidP="001D5521">
            <w:pPr>
              <w:pStyle w:val="ConsPlusNormal"/>
              <w:jc w:val="both"/>
              <w:rPr>
                <w:rFonts w:ascii="Times New Roman" w:hAnsi="Times New Roman" w:cs="Times New Roman"/>
                <w:sz w:val="27"/>
                <w:szCs w:val="27"/>
              </w:rPr>
            </w:pPr>
            <w:proofErr w:type="gramStart"/>
            <w:r w:rsidRPr="00333E38">
              <w:rPr>
                <w:rFonts w:ascii="Times New Roman" w:hAnsi="Times New Roman" w:cs="Times New Roman"/>
                <w:sz w:val="27"/>
                <w:szCs w:val="27"/>
              </w:rPr>
              <w:t>эффективность выравнивания бюджетной обесп</w:t>
            </w:r>
            <w:r w:rsidRPr="00333E38">
              <w:rPr>
                <w:rFonts w:ascii="Times New Roman" w:hAnsi="Times New Roman" w:cs="Times New Roman"/>
                <w:sz w:val="27"/>
                <w:szCs w:val="27"/>
              </w:rPr>
              <w:t>е</w:t>
            </w:r>
            <w:r w:rsidRPr="00333E38">
              <w:rPr>
                <w:rFonts w:ascii="Times New Roman" w:hAnsi="Times New Roman" w:cs="Times New Roman"/>
                <w:sz w:val="27"/>
                <w:szCs w:val="27"/>
              </w:rPr>
              <w:t>ченности муниципальных образований Краснода</w:t>
            </w:r>
            <w:r w:rsidRPr="00333E38">
              <w:rPr>
                <w:rFonts w:ascii="Times New Roman" w:hAnsi="Times New Roman" w:cs="Times New Roman"/>
                <w:sz w:val="27"/>
                <w:szCs w:val="27"/>
              </w:rPr>
              <w:t>р</w:t>
            </w:r>
            <w:r w:rsidRPr="00333E38">
              <w:rPr>
                <w:rFonts w:ascii="Times New Roman" w:hAnsi="Times New Roman" w:cs="Times New Roman"/>
                <w:sz w:val="27"/>
                <w:szCs w:val="27"/>
              </w:rPr>
              <w:t>ского края (отклонение в уровнях бюджетной обе</w:t>
            </w:r>
            <w:r w:rsidRPr="00333E38">
              <w:rPr>
                <w:rFonts w:ascii="Times New Roman" w:hAnsi="Times New Roman" w:cs="Times New Roman"/>
                <w:sz w:val="27"/>
                <w:szCs w:val="27"/>
              </w:rPr>
              <w:t>с</w:t>
            </w:r>
            <w:r w:rsidRPr="00333E38">
              <w:rPr>
                <w:rFonts w:ascii="Times New Roman" w:hAnsi="Times New Roman" w:cs="Times New Roman"/>
                <w:sz w:val="27"/>
                <w:szCs w:val="27"/>
              </w:rPr>
              <w:t>печенности между 5 наименее и 5 наиболее обесп</w:t>
            </w:r>
            <w:r w:rsidRPr="00333E38">
              <w:rPr>
                <w:rFonts w:ascii="Times New Roman" w:hAnsi="Times New Roman" w:cs="Times New Roman"/>
                <w:sz w:val="27"/>
                <w:szCs w:val="27"/>
              </w:rPr>
              <w:t>е</w:t>
            </w:r>
            <w:r w:rsidRPr="00333E38">
              <w:rPr>
                <w:rFonts w:ascii="Times New Roman" w:hAnsi="Times New Roman" w:cs="Times New Roman"/>
                <w:sz w:val="27"/>
                <w:szCs w:val="27"/>
              </w:rPr>
              <w:t>ченными муниципальными образованиями Красн</w:t>
            </w:r>
            <w:r w:rsidRPr="00333E38">
              <w:rPr>
                <w:rFonts w:ascii="Times New Roman" w:hAnsi="Times New Roman" w:cs="Times New Roman"/>
                <w:sz w:val="27"/>
                <w:szCs w:val="27"/>
              </w:rPr>
              <w:t>о</w:t>
            </w:r>
            <w:r w:rsidRPr="00333E38">
              <w:rPr>
                <w:rFonts w:ascii="Times New Roman" w:hAnsi="Times New Roman" w:cs="Times New Roman"/>
                <w:sz w:val="27"/>
                <w:szCs w:val="27"/>
              </w:rPr>
              <w:t>дарского края после распределения дотаций из кра</w:t>
            </w:r>
            <w:r w:rsidRPr="00333E38">
              <w:rPr>
                <w:rFonts w:ascii="Times New Roman" w:hAnsi="Times New Roman" w:cs="Times New Roman"/>
                <w:sz w:val="27"/>
                <w:szCs w:val="27"/>
              </w:rPr>
              <w:t>е</w:t>
            </w:r>
            <w:r w:rsidRPr="00333E38">
              <w:rPr>
                <w:rFonts w:ascii="Times New Roman" w:hAnsi="Times New Roman" w:cs="Times New Roman"/>
                <w:sz w:val="27"/>
                <w:szCs w:val="27"/>
              </w:rPr>
              <w:t>вого бюджета на выравнивание бюджетной обесп</w:t>
            </w:r>
            <w:r w:rsidRPr="00333E38">
              <w:rPr>
                <w:rFonts w:ascii="Times New Roman" w:hAnsi="Times New Roman" w:cs="Times New Roman"/>
                <w:sz w:val="27"/>
                <w:szCs w:val="27"/>
              </w:rPr>
              <w:t>е</w:t>
            </w:r>
            <w:r w:rsidRPr="00333E38">
              <w:rPr>
                <w:rFonts w:ascii="Times New Roman" w:hAnsi="Times New Roman" w:cs="Times New Roman"/>
                <w:sz w:val="27"/>
                <w:szCs w:val="27"/>
              </w:rPr>
              <w:t>ченности)</w:t>
            </w:r>
            <w:proofErr w:type="gramEnd"/>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Проекты и (или) програ</w:t>
            </w:r>
            <w:r w:rsidRPr="00333E38">
              <w:rPr>
                <w:rFonts w:ascii="Times New Roman" w:hAnsi="Times New Roman" w:cs="Times New Roman"/>
                <w:sz w:val="27"/>
                <w:szCs w:val="27"/>
              </w:rPr>
              <w:t>м</w:t>
            </w:r>
            <w:r w:rsidRPr="00333E38">
              <w:rPr>
                <w:rFonts w:ascii="Times New Roman" w:hAnsi="Times New Roman" w:cs="Times New Roman"/>
                <w:sz w:val="27"/>
                <w:szCs w:val="27"/>
              </w:rPr>
              <w:t>мы</w:t>
            </w:r>
          </w:p>
        </w:tc>
        <w:tc>
          <w:tcPr>
            <w:tcW w:w="6356"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не предусмотрены</w:t>
            </w:r>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Этапы и сроки реализации государственной програ</w:t>
            </w:r>
            <w:r w:rsidRPr="00333E38">
              <w:rPr>
                <w:rFonts w:ascii="Times New Roman" w:hAnsi="Times New Roman" w:cs="Times New Roman"/>
                <w:sz w:val="27"/>
                <w:szCs w:val="27"/>
              </w:rPr>
              <w:t>м</w:t>
            </w:r>
            <w:r w:rsidRPr="00333E38">
              <w:rPr>
                <w:rFonts w:ascii="Times New Roman" w:hAnsi="Times New Roman" w:cs="Times New Roman"/>
                <w:sz w:val="27"/>
                <w:szCs w:val="27"/>
              </w:rPr>
              <w:t>мы</w:t>
            </w:r>
          </w:p>
        </w:tc>
        <w:tc>
          <w:tcPr>
            <w:tcW w:w="6356"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I этап - 2016 - 2019 годы</w:t>
            </w:r>
          </w:p>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II этап - 2020 - 2024 годы</w:t>
            </w:r>
          </w:p>
        </w:tc>
      </w:tr>
      <w:tr w:rsidR="00483B29" w:rsidRPr="00333E38" w:rsidTr="001D5521">
        <w:tc>
          <w:tcPr>
            <w:tcW w:w="3345" w:type="dxa"/>
            <w:tcBorders>
              <w:top w:val="nil"/>
              <w:left w:val="nil"/>
              <w:bottom w:val="nil"/>
              <w:right w:val="nil"/>
            </w:tcBorders>
          </w:tcPr>
          <w:p w:rsidR="00483B29" w:rsidRPr="00333E38" w:rsidRDefault="00483B29">
            <w:pPr>
              <w:pStyle w:val="ConsPlusNormal"/>
              <w:rPr>
                <w:rFonts w:ascii="Times New Roman" w:hAnsi="Times New Roman" w:cs="Times New Roman"/>
                <w:sz w:val="27"/>
                <w:szCs w:val="27"/>
              </w:rPr>
            </w:pPr>
            <w:r w:rsidRPr="00333E38">
              <w:rPr>
                <w:rFonts w:ascii="Times New Roman" w:hAnsi="Times New Roman" w:cs="Times New Roman"/>
                <w:sz w:val="27"/>
                <w:szCs w:val="27"/>
              </w:rPr>
              <w:t>Объемы и источники ф</w:t>
            </w:r>
            <w:r w:rsidRPr="00333E38">
              <w:rPr>
                <w:rFonts w:ascii="Times New Roman" w:hAnsi="Times New Roman" w:cs="Times New Roman"/>
                <w:sz w:val="27"/>
                <w:szCs w:val="27"/>
              </w:rPr>
              <w:t>и</w:t>
            </w:r>
            <w:r w:rsidRPr="00333E38">
              <w:rPr>
                <w:rFonts w:ascii="Times New Roman" w:hAnsi="Times New Roman" w:cs="Times New Roman"/>
                <w:sz w:val="27"/>
                <w:szCs w:val="27"/>
              </w:rPr>
              <w:t>нансирования программы, в том числе на финансовое обеспечение проектов и (или) программ</w:t>
            </w:r>
          </w:p>
        </w:tc>
        <w:tc>
          <w:tcPr>
            <w:tcW w:w="6356"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общий объем финансирования государственной пр</w:t>
            </w:r>
            <w:r w:rsidRPr="00333E38">
              <w:rPr>
                <w:rFonts w:ascii="Times New Roman" w:hAnsi="Times New Roman" w:cs="Times New Roman"/>
                <w:sz w:val="27"/>
                <w:szCs w:val="27"/>
              </w:rPr>
              <w:t>о</w:t>
            </w:r>
            <w:r w:rsidRPr="00333E38">
              <w:rPr>
                <w:rFonts w:ascii="Times New Roman" w:hAnsi="Times New Roman" w:cs="Times New Roman"/>
                <w:sz w:val="27"/>
                <w:szCs w:val="27"/>
              </w:rPr>
              <w:t>граммы составляет 121842241,0 тыс. рублей,</w:t>
            </w:r>
          </w:p>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в том числе:</w:t>
            </w:r>
          </w:p>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 xml:space="preserve">за счет средств </w:t>
            </w:r>
            <w:proofErr w:type="gramStart"/>
            <w:r w:rsidRPr="00333E38">
              <w:rPr>
                <w:rFonts w:ascii="Times New Roman" w:hAnsi="Times New Roman" w:cs="Times New Roman"/>
                <w:sz w:val="27"/>
                <w:szCs w:val="27"/>
              </w:rPr>
              <w:t>краевого</w:t>
            </w:r>
            <w:proofErr w:type="gramEnd"/>
            <w:r w:rsidRPr="00333E38">
              <w:rPr>
                <w:rFonts w:ascii="Times New Roman" w:hAnsi="Times New Roman" w:cs="Times New Roman"/>
                <w:sz w:val="27"/>
                <w:szCs w:val="27"/>
              </w:rPr>
              <w:t xml:space="preserve"> бюджета - 121763379,6 тыс. рублей</w:t>
            </w:r>
          </w:p>
          <w:p w:rsidR="00483B29" w:rsidRPr="00333E38" w:rsidRDefault="00483B29">
            <w:pPr>
              <w:pStyle w:val="ConsPlusNormal"/>
              <w:jc w:val="both"/>
              <w:rPr>
                <w:rFonts w:ascii="Times New Roman" w:hAnsi="Times New Roman" w:cs="Times New Roman"/>
                <w:sz w:val="27"/>
                <w:szCs w:val="27"/>
              </w:rPr>
            </w:pPr>
            <w:r w:rsidRPr="00333E38">
              <w:rPr>
                <w:rFonts w:ascii="Times New Roman" w:hAnsi="Times New Roman" w:cs="Times New Roman"/>
                <w:sz w:val="27"/>
                <w:szCs w:val="27"/>
              </w:rPr>
              <w:t>за счет средств местных бюджетов муниципальных образований Краснодарского края планируется 78861,4 тыс. рублей</w:t>
            </w:r>
          </w:p>
        </w:tc>
      </w:tr>
    </w:tbl>
    <w:p w:rsidR="00483B29" w:rsidRPr="001145F1" w:rsidRDefault="00483B29">
      <w:pPr>
        <w:pStyle w:val="ConsPlusNormal"/>
        <w:jc w:val="both"/>
        <w:rPr>
          <w:rFonts w:ascii="Times New Roman" w:hAnsi="Times New Roman" w:cs="Times New Roman"/>
          <w:sz w:val="28"/>
          <w:szCs w:val="28"/>
        </w:rPr>
      </w:pPr>
    </w:p>
    <w:p w:rsidR="00483B29" w:rsidRPr="001D5521" w:rsidRDefault="00483B29">
      <w:pPr>
        <w:pStyle w:val="ConsPlusTitle"/>
        <w:jc w:val="center"/>
        <w:outlineLvl w:val="1"/>
        <w:rPr>
          <w:rFonts w:ascii="Times New Roman" w:hAnsi="Times New Roman" w:cs="Times New Roman"/>
          <w:b w:val="0"/>
          <w:sz w:val="28"/>
          <w:szCs w:val="28"/>
        </w:rPr>
      </w:pPr>
      <w:r w:rsidRPr="001D5521">
        <w:rPr>
          <w:rFonts w:ascii="Times New Roman" w:hAnsi="Times New Roman" w:cs="Times New Roman"/>
          <w:b w:val="0"/>
          <w:sz w:val="28"/>
          <w:szCs w:val="28"/>
        </w:rPr>
        <w:t xml:space="preserve">1. Характеристика текущего состояния и основные проблемы </w:t>
      </w:r>
      <w:proofErr w:type="gramStart"/>
      <w:r w:rsidRPr="001D5521">
        <w:rPr>
          <w:rFonts w:ascii="Times New Roman" w:hAnsi="Times New Roman" w:cs="Times New Roman"/>
          <w:b w:val="0"/>
          <w:sz w:val="28"/>
          <w:szCs w:val="28"/>
        </w:rPr>
        <w:t>в</w:t>
      </w:r>
      <w:proofErr w:type="gramEnd"/>
    </w:p>
    <w:p w:rsidR="00483B29" w:rsidRPr="001D5521" w:rsidRDefault="00483B29">
      <w:pPr>
        <w:pStyle w:val="ConsPlusTitle"/>
        <w:jc w:val="center"/>
        <w:rPr>
          <w:rFonts w:ascii="Times New Roman" w:hAnsi="Times New Roman" w:cs="Times New Roman"/>
          <w:b w:val="0"/>
          <w:sz w:val="28"/>
          <w:szCs w:val="28"/>
        </w:rPr>
      </w:pPr>
      <w:r w:rsidRPr="001D5521">
        <w:rPr>
          <w:rFonts w:ascii="Times New Roman" w:hAnsi="Times New Roman" w:cs="Times New Roman"/>
          <w:b w:val="0"/>
          <w:sz w:val="28"/>
          <w:szCs w:val="28"/>
        </w:rPr>
        <w:t>сфере управления государственными финансами</w:t>
      </w:r>
    </w:p>
    <w:p w:rsidR="00483B29" w:rsidRPr="001D5521" w:rsidRDefault="00483B29">
      <w:pPr>
        <w:pStyle w:val="ConsPlusTitle"/>
        <w:jc w:val="center"/>
        <w:rPr>
          <w:rFonts w:ascii="Times New Roman" w:hAnsi="Times New Roman" w:cs="Times New Roman"/>
          <w:b w:val="0"/>
          <w:sz w:val="28"/>
          <w:szCs w:val="28"/>
        </w:rPr>
      </w:pPr>
      <w:r w:rsidRPr="001D5521">
        <w:rPr>
          <w:rFonts w:ascii="Times New Roman" w:hAnsi="Times New Roman" w:cs="Times New Roman"/>
          <w:b w:val="0"/>
          <w:sz w:val="28"/>
          <w:szCs w:val="28"/>
        </w:rPr>
        <w:t>Краснодарского края</w:t>
      </w:r>
    </w:p>
    <w:p w:rsidR="00483B29" w:rsidRPr="001145F1" w:rsidRDefault="00483B29">
      <w:pPr>
        <w:pStyle w:val="ConsPlusNormal"/>
        <w:jc w:val="both"/>
        <w:rPr>
          <w:rFonts w:ascii="Times New Roman" w:hAnsi="Times New Roman" w:cs="Times New Roman"/>
          <w:sz w:val="28"/>
          <w:szCs w:val="28"/>
        </w:rPr>
      </w:pP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Эффективное и ответственное управление государственными финансами является важным условием для повышения уровня и качества жизни населения Краснодарского края, создания потенциала опережающего развития Красн</w:t>
      </w:r>
      <w:r w:rsidRPr="001145F1">
        <w:rPr>
          <w:rFonts w:ascii="Times New Roman" w:hAnsi="Times New Roman" w:cs="Times New Roman"/>
          <w:sz w:val="28"/>
          <w:szCs w:val="28"/>
        </w:rPr>
        <w:t>о</w:t>
      </w:r>
      <w:r w:rsidRPr="001145F1">
        <w:rPr>
          <w:rFonts w:ascii="Times New Roman" w:hAnsi="Times New Roman" w:cs="Times New Roman"/>
          <w:sz w:val="28"/>
          <w:szCs w:val="28"/>
        </w:rPr>
        <w:lastRenderedPageBreak/>
        <w:t>дарского края в целях выполнения функции "опорного региона", повышения эффективности государственного стратегического планирования и регулиров</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ния социально-экономических </w:t>
      </w:r>
      <w:r w:rsidR="002102B8">
        <w:rPr>
          <w:rFonts w:ascii="Times New Roman" w:hAnsi="Times New Roman" w:cs="Times New Roman"/>
          <w:sz w:val="28"/>
          <w:szCs w:val="28"/>
        </w:rPr>
        <w:t>процессов в Краснодарском крае.</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 каждым годом роль бюджета как важнейшего инструмента социально-экономической политики непрерывно возрастает, что связано с проводимой долгосрочной бюджетной политикой по мобилизации собственных доходов бюджета на основе экономического роста и развития налогового потенциала, концентрации средств на решение социальных и экономических задач, пов</w:t>
      </w:r>
      <w:r w:rsidRPr="001145F1">
        <w:rPr>
          <w:rFonts w:ascii="Times New Roman" w:hAnsi="Times New Roman" w:cs="Times New Roman"/>
          <w:sz w:val="28"/>
          <w:szCs w:val="28"/>
        </w:rPr>
        <w:t>ы</w:t>
      </w:r>
      <w:r w:rsidRPr="001145F1">
        <w:rPr>
          <w:rFonts w:ascii="Times New Roman" w:hAnsi="Times New Roman" w:cs="Times New Roman"/>
          <w:sz w:val="28"/>
          <w:szCs w:val="28"/>
        </w:rPr>
        <w:t>шение эффективности бюджетного процесса.</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Краевой бюджет входит в число 10 крупнейших региональных бюджетов Российской Федерации.</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Основные доходные источники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 - налоговые и неналог</w:t>
      </w:r>
      <w:r w:rsidRPr="001145F1">
        <w:rPr>
          <w:rFonts w:ascii="Times New Roman" w:hAnsi="Times New Roman" w:cs="Times New Roman"/>
          <w:sz w:val="28"/>
          <w:szCs w:val="28"/>
        </w:rPr>
        <w:t>о</w:t>
      </w:r>
      <w:r w:rsidRPr="001145F1">
        <w:rPr>
          <w:rFonts w:ascii="Times New Roman" w:hAnsi="Times New Roman" w:cs="Times New Roman"/>
          <w:sz w:val="28"/>
          <w:szCs w:val="28"/>
        </w:rPr>
        <w:t>вые доходы. Их объем по итогам исполнения краевого бюджета в 2014 году с</w:t>
      </w:r>
      <w:r w:rsidRPr="001145F1">
        <w:rPr>
          <w:rFonts w:ascii="Times New Roman" w:hAnsi="Times New Roman" w:cs="Times New Roman"/>
          <w:sz w:val="28"/>
          <w:szCs w:val="28"/>
        </w:rPr>
        <w:t>о</w:t>
      </w:r>
      <w:r w:rsidRPr="001145F1">
        <w:rPr>
          <w:rFonts w:ascii="Times New Roman" w:hAnsi="Times New Roman" w:cs="Times New Roman"/>
          <w:sz w:val="28"/>
          <w:szCs w:val="28"/>
        </w:rPr>
        <w:t>ставил 147,0 млрд. рублей, или 80,4 процента всех поступлений в краевой бю</w:t>
      </w:r>
      <w:r w:rsidRPr="001145F1">
        <w:rPr>
          <w:rFonts w:ascii="Times New Roman" w:hAnsi="Times New Roman" w:cs="Times New Roman"/>
          <w:sz w:val="28"/>
          <w:szCs w:val="28"/>
        </w:rPr>
        <w:t>д</w:t>
      </w:r>
      <w:r w:rsidRPr="001145F1">
        <w:rPr>
          <w:rFonts w:ascii="Times New Roman" w:hAnsi="Times New Roman" w:cs="Times New Roman"/>
          <w:sz w:val="28"/>
          <w:szCs w:val="28"/>
        </w:rPr>
        <w:t>жет. Прирост налоговых и неналоговых доходов по сравнению с 2013 годом с</w:t>
      </w:r>
      <w:r w:rsidRPr="001145F1">
        <w:rPr>
          <w:rFonts w:ascii="Times New Roman" w:hAnsi="Times New Roman" w:cs="Times New Roman"/>
          <w:sz w:val="28"/>
          <w:szCs w:val="28"/>
        </w:rPr>
        <w:t>о</w:t>
      </w:r>
      <w:r w:rsidRPr="001145F1">
        <w:rPr>
          <w:rFonts w:ascii="Times New Roman" w:hAnsi="Times New Roman" w:cs="Times New Roman"/>
          <w:sz w:val="28"/>
          <w:szCs w:val="28"/>
        </w:rPr>
        <w:t>ставил 15,2 млрд. рублей.</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За счет ежегодного роста собственных доходных источников и безвозмез</w:t>
      </w:r>
      <w:r w:rsidRPr="001145F1">
        <w:rPr>
          <w:rFonts w:ascii="Times New Roman" w:hAnsi="Times New Roman" w:cs="Times New Roman"/>
          <w:sz w:val="28"/>
          <w:szCs w:val="28"/>
        </w:rPr>
        <w:t>д</w:t>
      </w:r>
      <w:r w:rsidRPr="001145F1">
        <w:rPr>
          <w:rFonts w:ascii="Times New Roman" w:hAnsi="Times New Roman" w:cs="Times New Roman"/>
          <w:sz w:val="28"/>
          <w:szCs w:val="28"/>
        </w:rPr>
        <w:t>ных поступлений обеспечивается реализация приоритетных направлений гос</w:t>
      </w:r>
      <w:r w:rsidRPr="001145F1">
        <w:rPr>
          <w:rFonts w:ascii="Times New Roman" w:hAnsi="Times New Roman" w:cs="Times New Roman"/>
          <w:sz w:val="28"/>
          <w:szCs w:val="28"/>
        </w:rPr>
        <w:t>у</w:t>
      </w:r>
      <w:r w:rsidRPr="001145F1">
        <w:rPr>
          <w:rFonts w:ascii="Times New Roman" w:hAnsi="Times New Roman" w:cs="Times New Roman"/>
          <w:sz w:val="28"/>
          <w:szCs w:val="28"/>
        </w:rPr>
        <w:t>дарственной политики Краснодарского края, которые в целом определены в следующих нормативных правовых актах и документах:</w:t>
      </w:r>
    </w:p>
    <w:p w:rsidR="002102B8" w:rsidRDefault="00572145" w:rsidP="002102B8">
      <w:pPr>
        <w:pStyle w:val="ConsPlusNormal"/>
        <w:ind w:firstLine="540"/>
        <w:jc w:val="both"/>
        <w:rPr>
          <w:rFonts w:ascii="Times New Roman" w:hAnsi="Times New Roman" w:cs="Times New Roman"/>
          <w:sz w:val="28"/>
          <w:szCs w:val="28"/>
        </w:rPr>
      </w:pPr>
      <w:hyperlink r:id="rId18" w:history="1">
        <w:r w:rsidR="00483B29" w:rsidRPr="001D5521">
          <w:rPr>
            <w:rFonts w:ascii="Times New Roman" w:hAnsi="Times New Roman" w:cs="Times New Roman"/>
            <w:sz w:val="28"/>
            <w:szCs w:val="28"/>
          </w:rPr>
          <w:t>Закон</w:t>
        </w:r>
      </w:hyperlink>
      <w:r w:rsidR="00483B29" w:rsidRPr="001D5521">
        <w:rPr>
          <w:rFonts w:ascii="Times New Roman" w:hAnsi="Times New Roman" w:cs="Times New Roman"/>
          <w:sz w:val="28"/>
          <w:szCs w:val="28"/>
        </w:rPr>
        <w:t xml:space="preserve"> </w:t>
      </w:r>
      <w:r w:rsidR="00483B29" w:rsidRPr="001145F1">
        <w:rPr>
          <w:rFonts w:ascii="Times New Roman" w:hAnsi="Times New Roman" w:cs="Times New Roman"/>
          <w:sz w:val="28"/>
          <w:szCs w:val="28"/>
        </w:rPr>
        <w:t xml:space="preserve">Краснодарского края от 21 декабря 2018 г. </w:t>
      </w:r>
      <w:r w:rsidR="001145F1">
        <w:rPr>
          <w:rFonts w:ascii="Times New Roman" w:hAnsi="Times New Roman" w:cs="Times New Roman"/>
          <w:sz w:val="28"/>
          <w:szCs w:val="28"/>
        </w:rPr>
        <w:t>№</w:t>
      </w:r>
      <w:r w:rsidR="00483B29" w:rsidRPr="001145F1">
        <w:rPr>
          <w:rFonts w:ascii="Times New Roman" w:hAnsi="Times New Roman" w:cs="Times New Roman"/>
          <w:sz w:val="28"/>
          <w:szCs w:val="28"/>
        </w:rPr>
        <w:t xml:space="preserve"> 3930-КЗ "О Стратегии социально-экономического развития Краснодарского края до 2030 года";</w:t>
      </w:r>
    </w:p>
    <w:p w:rsidR="002102B8" w:rsidRDefault="00572145" w:rsidP="002102B8">
      <w:pPr>
        <w:pStyle w:val="ConsPlusNormal"/>
        <w:ind w:firstLine="540"/>
        <w:jc w:val="both"/>
        <w:rPr>
          <w:rFonts w:ascii="Times New Roman" w:hAnsi="Times New Roman" w:cs="Times New Roman"/>
          <w:sz w:val="28"/>
          <w:szCs w:val="28"/>
        </w:rPr>
      </w:pPr>
      <w:hyperlink r:id="rId19" w:history="1">
        <w:r w:rsidR="00483B29" w:rsidRPr="001D5521">
          <w:rPr>
            <w:rFonts w:ascii="Times New Roman" w:hAnsi="Times New Roman" w:cs="Times New Roman"/>
            <w:sz w:val="28"/>
            <w:szCs w:val="28"/>
          </w:rPr>
          <w:t>Программа</w:t>
        </w:r>
      </w:hyperlink>
      <w:r w:rsidR="00483B29" w:rsidRPr="001D5521">
        <w:rPr>
          <w:rFonts w:ascii="Times New Roman" w:hAnsi="Times New Roman" w:cs="Times New Roman"/>
          <w:sz w:val="28"/>
          <w:szCs w:val="28"/>
        </w:rPr>
        <w:t xml:space="preserve"> </w:t>
      </w:r>
      <w:r w:rsidR="00483B29" w:rsidRPr="001145F1">
        <w:rPr>
          <w:rFonts w:ascii="Times New Roman" w:hAnsi="Times New Roman" w:cs="Times New Roman"/>
          <w:sz w:val="28"/>
          <w:szCs w:val="28"/>
        </w:rPr>
        <w:t>оздоровления государственных финансов Краснодарского края, утвержденная распоряжением главы администрации (губернатора) Краснода</w:t>
      </w:r>
      <w:r w:rsidR="00483B29" w:rsidRPr="001145F1">
        <w:rPr>
          <w:rFonts w:ascii="Times New Roman" w:hAnsi="Times New Roman" w:cs="Times New Roman"/>
          <w:sz w:val="28"/>
          <w:szCs w:val="28"/>
        </w:rPr>
        <w:t>р</w:t>
      </w:r>
      <w:r w:rsidR="00483B29" w:rsidRPr="001145F1">
        <w:rPr>
          <w:rFonts w:ascii="Times New Roman" w:hAnsi="Times New Roman" w:cs="Times New Roman"/>
          <w:sz w:val="28"/>
          <w:szCs w:val="28"/>
        </w:rPr>
        <w:t xml:space="preserve">ского края от 28 сентября 2018 г. </w:t>
      </w:r>
      <w:r w:rsidR="001145F1">
        <w:rPr>
          <w:rFonts w:ascii="Times New Roman" w:hAnsi="Times New Roman" w:cs="Times New Roman"/>
          <w:sz w:val="28"/>
          <w:szCs w:val="28"/>
        </w:rPr>
        <w:t>№</w:t>
      </w:r>
      <w:r w:rsidR="00483B29" w:rsidRPr="001145F1">
        <w:rPr>
          <w:rFonts w:ascii="Times New Roman" w:hAnsi="Times New Roman" w:cs="Times New Roman"/>
          <w:sz w:val="28"/>
          <w:szCs w:val="28"/>
        </w:rPr>
        <w:t xml:space="preserve"> 255-р;</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основные направления бюджетной и налоговой политики Краснодарского края;</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основные направления долговой политики Краснодарского края на очере</w:t>
      </w:r>
      <w:r w:rsidRPr="001145F1">
        <w:rPr>
          <w:rFonts w:ascii="Times New Roman" w:hAnsi="Times New Roman" w:cs="Times New Roman"/>
          <w:sz w:val="28"/>
          <w:szCs w:val="28"/>
        </w:rPr>
        <w:t>д</w:t>
      </w:r>
      <w:r w:rsidRPr="001145F1">
        <w:rPr>
          <w:rFonts w:ascii="Times New Roman" w:hAnsi="Times New Roman" w:cs="Times New Roman"/>
          <w:sz w:val="28"/>
          <w:szCs w:val="28"/>
        </w:rPr>
        <w:t>ной финансовый год и на плановый период.</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Обеспечение сбалансированности краевого бюджета и выравнивание уро</w:t>
      </w:r>
      <w:r w:rsidRPr="001145F1">
        <w:rPr>
          <w:rFonts w:ascii="Times New Roman" w:hAnsi="Times New Roman" w:cs="Times New Roman"/>
          <w:sz w:val="28"/>
          <w:szCs w:val="28"/>
        </w:rPr>
        <w:t>в</w:t>
      </w:r>
      <w:r w:rsidRPr="001145F1">
        <w:rPr>
          <w:rFonts w:ascii="Times New Roman" w:hAnsi="Times New Roman" w:cs="Times New Roman"/>
          <w:sz w:val="28"/>
          <w:szCs w:val="28"/>
        </w:rPr>
        <w:t>ня бюджетной обеспеченности муниципальных образований Краснодарского края являются основными приоритетами государственной политики в области управления финансами.</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В 2014 году объем межбюджетных трансфертов, перечисленных в местные бюджеты муниципальных образований Краснодарского края, составил </w:t>
      </w:r>
      <w:r w:rsidR="002102B8">
        <w:rPr>
          <w:rFonts w:ascii="Times New Roman" w:hAnsi="Times New Roman" w:cs="Times New Roman"/>
          <w:sz w:val="28"/>
          <w:szCs w:val="28"/>
        </w:rPr>
        <w:br/>
      </w:r>
      <w:r w:rsidRPr="001145F1">
        <w:rPr>
          <w:rFonts w:ascii="Times New Roman" w:hAnsi="Times New Roman" w:cs="Times New Roman"/>
          <w:sz w:val="28"/>
          <w:szCs w:val="28"/>
        </w:rPr>
        <w:t>66,6 млрд. рублей, что выше уровня 2013 года на 1,1 млрд. рублей. Также для решения вопросов местного значения местным бюджетам муниципальных о</w:t>
      </w:r>
      <w:r w:rsidRPr="001145F1">
        <w:rPr>
          <w:rFonts w:ascii="Times New Roman" w:hAnsi="Times New Roman" w:cs="Times New Roman"/>
          <w:sz w:val="28"/>
          <w:szCs w:val="28"/>
        </w:rPr>
        <w:t>б</w:t>
      </w:r>
      <w:r w:rsidRPr="001145F1">
        <w:rPr>
          <w:rFonts w:ascii="Times New Roman" w:hAnsi="Times New Roman" w:cs="Times New Roman"/>
          <w:sz w:val="28"/>
          <w:szCs w:val="28"/>
        </w:rPr>
        <w:t>разований Краснодарского края предоставляются бюджетные кредиты, их об</w:t>
      </w:r>
      <w:r w:rsidRPr="001145F1">
        <w:rPr>
          <w:rFonts w:ascii="Times New Roman" w:hAnsi="Times New Roman" w:cs="Times New Roman"/>
          <w:sz w:val="28"/>
          <w:szCs w:val="28"/>
        </w:rPr>
        <w:t>ъ</w:t>
      </w:r>
      <w:r w:rsidRPr="001145F1">
        <w:rPr>
          <w:rFonts w:ascii="Times New Roman" w:hAnsi="Times New Roman" w:cs="Times New Roman"/>
          <w:sz w:val="28"/>
          <w:szCs w:val="28"/>
        </w:rPr>
        <w:t>ем в 2014 году составил 5,8 млрд. рублей.</w:t>
      </w:r>
    </w:p>
    <w:p w:rsidR="002102B8" w:rsidRDefault="00483B29" w:rsidP="002102B8">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В то же время для решения основной проблемы сокращения различий между наиболее обеспеченными и наименее обеспеченными муниципальными образованиями Краснодарского края с целью обеспечения собственных полн</w:t>
      </w:r>
      <w:r w:rsidRPr="001145F1">
        <w:rPr>
          <w:rFonts w:ascii="Times New Roman" w:hAnsi="Times New Roman" w:cs="Times New Roman"/>
          <w:sz w:val="28"/>
          <w:szCs w:val="28"/>
        </w:rPr>
        <w:t>о</w:t>
      </w:r>
      <w:r w:rsidRPr="001145F1">
        <w:rPr>
          <w:rFonts w:ascii="Times New Roman" w:hAnsi="Times New Roman" w:cs="Times New Roman"/>
          <w:sz w:val="28"/>
          <w:szCs w:val="28"/>
        </w:rPr>
        <w:t>мочий органов местного самоуправления осуществляется выравнивание уровня бюджетной обеспеченности муниципальных образований Краснодарского края в рамках межбюджетного регулирования, включая предоставление межбю</w:t>
      </w:r>
      <w:r w:rsidRPr="001145F1">
        <w:rPr>
          <w:rFonts w:ascii="Times New Roman" w:hAnsi="Times New Roman" w:cs="Times New Roman"/>
          <w:sz w:val="28"/>
          <w:szCs w:val="28"/>
        </w:rPr>
        <w:t>д</w:t>
      </w:r>
      <w:r w:rsidRPr="001145F1">
        <w:rPr>
          <w:rFonts w:ascii="Times New Roman" w:hAnsi="Times New Roman" w:cs="Times New Roman"/>
          <w:sz w:val="28"/>
          <w:szCs w:val="28"/>
        </w:rPr>
        <w:lastRenderedPageBreak/>
        <w:t>жетных трансфертов в целях выравнивания бюджетной обеспеченности мун</w:t>
      </w:r>
      <w:r w:rsidRPr="001145F1">
        <w:rPr>
          <w:rFonts w:ascii="Times New Roman" w:hAnsi="Times New Roman" w:cs="Times New Roman"/>
          <w:sz w:val="28"/>
          <w:szCs w:val="28"/>
        </w:rPr>
        <w:t>и</w:t>
      </w:r>
      <w:r w:rsidRPr="001145F1">
        <w:rPr>
          <w:rFonts w:ascii="Times New Roman" w:hAnsi="Times New Roman" w:cs="Times New Roman"/>
          <w:sz w:val="28"/>
          <w:szCs w:val="28"/>
        </w:rPr>
        <w:t>ципальных образований.</w:t>
      </w:r>
      <w:proofErr w:type="gramEnd"/>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Реализация данных направлений на I этапе (2016 - 2019 годы) осуществл</w:t>
      </w:r>
      <w:r w:rsidRPr="001145F1">
        <w:rPr>
          <w:rFonts w:ascii="Times New Roman" w:hAnsi="Times New Roman" w:cs="Times New Roman"/>
          <w:sz w:val="28"/>
          <w:szCs w:val="28"/>
        </w:rPr>
        <w:t>я</w:t>
      </w:r>
      <w:r w:rsidRPr="001145F1">
        <w:rPr>
          <w:rFonts w:ascii="Times New Roman" w:hAnsi="Times New Roman" w:cs="Times New Roman"/>
          <w:sz w:val="28"/>
          <w:szCs w:val="28"/>
        </w:rPr>
        <w:t>ется в рамках подпрограммы "Совершенствование межбюджетных отношений в Краснодарском крае", на II этапе (2020 - 2024 годы) - в рамках основных м</w:t>
      </w:r>
      <w:r w:rsidRPr="001145F1">
        <w:rPr>
          <w:rFonts w:ascii="Times New Roman" w:hAnsi="Times New Roman" w:cs="Times New Roman"/>
          <w:sz w:val="28"/>
          <w:szCs w:val="28"/>
        </w:rPr>
        <w:t>е</w:t>
      </w:r>
      <w:r w:rsidRPr="001145F1">
        <w:rPr>
          <w:rFonts w:ascii="Times New Roman" w:hAnsi="Times New Roman" w:cs="Times New Roman"/>
          <w:sz w:val="28"/>
          <w:szCs w:val="28"/>
        </w:rPr>
        <w:t>роприятий государственной программы Краснодарского края "Управление го</w:t>
      </w:r>
      <w:r w:rsidRPr="001145F1">
        <w:rPr>
          <w:rFonts w:ascii="Times New Roman" w:hAnsi="Times New Roman" w:cs="Times New Roman"/>
          <w:sz w:val="28"/>
          <w:szCs w:val="28"/>
        </w:rPr>
        <w:t>с</w:t>
      </w:r>
      <w:r w:rsidRPr="001145F1">
        <w:rPr>
          <w:rFonts w:ascii="Times New Roman" w:hAnsi="Times New Roman" w:cs="Times New Roman"/>
          <w:sz w:val="28"/>
          <w:szCs w:val="28"/>
        </w:rPr>
        <w:t>ударственными финансами Краснодарского края" (далее - государственная пр</w:t>
      </w:r>
      <w:r w:rsidRPr="001145F1">
        <w:rPr>
          <w:rFonts w:ascii="Times New Roman" w:hAnsi="Times New Roman" w:cs="Times New Roman"/>
          <w:sz w:val="28"/>
          <w:szCs w:val="28"/>
        </w:rPr>
        <w:t>о</w:t>
      </w:r>
      <w:r w:rsidRPr="001145F1">
        <w:rPr>
          <w:rFonts w:ascii="Times New Roman" w:hAnsi="Times New Roman" w:cs="Times New Roman"/>
          <w:sz w:val="28"/>
          <w:szCs w:val="28"/>
        </w:rPr>
        <w:t>грамма).</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Для обеспечения сбалансированности краевого бюджета необходимо в</w:t>
      </w:r>
      <w:r w:rsidRPr="001145F1">
        <w:rPr>
          <w:rFonts w:ascii="Times New Roman" w:hAnsi="Times New Roman" w:cs="Times New Roman"/>
          <w:sz w:val="28"/>
          <w:szCs w:val="28"/>
        </w:rPr>
        <w:t>ы</w:t>
      </w:r>
      <w:r w:rsidRPr="001145F1">
        <w:rPr>
          <w:rFonts w:ascii="Times New Roman" w:hAnsi="Times New Roman" w:cs="Times New Roman"/>
          <w:sz w:val="28"/>
          <w:szCs w:val="28"/>
        </w:rPr>
        <w:t>полнение следующих условий: соответствие расходных обязатель</w:t>
      </w:r>
      <w:proofErr w:type="gramStart"/>
      <w:r w:rsidRPr="001145F1">
        <w:rPr>
          <w:rFonts w:ascii="Times New Roman" w:hAnsi="Times New Roman" w:cs="Times New Roman"/>
          <w:sz w:val="28"/>
          <w:szCs w:val="28"/>
        </w:rPr>
        <w:t>ств Кр</w:t>
      </w:r>
      <w:proofErr w:type="gramEnd"/>
      <w:r w:rsidRPr="001145F1">
        <w:rPr>
          <w:rFonts w:ascii="Times New Roman" w:hAnsi="Times New Roman" w:cs="Times New Roman"/>
          <w:sz w:val="28"/>
          <w:szCs w:val="28"/>
        </w:rPr>
        <w:t>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законодательно закрепленным полномочиям органов госуда</w:t>
      </w:r>
      <w:r w:rsidRPr="001145F1">
        <w:rPr>
          <w:rFonts w:ascii="Times New Roman" w:hAnsi="Times New Roman" w:cs="Times New Roman"/>
          <w:sz w:val="28"/>
          <w:szCs w:val="28"/>
        </w:rPr>
        <w:t>р</w:t>
      </w:r>
      <w:r w:rsidRPr="001145F1">
        <w:rPr>
          <w:rFonts w:ascii="Times New Roman" w:hAnsi="Times New Roman" w:cs="Times New Roman"/>
          <w:sz w:val="28"/>
          <w:szCs w:val="28"/>
        </w:rPr>
        <w:t>ственной власти Краснодарского края и оптимальное распределение бюдже</w:t>
      </w:r>
      <w:r w:rsidRPr="001145F1">
        <w:rPr>
          <w:rFonts w:ascii="Times New Roman" w:hAnsi="Times New Roman" w:cs="Times New Roman"/>
          <w:sz w:val="28"/>
          <w:szCs w:val="28"/>
        </w:rPr>
        <w:t>т</w:t>
      </w:r>
      <w:r w:rsidRPr="001145F1">
        <w:rPr>
          <w:rFonts w:ascii="Times New Roman" w:hAnsi="Times New Roman" w:cs="Times New Roman"/>
          <w:sz w:val="28"/>
          <w:szCs w:val="28"/>
        </w:rPr>
        <w:t>ных средств.</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Поддержание устойчивости краевого бюджета также обеспечивается с</w:t>
      </w:r>
      <w:r w:rsidRPr="001145F1">
        <w:rPr>
          <w:rFonts w:ascii="Times New Roman" w:hAnsi="Times New Roman" w:cs="Times New Roman"/>
          <w:sz w:val="28"/>
          <w:szCs w:val="28"/>
        </w:rPr>
        <w:t>о</w:t>
      </w:r>
      <w:r w:rsidRPr="001145F1">
        <w:rPr>
          <w:rFonts w:ascii="Times New Roman" w:hAnsi="Times New Roman" w:cs="Times New Roman"/>
          <w:sz w:val="28"/>
          <w:szCs w:val="28"/>
        </w:rPr>
        <w:t>зданием необходимых финансовых резервов, которые в случае возникновения непредвиденных расходов должны обеспечить исполнение расходных обяз</w:t>
      </w:r>
      <w:r w:rsidRPr="001145F1">
        <w:rPr>
          <w:rFonts w:ascii="Times New Roman" w:hAnsi="Times New Roman" w:cs="Times New Roman"/>
          <w:sz w:val="28"/>
          <w:szCs w:val="28"/>
        </w:rPr>
        <w:t>а</w:t>
      </w:r>
      <w:r w:rsidRPr="001145F1">
        <w:rPr>
          <w:rFonts w:ascii="Times New Roman" w:hAnsi="Times New Roman" w:cs="Times New Roman"/>
          <w:sz w:val="28"/>
          <w:szCs w:val="28"/>
        </w:rPr>
        <w:t>тель</w:t>
      </w:r>
      <w:proofErr w:type="gramStart"/>
      <w:r w:rsidRPr="001145F1">
        <w:rPr>
          <w:rFonts w:ascii="Times New Roman" w:hAnsi="Times New Roman" w:cs="Times New Roman"/>
          <w:sz w:val="28"/>
          <w:szCs w:val="28"/>
        </w:rPr>
        <w:t>ств Кр</w:t>
      </w:r>
      <w:proofErr w:type="gramEnd"/>
      <w:r w:rsidRPr="001145F1">
        <w:rPr>
          <w:rFonts w:ascii="Times New Roman" w:hAnsi="Times New Roman" w:cs="Times New Roman"/>
          <w:sz w:val="28"/>
          <w:szCs w:val="28"/>
        </w:rPr>
        <w:t>аснодарского края и стать дополнительным источником их финанс</w:t>
      </w:r>
      <w:r w:rsidRPr="001145F1">
        <w:rPr>
          <w:rFonts w:ascii="Times New Roman" w:hAnsi="Times New Roman" w:cs="Times New Roman"/>
          <w:sz w:val="28"/>
          <w:szCs w:val="28"/>
        </w:rPr>
        <w:t>о</w:t>
      </w:r>
      <w:r w:rsidRPr="001145F1">
        <w:rPr>
          <w:rFonts w:ascii="Times New Roman" w:hAnsi="Times New Roman" w:cs="Times New Roman"/>
          <w:sz w:val="28"/>
          <w:szCs w:val="28"/>
        </w:rPr>
        <w:t>вого обеспечения.</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Расширение возможностей повышения уровня жизни населения, создания условий для роста инвестиционной составляющей бюджета требует изыскания дополнительных финансовых средств.</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Привлечение заемных средств позволяет осуществлять расходы краевого бюджета на решение социально значимых вопросов, в том числе на развитие социальной инфраструктуры в Краснодарском крае, на мероприятия по пов</w:t>
      </w:r>
      <w:r w:rsidRPr="001145F1">
        <w:rPr>
          <w:rFonts w:ascii="Times New Roman" w:hAnsi="Times New Roman" w:cs="Times New Roman"/>
          <w:sz w:val="28"/>
          <w:szCs w:val="28"/>
        </w:rPr>
        <w:t>ы</w:t>
      </w:r>
      <w:r w:rsidRPr="001145F1">
        <w:rPr>
          <w:rFonts w:ascii="Times New Roman" w:hAnsi="Times New Roman" w:cs="Times New Roman"/>
          <w:sz w:val="28"/>
          <w:szCs w:val="28"/>
        </w:rPr>
        <w:t xml:space="preserve">шению уровня комфортности проживания населения. Вместе с тем сохраняется зависимость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 от заемных средств.</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Объем государственного долга Краснодарского края по состоянию на 1 я</w:t>
      </w:r>
      <w:r w:rsidRPr="001145F1">
        <w:rPr>
          <w:rFonts w:ascii="Times New Roman" w:hAnsi="Times New Roman" w:cs="Times New Roman"/>
          <w:sz w:val="28"/>
          <w:szCs w:val="28"/>
        </w:rPr>
        <w:t>н</w:t>
      </w:r>
      <w:r w:rsidRPr="001145F1">
        <w:rPr>
          <w:rFonts w:ascii="Times New Roman" w:hAnsi="Times New Roman" w:cs="Times New Roman"/>
          <w:sz w:val="28"/>
          <w:szCs w:val="28"/>
        </w:rPr>
        <w:t>варя 2015 г. фактически составил 136,3 млрд. рублей. По мере роста объема государственного долга возрастают и расходы на его обслуживание. Кроме т</w:t>
      </w:r>
      <w:r w:rsidRPr="001145F1">
        <w:rPr>
          <w:rFonts w:ascii="Times New Roman" w:hAnsi="Times New Roman" w:cs="Times New Roman"/>
          <w:sz w:val="28"/>
          <w:szCs w:val="28"/>
        </w:rPr>
        <w:t>о</w:t>
      </w:r>
      <w:r w:rsidRPr="001145F1">
        <w:rPr>
          <w:rFonts w:ascii="Times New Roman" w:hAnsi="Times New Roman" w:cs="Times New Roman"/>
          <w:sz w:val="28"/>
          <w:szCs w:val="28"/>
        </w:rPr>
        <w:t>го, на объем расходов на обслуживание государственного долга Краснодарск</w:t>
      </w:r>
      <w:r w:rsidRPr="001145F1">
        <w:rPr>
          <w:rFonts w:ascii="Times New Roman" w:hAnsi="Times New Roman" w:cs="Times New Roman"/>
          <w:sz w:val="28"/>
          <w:szCs w:val="28"/>
        </w:rPr>
        <w:t>о</w:t>
      </w:r>
      <w:r w:rsidRPr="001145F1">
        <w:rPr>
          <w:rFonts w:ascii="Times New Roman" w:hAnsi="Times New Roman" w:cs="Times New Roman"/>
          <w:sz w:val="28"/>
          <w:szCs w:val="28"/>
        </w:rPr>
        <w:t>го края существенное влияние оказывает динамика ключевой ставки Банка Ро</w:t>
      </w:r>
      <w:r w:rsidRPr="001145F1">
        <w:rPr>
          <w:rFonts w:ascii="Times New Roman" w:hAnsi="Times New Roman" w:cs="Times New Roman"/>
          <w:sz w:val="28"/>
          <w:szCs w:val="28"/>
        </w:rPr>
        <w:t>с</w:t>
      </w:r>
      <w:r w:rsidRPr="001145F1">
        <w:rPr>
          <w:rFonts w:ascii="Times New Roman" w:hAnsi="Times New Roman" w:cs="Times New Roman"/>
          <w:sz w:val="28"/>
          <w:szCs w:val="28"/>
        </w:rPr>
        <w:t>сии, в случае повышения которой происходит удорожание стоимости заимств</w:t>
      </w:r>
      <w:r w:rsidRPr="001145F1">
        <w:rPr>
          <w:rFonts w:ascii="Times New Roman" w:hAnsi="Times New Roman" w:cs="Times New Roman"/>
          <w:sz w:val="28"/>
          <w:szCs w:val="28"/>
        </w:rPr>
        <w:t>о</w:t>
      </w:r>
      <w:r w:rsidRPr="001145F1">
        <w:rPr>
          <w:rFonts w:ascii="Times New Roman" w:hAnsi="Times New Roman" w:cs="Times New Roman"/>
          <w:sz w:val="28"/>
          <w:szCs w:val="28"/>
        </w:rPr>
        <w:t>ваний на финансовых рынках.</w:t>
      </w:r>
    </w:p>
    <w:p w:rsidR="00483B29" w:rsidRPr="001145F1" w:rsidRDefault="00483B29" w:rsidP="002102B8">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Долговая политика Краснодарского края на I этапе (2016 - 2019 годы) была направлена на стабилизацию и постепенное снижение уровня государственного долга и долговой нагрузки на краевой бюджет и поддержание их в пределах ограничений, установленных бюджетным законодательством Российской Ф</w:t>
      </w:r>
      <w:r w:rsidRPr="001145F1">
        <w:rPr>
          <w:rFonts w:ascii="Times New Roman" w:hAnsi="Times New Roman" w:cs="Times New Roman"/>
          <w:sz w:val="28"/>
          <w:szCs w:val="28"/>
        </w:rPr>
        <w:t>е</w:t>
      </w:r>
      <w:r w:rsidRPr="001145F1">
        <w:rPr>
          <w:rFonts w:ascii="Times New Roman" w:hAnsi="Times New Roman" w:cs="Times New Roman"/>
          <w:sz w:val="28"/>
          <w:szCs w:val="28"/>
        </w:rPr>
        <w:t>дерации и условиями дополнительных соглашений к соглашениям о предоста</w:t>
      </w:r>
      <w:r w:rsidRPr="001145F1">
        <w:rPr>
          <w:rFonts w:ascii="Times New Roman" w:hAnsi="Times New Roman" w:cs="Times New Roman"/>
          <w:sz w:val="28"/>
          <w:szCs w:val="28"/>
        </w:rPr>
        <w:t>в</w:t>
      </w:r>
      <w:r w:rsidRPr="001145F1">
        <w:rPr>
          <w:rFonts w:ascii="Times New Roman" w:hAnsi="Times New Roman" w:cs="Times New Roman"/>
          <w:sz w:val="28"/>
          <w:szCs w:val="28"/>
        </w:rPr>
        <w:t>лении бюджету Краснодарского края из федерального бюджета бюджетного кредита для частичного покрытия дефицита бюджета Краснодарского края</w:t>
      </w:r>
      <w:proofErr w:type="gramEnd"/>
      <w:r w:rsidRPr="001145F1">
        <w:rPr>
          <w:rFonts w:ascii="Times New Roman" w:hAnsi="Times New Roman" w:cs="Times New Roman"/>
          <w:sz w:val="28"/>
          <w:szCs w:val="28"/>
        </w:rPr>
        <w:t>. Р</w:t>
      </w:r>
      <w:r w:rsidRPr="001145F1">
        <w:rPr>
          <w:rFonts w:ascii="Times New Roman" w:hAnsi="Times New Roman" w:cs="Times New Roman"/>
          <w:sz w:val="28"/>
          <w:szCs w:val="28"/>
        </w:rPr>
        <w:t>е</w:t>
      </w:r>
      <w:r w:rsidRPr="001145F1">
        <w:rPr>
          <w:rFonts w:ascii="Times New Roman" w:hAnsi="Times New Roman" w:cs="Times New Roman"/>
          <w:sz w:val="28"/>
          <w:szCs w:val="28"/>
        </w:rPr>
        <w:t>ализация данных мероприятий на I этапе (2016 - 2019 годы) предусмотрена в рамках подпрограммы "Управление государственным долгом Краснодарского края".</w:t>
      </w:r>
    </w:p>
    <w:p w:rsidR="002102B8" w:rsidRDefault="00483B29" w:rsidP="002102B8">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Долговая политика Краснодарского края на II этапе (2020 - 2024 годы) ор</w:t>
      </w:r>
      <w:r w:rsidRPr="001145F1">
        <w:rPr>
          <w:rFonts w:ascii="Times New Roman" w:hAnsi="Times New Roman" w:cs="Times New Roman"/>
          <w:sz w:val="28"/>
          <w:szCs w:val="28"/>
        </w:rPr>
        <w:t>и</w:t>
      </w:r>
      <w:r w:rsidRPr="001145F1">
        <w:rPr>
          <w:rFonts w:ascii="Times New Roman" w:hAnsi="Times New Roman" w:cs="Times New Roman"/>
          <w:sz w:val="28"/>
          <w:szCs w:val="28"/>
        </w:rPr>
        <w:t>ентирована на поддержание государственного долга на экономически безопа</w:t>
      </w:r>
      <w:r w:rsidRPr="001145F1">
        <w:rPr>
          <w:rFonts w:ascii="Times New Roman" w:hAnsi="Times New Roman" w:cs="Times New Roman"/>
          <w:sz w:val="28"/>
          <w:szCs w:val="28"/>
        </w:rPr>
        <w:t>с</w:t>
      </w:r>
      <w:r w:rsidRPr="001145F1">
        <w:rPr>
          <w:rFonts w:ascii="Times New Roman" w:hAnsi="Times New Roman" w:cs="Times New Roman"/>
          <w:sz w:val="28"/>
          <w:szCs w:val="28"/>
        </w:rPr>
        <w:lastRenderedPageBreak/>
        <w:t>ном уровне, ограничение долговой нагрузки на краевой бюджет на уровне не более 50% в целях отнесения Краснодарского края к группе заемщиков с выс</w:t>
      </w:r>
      <w:r w:rsidRPr="001145F1">
        <w:rPr>
          <w:rFonts w:ascii="Times New Roman" w:hAnsi="Times New Roman" w:cs="Times New Roman"/>
          <w:sz w:val="28"/>
          <w:szCs w:val="28"/>
        </w:rPr>
        <w:t>о</w:t>
      </w:r>
      <w:r w:rsidRPr="001145F1">
        <w:rPr>
          <w:rFonts w:ascii="Times New Roman" w:hAnsi="Times New Roman" w:cs="Times New Roman"/>
          <w:sz w:val="28"/>
          <w:szCs w:val="28"/>
        </w:rPr>
        <w:t>кой долговой устойчивостью с учетом распределения публично-правовых обр</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зований по группам заемщиков в соответствии с критериями оценки долговой устойчивости, установленными Бюджетным </w:t>
      </w:r>
      <w:hyperlink r:id="rId20" w:history="1">
        <w:r w:rsidRPr="001D5521">
          <w:rPr>
            <w:rFonts w:ascii="Times New Roman" w:hAnsi="Times New Roman" w:cs="Times New Roman"/>
            <w:sz w:val="28"/>
            <w:szCs w:val="28"/>
          </w:rPr>
          <w:t>кодексом</w:t>
        </w:r>
        <w:proofErr w:type="gramEnd"/>
      </w:hyperlink>
      <w:r w:rsidRPr="001D5521">
        <w:rPr>
          <w:rFonts w:ascii="Times New Roman" w:hAnsi="Times New Roman" w:cs="Times New Roman"/>
          <w:sz w:val="28"/>
          <w:szCs w:val="28"/>
        </w:rPr>
        <w:t xml:space="preserve"> Росси</w:t>
      </w:r>
      <w:r w:rsidR="002102B8">
        <w:rPr>
          <w:rFonts w:ascii="Times New Roman" w:hAnsi="Times New Roman" w:cs="Times New Roman"/>
          <w:sz w:val="28"/>
          <w:szCs w:val="28"/>
        </w:rPr>
        <w:t>йской Федерации.</w:t>
      </w:r>
    </w:p>
    <w:p w:rsidR="00483B29" w:rsidRPr="001145F1"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Кроме того, сложность современной экономической ситуации оказывает существенное влияние на наполнение доходной части краевого бюджета. Таким образом, возникают проблемы, связанные с составлением и исполнением кра</w:t>
      </w:r>
      <w:r w:rsidRPr="001145F1">
        <w:rPr>
          <w:rFonts w:ascii="Times New Roman" w:hAnsi="Times New Roman" w:cs="Times New Roman"/>
          <w:sz w:val="28"/>
          <w:szCs w:val="28"/>
        </w:rPr>
        <w:t>е</w:t>
      </w:r>
      <w:r w:rsidRPr="001145F1">
        <w:rPr>
          <w:rFonts w:ascii="Times New Roman" w:hAnsi="Times New Roman" w:cs="Times New Roman"/>
          <w:sz w:val="28"/>
          <w:szCs w:val="28"/>
        </w:rPr>
        <w:t>вого бюджета, что требует повышения ответственности органов государстве</w:t>
      </w:r>
      <w:r w:rsidRPr="001145F1">
        <w:rPr>
          <w:rFonts w:ascii="Times New Roman" w:hAnsi="Times New Roman" w:cs="Times New Roman"/>
          <w:sz w:val="28"/>
          <w:szCs w:val="28"/>
        </w:rPr>
        <w:t>н</w:t>
      </w:r>
      <w:r w:rsidRPr="001145F1">
        <w:rPr>
          <w:rFonts w:ascii="Times New Roman" w:hAnsi="Times New Roman" w:cs="Times New Roman"/>
          <w:sz w:val="28"/>
          <w:szCs w:val="28"/>
        </w:rPr>
        <w:t>ной власти Краснодарского края за эффективное использование бюджетных средств.</w:t>
      </w:r>
    </w:p>
    <w:p w:rsidR="00483B29" w:rsidRPr="001145F1"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Финансовое обеспечение действующих расходных обязатель</w:t>
      </w:r>
      <w:proofErr w:type="gramStart"/>
      <w:r w:rsidRPr="001145F1">
        <w:rPr>
          <w:rFonts w:ascii="Times New Roman" w:hAnsi="Times New Roman" w:cs="Times New Roman"/>
          <w:sz w:val="28"/>
          <w:szCs w:val="28"/>
        </w:rPr>
        <w:t>ств Кр</w:t>
      </w:r>
      <w:proofErr w:type="gramEnd"/>
      <w:r w:rsidRPr="001145F1">
        <w:rPr>
          <w:rFonts w:ascii="Times New Roman" w:hAnsi="Times New Roman" w:cs="Times New Roman"/>
          <w:sz w:val="28"/>
          <w:szCs w:val="28"/>
        </w:rPr>
        <w:t>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 базовый принцип ответственной бюджетной политики, в том числе предусматривающий концентрацию бюджетных средств в условиях их ограниченности на реализации первоочередных направлений социально-экономического развития Краснодарского края.</w:t>
      </w:r>
    </w:p>
    <w:p w:rsidR="00483B29" w:rsidRPr="001145F1"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Необходимость повышения эффективности использования бюджетных средств создает предпосылки для перехода к новым методам бюджетного пл</w:t>
      </w:r>
      <w:r w:rsidRPr="001145F1">
        <w:rPr>
          <w:rFonts w:ascii="Times New Roman" w:hAnsi="Times New Roman" w:cs="Times New Roman"/>
          <w:sz w:val="28"/>
          <w:szCs w:val="28"/>
        </w:rPr>
        <w:t>а</w:t>
      </w:r>
      <w:r w:rsidRPr="001145F1">
        <w:rPr>
          <w:rFonts w:ascii="Times New Roman" w:hAnsi="Times New Roman" w:cs="Times New Roman"/>
          <w:sz w:val="28"/>
          <w:szCs w:val="28"/>
        </w:rPr>
        <w:t>нирования, ориентированным на конечные общественно значимые результаты.</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Исходя из принципов ответственного управления государственными ф</w:t>
      </w:r>
      <w:r w:rsidRPr="001145F1">
        <w:rPr>
          <w:rFonts w:ascii="Times New Roman" w:hAnsi="Times New Roman" w:cs="Times New Roman"/>
          <w:sz w:val="28"/>
          <w:szCs w:val="28"/>
        </w:rPr>
        <w:t>и</w:t>
      </w:r>
      <w:r w:rsidRPr="001145F1">
        <w:rPr>
          <w:rFonts w:ascii="Times New Roman" w:hAnsi="Times New Roman" w:cs="Times New Roman"/>
          <w:sz w:val="28"/>
          <w:szCs w:val="28"/>
        </w:rPr>
        <w:t>нансами Краснодарского края с 2009 года в бюджетный процесс, осуществля</w:t>
      </w:r>
      <w:r w:rsidRPr="001145F1">
        <w:rPr>
          <w:rFonts w:ascii="Times New Roman" w:hAnsi="Times New Roman" w:cs="Times New Roman"/>
          <w:sz w:val="28"/>
          <w:szCs w:val="28"/>
        </w:rPr>
        <w:t>е</w:t>
      </w:r>
      <w:r w:rsidRPr="001145F1">
        <w:rPr>
          <w:rFonts w:ascii="Times New Roman" w:hAnsi="Times New Roman" w:cs="Times New Roman"/>
          <w:sz w:val="28"/>
          <w:szCs w:val="28"/>
        </w:rPr>
        <w:t>мый на краевом уровне, внедрено среднесрочное финансовое планирование - составление и утверждение краевого бюджета сроком на три года - очередной финансовый год и плановый период. С 2014 года осуществлен переход к фо</w:t>
      </w:r>
      <w:r w:rsidRPr="001145F1">
        <w:rPr>
          <w:rFonts w:ascii="Times New Roman" w:hAnsi="Times New Roman" w:cs="Times New Roman"/>
          <w:sz w:val="28"/>
          <w:szCs w:val="28"/>
        </w:rPr>
        <w:t>р</w:t>
      </w:r>
      <w:r w:rsidRPr="001145F1">
        <w:rPr>
          <w:rFonts w:ascii="Times New Roman" w:hAnsi="Times New Roman" w:cs="Times New Roman"/>
          <w:sz w:val="28"/>
          <w:szCs w:val="28"/>
        </w:rPr>
        <w:t>мированию краевого бюджета на основе государственных программ Красн</w:t>
      </w:r>
      <w:r w:rsidRPr="001145F1">
        <w:rPr>
          <w:rFonts w:ascii="Times New Roman" w:hAnsi="Times New Roman" w:cs="Times New Roman"/>
          <w:sz w:val="28"/>
          <w:szCs w:val="28"/>
        </w:rPr>
        <w:t>о</w:t>
      </w:r>
      <w:r w:rsidR="002102B8">
        <w:rPr>
          <w:rFonts w:ascii="Times New Roman" w:hAnsi="Times New Roman" w:cs="Times New Roman"/>
          <w:sz w:val="28"/>
          <w:szCs w:val="28"/>
        </w:rPr>
        <w:t>дарского края.</w:t>
      </w:r>
    </w:p>
    <w:p w:rsidR="002102B8" w:rsidRDefault="00483B29" w:rsidP="002102B8">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Повышению качества управления государственными финансами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также способствует повышение уровня информационной пр</w:t>
      </w:r>
      <w:r w:rsidRPr="001145F1">
        <w:rPr>
          <w:rFonts w:ascii="Times New Roman" w:hAnsi="Times New Roman" w:cs="Times New Roman"/>
          <w:sz w:val="28"/>
          <w:szCs w:val="28"/>
        </w:rPr>
        <w:t>о</w:t>
      </w:r>
      <w:r w:rsidRPr="001145F1">
        <w:rPr>
          <w:rFonts w:ascii="Times New Roman" w:hAnsi="Times New Roman" w:cs="Times New Roman"/>
          <w:sz w:val="28"/>
          <w:szCs w:val="28"/>
        </w:rPr>
        <w:t xml:space="preserve">зрачности бюджетного процесса, осуществляемого на краевом уровне. </w:t>
      </w:r>
      <w:r w:rsidR="002102B8">
        <w:rPr>
          <w:rFonts w:ascii="Times New Roman" w:hAnsi="Times New Roman" w:cs="Times New Roman"/>
          <w:sz w:val="28"/>
          <w:szCs w:val="28"/>
        </w:rPr>
        <w:br/>
      </w:r>
      <w:r w:rsidRPr="001145F1">
        <w:rPr>
          <w:rFonts w:ascii="Times New Roman" w:hAnsi="Times New Roman" w:cs="Times New Roman"/>
          <w:sz w:val="28"/>
          <w:szCs w:val="28"/>
        </w:rPr>
        <w:t>В 2013 году в Краснодарском крае получили развитие инструменты обществе</w:t>
      </w:r>
      <w:r w:rsidRPr="001145F1">
        <w:rPr>
          <w:rFonts w:ascii="Times New Roman" w:hAnsi="Times New Roman" w:cs="Times New Roman"/>
          <w:sz w:val="28"/>
          <w:szCs w:val="28"/>
        </w:rPr>
        <w:t>н</w:t>
      </w:r>
      <w:r w:rsidRPr="001145F1">
        <w:rPr>
          <w:rFonts w:ascii="Times New Roman" w:hAnsi="Times New Roman" w:cs="Times New Roman"/>
          <w:sz w:val="28"/>
          <w:szCs w:val="28"/>
        </w:rPr>
        <w:t xml:space="preserve">ного </w:t>
      </w:r>
      <w:proofErr w:type="gramStart"/>
      <w:r w:rsidRPr="001145F1">
        <w:rPr>
          <w:rFonts w:ascii="Times New Roman" w:hAnsi="Times New Roman" w:cs="Times New Roman"/>
          <w:sz w:val="28"/>
          <w:szCs w:val="28"/>
        </w:rPr>
        <w:t>контроля за</w:t>
      </w:r>
      <w:proofErr w:type="gramEnd"/>
      <w:r w:rsidRPr="001145F1">
        <w:rPr>
          <w:rFonts w:ascii="Times New Roman" w:hAnsi="Times New Roman" w:cs="Times New Roman"/>
          <w:sz w:val="28"/>
          <w:szCs w:val="28"/>
        </w:rPr>
        <w:t xml:space="preserve"> деятельностью органов государственной власти Краснода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ского края в бюджетной сфере. В рейтинге субъектов Российской Федерации по уровню открытости бюджетных данных, составленном ООО "Центр прикла</w:t>
      </w:r>
      <w:r w:rsidRPr="001145F1">
        <w:rPr>
          <w:rFonts w:ascii="Times New Roman" w:hAnsi="Times New Roman" w:cs="Times New Roman"/>
          <w:sz w:val="28"/>
          <w:szCs w:val="28"/>
        </w:rPr>
        <w:t>д</w:t>
      </w:r>
      <w:r w:rsidRPr="001145F1">
        <w:rPr>
          <w:rFonts w:ascii="Times New Roman" w:hAnsi="Times New Roman" w:cs="Times New Roman"/>
          <w:sz w:val="28"/>
          <w:szCs w:val="28"/>
        </w:rPr>
        <w:t xml:space="preserve">ной экономики", Краснодарский край по итогам 2013 и 2014 годов занял </w:t>
      </w:r>
      <w:r w:rsidR="002102B8">
        <w:rPr>
          <w:rFonts w:ascii="Times New Roman" w:hAnsi="Times New Roman" w:cs="Times New Roman"/>
          <w:sz w:val="28"/>
          <w:szCs w:val="28"/>
        </w:rPr>
        <w:br/>
      </w:r>
      <w:r w:rsidRPr="001145F1">
        <w:rPr>
          <w:rFonts w:ascii="Times New Roman" w:hAnsi="Times New Roman" w:cs="Times New Roman"/>
          <w:sz w:val="28"/>
          <w:szCs w:val="28"/>
        </w:rPr>
        <w:t>1-е место.</w:t>
      </w:r>
    </w:p>
    <w:p w:rsidR="00483B29" w:rsidRDefault="00483B29" w:rsidP="002102B8">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 xml:space="preserve">Реализация мероприятий, направленных на совершенствование процедуры составления и организации исполнения краевого бюджета с учетом принципов бюджетной системы Российской Федерации, установленных Бюджетным </w:t>
      </w:r>
      <w:hyperlink r:id="rId21" w:history="1">
        <w:r w:rsidRPr="001D5521">
          <w:rPr>
            <w:rFonts w:ascii="Times New Roman" w:hAnsi="Times New Roman" w:cs="Times New Roman"/>
            <w:sz w:val="28"/>
            <w:szCs w:val="28"/>
          </w:rPr>
          <w:t>к</w:t>
        </w:r>
        <w:r w:rsidRPr="001D5521">
          <w:rPr>
            <w:rFonts w:ascii="Times New Roman" w:hAnsi="Times New Roman" w:cs="Times New Roman"/>
            <w:sz w:val="28"/>
            <w:szCs w:val="28"/>
          </w:rPr>
          <w:t>о</w:t>
        </w:r>
        <w:r w:rsidRPr="001D5521">
          <w:rPr>
            <w:rFonts w:ascii="Times New Roman" w:hAnsi="Times New Roman" w:cs="Times New Roman"/>
            <w:sz w:val="28"/>
            <w:szCs w:val="28"/>
          </w:rPr>
          <w:t>дексом</w:t>
        </w:r>
      </w:hyperlink>
      <w:r w:rsidRPr="001D5521">
        <w:rPr>
          <w:rFonts w:ascii="Times New Roman" w:hAnsi="Times New Roman" w:cs="Times New Roman"/>
          <w:sz w:val="28"/>
          <w:szCs w:val="28"/>
        </w:rPr>
        <w:t xml:space="preserve"> Российской Федерации, в том числе прозрачности (открытости), сб</w:t>
      </w:r>
      <w:r w:rsidRPr="001D5521">
        <w:rPr>
          <w:rFonts w:ascii="Times New Roman" w:hAnsi="Times New Roman" w:cs="Times New Roman"/>
          <w:sz w:val="28"/>
          <w:szCs w:val="28"/>
        </w:rPr>
        <w:t>а</w:t>
      </w:r>
      <w:r w:rsidRPr="001D5521">
        <w:rPr>
          <w:rFonts w:ascii="Times New Roman" w:hAnsi="Times New Roman" w:cs="Times New Roman"/>
          <w:sz w:val="28"/>
          <w:szCs w:val="28"/>
        </w:rPr>
        <w:t xml:space="preserve">лансированности бюджета, эффективности использования бюджетных средств на I этапе (2016 - 2019 годы), предусматривается в рамках </w:t>
      </w:r>
      <w:hyperlink w:anchor="P2438" w:history="1">
        <w:r w:rsidRPr="001D5521">
          <w:rPr>
            <w:rFonts w:ascii="Times New Roman" w:hAnsi="Times New Roman" w:cs="Times New Roman"/>
            <w:sz w:val="28"/>
            <w:szCs w:val="28"/>
          </w:rPr>
          <w:t>подпрограммы</w:t>
        </w:r>
      </w:hyperlink>
      <w:r w:rsidRPr="001D5521">
        <w:rPr>
          <w:rFonts w:ascii="Times New Roman" w:hAnsi="Times New Roman" w:cs="Times New Roman"/>
          <w:sz w:val="28"/>
          <w:szCs w:val="28"/>
        </w:rPr>
        <w:t xml:space="preserve"> "</w:t>
      </w:r>
      <w:r w:rsidRPr="001145F1">
        <w:rPr>
          <w:rFonts w:ascii="Times New Roman" w:hAnsi="Times New Roman" w:cs="Times New Roman"/>
          <w:sz w:val="28"/>
          <w:szCs w:val="28"/>
        </w:rPr>
        <w:t>Формирование единой финансово-бюджетной политики Краснодарского края и обеспечение сбалансированности краевого бюджета", с 2020 года - в</w:t>
      </w:r>
      <w:proofErr w:type="gramEnd"/>
      <w:r w:rsidRPr="001145F1">
        <w:rPr>
          <w:rFonts w:ascii="Times New Roman" w:hAnsi="Times New Roman" w:cs="Times New Roman"/>
          <w:sz w:val="28"/>
          <w:szCs w:val="28"/>
        </w:rPr>
        <w:t xml:space="preserve"> </w:t>
      </w:r>
      <w:proofErr w:type="gramStart"/>
      <w:r w:rsidRPr="001145F1">
        <w:rPr>
          <w:rFonts w:ascii="Times New Roman" w:hAnsi="Times New Roman" w:cs="Times New Roman"/>
          <w:sz w:val="28"/>
          <w:szCs w:val="28"/>
        </w:rPr>
        <w:t>рамках</w:t>
      </w:r>
      <w:proofErr w:type="gramEnd"/>
      <w:r w:rsidRPr="001145F1">
        <w:rPr>
          <w:rFonts w:ascii="Times New Roman" w:hAnsi="Times New Roman" w:cs="Times New Roman"/>
          <w:sz w:val="28"/>
          <w:szCs w:val="28"/>
        </w:rPr>
        <w:t xml:space="preserve"> непрограммных направлений деятельности.</w:t>
      </w:r>
    </w:p>
    <w:p w:rsidR="00333E38" w:rsidRDefault="00333E38">
      <w:pPr>
        <w:pStyle w:val="ConsPlusTitle"/>
        <w:jc w:val="center"/>
        <w:outlineLvl w:val="1"/>
        <w:rPr>
          <w:rFonts w:ascii="Times New Roman" w:hAnsi="Times New Roman" w:cs="Times New Roman"/>
          <w:b w:val="0"/>
          <w:sz w:val="28"/>
          <w:szCs w:val="28"/>
        </w:rPr>
      </w:pPr>
    </w:p>
    <w:p w:rsidR="00483B29" w:rsidRPr="00A61730" w:rsidRDefault="00483B29">
      <w:pPr>
        <w:pStyle w:val="ConsPlusTitle"/>
        <w:jc w:val="center"/>
        <w:outlineLvl w:val="1"/>
        <w:rPr>
          <w:rFonts w:ascii="Times New Roman" w:hAnsi="Times New Roman" w:cs="Times New Roman"/>
          <w:b w:val="0"/>
          <w:sz w:val="28"/>
          <w:szCs w:val="28"/>
        </w:rPr>
      </w:pPr>
      <w:r w:rsidRPr="00A61730">
        <w:rPr>
          <w:rFonts w:ascii="Times New Roman" w:hAnsi="Times New Roman" w:cs="Times New Roman"/>
          <w:b w:val="0"/>
          <w:sz w:val="28"/>
          <w:szCs w:val="28"/>
        </w:rPr>
        <w:lastRenderedPageBreak/>
        <w:t>2. Цели, задачи и целевые показатели, сроки и этапы</w:t>
      </w:r>
    </w:p>
    <w:p w:rsidR="00483B29" w:rsidRPr="00A61730" w:rsidRDefault="00483B29">
      <w:pPr>
        <w:pStyle w:val="ConsPlusTitle"/>
        <w:jc w:val="center"/>
        <w:rPr>
          <w:rFonts w:ascii="Times New Roman" w:hAnsi="Times New Roman" w:cs="Times New Roman"/>
          <w:b w:val="0"/>
          <w:sz w:val="28"/>
          <w:szCs w:val="28"/>
        </w:rPr>
      </w:pPr>
      <w:r w:rsidRPr="00A61730">
        <w:rPr>
          <w:rFonts w:ascii="Times New Roman" w:hAnsi="Times New Roman" w:cs="Times New Roman"/>
          <w:b w:val="0"/>
          <w:sz w:val="28"/>
          <w:szCs w:val="28"/>
        </w:rPr>
        <w:t>реализации государственной программы</w:t>
      </w:r>
    </w:p>
    <w:p w:rsidR="00483B29" w:rsidRPr="00A61730" w:rsidRDefault="00483B29">
      <w:pPr>
        <w:pStyle w:val="ConsPlusNormal"/>
        <w:jc w:val="both"/>
        <w:rPr>
          <w:rFonts w:ascii="Times New Roman" w:hAnsi="Times New Roman" w:cs="Times New Roman"/>
          <w:sz w:val="28"/>
          <w:szCs w:val="28"/>
        </w:rPr>
      </w:pPr>
    </w:p>
    <w:p w:rsidR="00483B29" w:rsidRPr="00A61730" w:rsidRDefault="00483B29">
      <w:pPr>
        <w:pStyle w:val="ConsPlusTitle"/>
        <w:jc w:val="center"/>
        <w:outlineLvl w:val="2"/>
        <w:rPr>
          <w:rFonts w:ascii="Times New Roman" w:hAnsi="Times New Roman" w:cs="Times New Roman"/>
          <w:b w:val="0"/>
          <w:sz w:val="28"/>
          <w:szCs w:val="28"/>
        </w:rPr>
      </w:pPr>
      <w:r w:rsidRPr="00A61730">
        <w:rPr>
          <w:rFonts w:ascii="Times New Roman" w:hAnsi="Times New Roman" w:cs="Times New Roman"/>
          <w:b w:val="0"/>
          <w:sz w:val="28"/>
          <w:szCs w:val="28"/>
        </w:rPr>
        <w:t>2.1. Цели, задачи и целевые показатели</w:t>
      </w:r>
    </w:p>
    <w:p w:rsidR="00483B29" w:rsidRPr="001145F1" w:rsidRDefault="00483B29">
      <w:pPr>
        <w:pStyle w:val="ConsPlusTitle"/>
        <w:jc w:val="center"/>
        <w:rPr>
          <w:rFonts w:ascii="Times New Roman" w:hAnsi="Times New Roman" w:cs="Times New Roman"/>
          <w:sz w:val="28"/>
          <w:szCs w:val="28"/>
        </w:rPr>
      </w:pPr>
      <w:r w:rsidRPr="00A61730">
        <w:rPr>
          <w:rFonts w:ascii="Times New Roman" w:hAnsi="Times New Roman" w:cs="Times New Roman"/>
          <w:b w:val="0"/>
          <w:sz w:val="28"/>
          <w:szCs w:val="28"/>
        </w:rPr>
        <w:t>государственной программы</w:t>
      </w:r>
    </w:p>
    <w:p w:rsidR="00483B29" w:rsidRPr="001145F1" w:rsidRDefault="00483B29">
      <w:pPr>
        <w:pStyle w:val="ConsPlusNormal"/>
        <w:jc w:val="both"/>
        <w:rPr>
          <w:rFonts w:ascii="Times New Roman" w:hAnsi="Times New Roman" w:cs="Times New Roman"/>
          <w:sz w:val="28"/>
          <w:szCs w:val="28"/>
        </w:rPr>
      </w:pPr>
    </w:p>
    <w:p w:rsidR="00BC2819"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целом реализация государственной программы направлена на обеспеч</w:t>
      </w:r>
      <w:r w:rsidRPr="001145F1">
        <w:rPr>
          <w:rFonts w:ascii="Times New Roman" w:hAnsi="Times New Roman" w:cs="Times New Roman"/>
          <w:sz w:val="28"/>
          <w:szCs w:val="28"/>
        </w:rPr>
        <w:t>е</w:t>
      </w:r>
      <w:r w:rsidRPr="001145F1">
        <w:rPr>
          <w:rFonts w:ascii="Times New Roman" w:hAnsi="Times New Roman" w:cs="Times New Roman"/>
          <w:sz w:val="28"/>
          <w:szCs w:val="28"/>
        </w:rPr>
        <w:t>ние функций эффективного управления средствами краевого бюджета, включая совершенствование с</w:t>
      </w:r>
      <w:r w:rsidR="00BC2819">
        <w:rPr>
          <w:rFonts w:ascii="Times New Roman" w:hAnsi="Times New Roman" w:cs="Times New Roman"/>
          <w:sz w:val="28"/>
          <w:szCs w:val="28"/>
        </w:rPr>
        <w:t>истемы финансового менеджмента.</w:t>
      </w:r>
    </w:p>
    <w:p w:rsidR="00BC2819"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Целью государственной программы является обеспечение долгосрочной сбалансированности краевого бюджета и повышение эффективности и качества управления государственными финансами.</w:t>
      </w:r>
    </w:p>
    <w:p w:rsidR="00BC2819"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Достижение цели государственной программы требует решения следу</w:t>
      </w:r>
      <w:r w:rsidRPr="001145F1">
        <w:rPr>
          <w:rFonts w:ascii="Times New Roman" w:hAnsi="Times New Roman" w:cs="Times New Roman"/>
          <w:sz w:val="28"/>
          <w:szCs w:val="28"/>
        </w:rPr>
        <w:t>ю</w:t>
      </w:r>
      <w:r w:rsidRPr="001145F1">
        <w:rPr>
          <w:rFonts w:ascii="Times New Roman" w:hAnsi="Times New Roman" w:cs="Times New Roman"/>
          <w:sz w:val="28"/>
          <w:szCs w:val="28"/>
        </w:rPr>
        <w:t>щих задач:</w:t>
      </w:r>
    </w:p>
    <w:p w:rsidR="00BC2819"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1.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w:t>
      </w:r>
    </w:p>
    <w:p w:rsidR="00BC2819"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2. Эффективное управление государственным долгом Краснодарского края.</w:t>
      </w:r>
    </w:p>
    <w:p w:rsidR="00BC2819"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3. Совершенствование процедуры составления и организации исполнения краевого бюджета с учетом соблюдения принципов бюджетной системы Ро</w:t>
      </w:r>
      <w:r w:rsidRPr="001145F1">
        <w:rPr>
          <w:rFonts w:ascii="Times New Roman" w:hAnsi="Times New Roman" w:cs="Times New Roman"/>
          <w:sz w:val="28"/>
          <w:szCs w:val="28"/>
        </w:rPr>
        <w:t>с</w:t>
      </w:r>
      <w:r w:rsidRPr="001145F1">
        <w:rPr>
          <w:rFonts w:ascii="Times New Roman" w:hAnsi="Times New Roman" w:cs="Times New Roman"/>
          <w:sz w:val="28"/>
          <w:szCs w:val="28"/>
        </w:rPr>
        <w:t>сийской Федерации.</w:t>
      </w:r>
    </w:p>
    <w:p w:rsidR="00BC2819"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Перечень целевых показателей государственной программы приведен в </w:t>
      </w:r>
      <w:hyperlink w:anchor="P1121" w:history="1">
        <w:r w:rsidRPr="00A61730">
          <w:rPr>
            <w:rFonts w:ascii="Times New Roman" w:hAnsi="Times New Roman" w:cs="Times New Roman"/>
            <w:sz w:val="28"/>
            <w:szCs w:val="28"/>
          </w:rPr>
          <w:t>приложении 1</w:t>
        </w:r>
      </w:hyperlink>
      <w:r w:rsidRPr="00A61730">
        <w:rPr>
          <w:rFonts w:ascii="Times New Roman" w:hAnsi="Times New Roman" w:cs="Times New Roman"/>
          <w:sz w:val="28"/>
          <w:szCs w:val="28"/>
        </w:rPr>
        <w:t xml:space="preserve"> к госуда</w:t>
      </w:r>
      <w:r w:rsidRPr="001145F1">
        <w:rPr>
          <w:rFonts w:ascii="Times New Roman" w:hAnsi="Times New Roman" w:cs="Times New Roman"/>
          <w:sz w:val="28"/>
          <w:szCs w:val="28"/>
        </w:rPr>
        <w:t>рственной программе.</w:t>
      </w:r>
    </w:p>
    <w:p w:rsidR="00BC2819"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государственной программе определен</w:t>
      </w:r>
      <w:r w:rsidR="00BC2819">
        <w:rPr>
          <w:rFonts w:ascii="Times New Roman" w:hAnsi="Times New Roman" w:cs="Times New Roman"/>
          <w:sz w:val="28"/>
          <w:szCs w:val="28"/>
        </w:rPr>
        <w:t>ы следующие целевые показатели:</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1. Сокращение различий между наиболее обеспеченными и наименее обе</w:t>
      </w:r>
      <w:r w:rsidRPr="001145F1">
        <w:rPr>
          <w:rFonts w:ascii="Times New Roman" w:hAnsi="Times New Roman" w:cs="Times New Roman"/>
          <w:sz w:val="28"/>
          <w:szCs w:val="28"/>
        </w:rPr>
        <w:t>с</w:t>
      </w:r>
      <w:r w:rsidRPr="001145F1">
        <w:rPr>
          <w:rFonts w:ascii="Times New Roman" w:hAnsi="Times New Roman" w:cs="Times New Roman"/>
          <w:sz w:val="28"/>
          <w:szCs w:val="28"/>
        </w:rPr>
        <w:t>печенными муниципальными образованиями Краснодарского края (d) рассч</w:t>
      </w:r>
      <w:r w:rsidRPr="001145F1">
        <w:rPr>
          <w:rFonts w:ascii="Times New Roman" w:hAnsi="Times New Roman" w:cs="Times New Roman"/>
          <w:sz w:val="28"/>
          <w:szCs w:val="28"/>
        </w:rPr>
        <w:t>и</w:t>
      </w:r>
      <w:r w:rsidRPr="001145F1">
        <w:rPr>
          <w:rFonts w:ascii="Times New Roman" w:hAnsi="Times New Roman" w:cs="Times New Roman"/>
          <w:sz w:val="28"/>
          <w:szCs w:val="28"/>
        </w:rPr>
        <w:t>тывается по следующей формуле:</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center"/>
        <w:rPr>
          <w:rFonts w:ascii="Times New Roman" w:hAnsi="Times New Roman" w:cs="Times New Roman"/>
          <w:sz w:val="28"/>
          <w:szCs w:val="28"/>
        </w:rPr>
      </w:pPr>
      <w:r w:rsidRPr="001145F1">
        <w:rPr>
          <w:rFonts w:ascii="Times New Roman" w:hAnsi="Times New Roman" w:cs="Times New Roman"/>
          <w:sz w:val="28"/>
          <w:szCs w:val="28"/>
        </w:rPr>
        <w:t>d = (d1 + d2 + d3) / 3, где:</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d1 - сокращение различий между наиболее обеспеченными и наименее обеспеченными муниципальными районами (городскими округами) Краснода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ского края;</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d2 - сокращение различий между наиболее обеспеченными и наименее обеспеченными сельскими поселениями Краснодарского края;</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d3 - сокращение различий между наиболее обеспеченными и наименее обеспеченными городскими поселениями Краснодарского края.</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Сокращение различий между наиболее обеспеченными и наименее обесп</w:t>
      </w:r>
      <w:r w:rsidRPr="001145F1">
        <w:rPr>
          <w:rFonts w:ascii="Times New Roman" w:hAnsi="Times New Roman" w:cs="Times New Roman"/>
          <w:sz w:val="28"/>
          <w:szCs w:val="28"/>
        </w:rPr>
        <w:t>е</w:t>
      </w:r>
      <w:r w:rsidRPr="001145F1">
        <w:rPr>
          <w:rFonts w:ascii="Times New Roman" w:hAnsi="Times New Roman" w:cs="Times New Roman"/>
          <w:sz w:val="28"/>
          <w:szCs w:val="28"/>
        </w:rPr>
        <w:t>ченными муниципальными районами (городскими округами) Краснодарского края (d1) рассчитывается по следующей формуле:</w:t>
      </w:r>
    </w:p>
    <w:p w:rsidR="00483B29" w:rsidRPr="001145F1" w:rsidRDefault="00483B29">
      <w:pPr>
        <w:pStyle w:val="ConsPlusNormal"/>
        <w:jc w:val="both"/>
        <w:rPr>
          <w:rFonts w:ascii="Times New Roman" w:hAnsi="Times New Roman" w:cs="Times New Roman"/>
          <w:sz w:val="28"/>
          <w:szCs w:val="28"/>
        </w:rPr>
      </w:pPr>
    </w:p>
    <w:p w:rsidR="00483B29" w:rsidRPr="001145F1" w:rsidRDefault="00572145">
      <w:pPr>
        <w:pStyle w:val="ConsPlusNormal"/>
        <w:jc w:val="center"/>
        <w:rPr>
          <w:rFonts w:ascii="Times New Roman" w:hAnsi="Times New Roman" w:cs="Times New Roman"/>
          <w:sz w:val="28"/>
          <w:szCs w:val="28"/>
        </w:rPr>
      </w:pPr>
      <w:r>
        <w:rPr>
          <w:rFonts w:ascii="Times New Roman" w:hAnsi="Times New Roman" w:cs="Times New Roman"/>
          <w:position w:val="-29"/>
          <w:sz w:val="28"/>
          <w:szCs w:val="28"/>
        </w:rPr>
        <w:pict>
          <v:shape id="_x0000_i1025" style="width:301.15pt;height:40.05pt" coordsize="" o:spt="100" adj="0,,0" path="" filled="f" stroked="f">
            <v:stroke joinstyle="miter"/>
            <v:imagedata r:id="rId22" o:title="base_23729_194854_32768"/>
            <v:formulas/>
            <v:path o:connecttype="segments"/>
          </v:shape>
        </w:pic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proofErr w:type="spellStart"/>
      <w:r w:rsidRPr="001145F1">
        <w:rPr>
          <w:rFonts w:ascii="Times New Roman" w:hAnsi="Times New Roman" w:cs="Times New Roman"/>
          <w:sz w:val="28"/>
          <w:szCs w:val="28"/>
        </w:rPr>
        <w:t>УБОmax</w:t>
      </w:r>
      <w:proofErr w:type="spell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до</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уровень расчетной бюджетной обеспеченности муниц</w:t>
      </w:r>
      <w:r w:rsidRPr="001145F1">
        <w:rPr>
          <w:rFonts w:ascii="Times New Roman" w:hAnsi="Times New Roman" w:cs="Times New Roman"/>
          <w:sz w:val="28"/>
          <w:szCs w:val="28"/>
        </w:rPr>
        <w:t>и</w:t>
      </w:r>
      <w:r w:rsidRPr="001145F1">
        <w:rPr>
          <w:rFonts w:ascii="Times New Roman" w:hAnsi="Times New Roman" w:cs="Times New Roman"/>
          <w:sz w:val="28"/>
          <w:szCs w:val="28"/>
        </w:rPr>
        <w:t>пального района (городского округа) Краснодарского края, имеющего макс</w:t>
      </w:r>
      <w:r w:rsidRPr="001145F1">
        <w:rPr>
          <w:rFonts w:ascii="Times New Roman" w:hAnsi="Times New Roman" w:cs="Times New Roman"/>
          <w:sz w:val="28"/>
          <w:szCs w:val="28"/>
        </w:rPr>
        <w:t>и</w:t>
      </w:r>
      <w:r w:rsidRPr="001145F1">
        <w:rPr>
          <w:rFonts w:ascii="Times New Roman" w:hAnsi="Times New Roman" w:cs="Times New Roman"/>
          <w:sz w:val="28"/>
          <w:szCs w:val="28"/>
        </w:rPr>
        <w:t>мальный уровень расчетной бюджетной обеспеченности до распределения д</w:t>
      </w:r>
      <w:r w:rsidRPr="001145F1">
        <w:rPr>
          <w:rFonts w:ascii="Times New Roman" w:hAnsi="Times New Roman" w:cs="Times New Roman"/>
          <w:sz w:val="28"/>
          <w:szCs w:val="28"/>
        </w:rPr>
        <w:t>о</w:t>
      </w:r>
      <w:r w:rsidRPr="001145F1">
        <w:rPr>
          <w:rFonts w:ascii="Times New Roman" w:hAnsi="Times New Roman" w:cs="Times New Roman"/>
          <w:sz w:val="28"/>
          <w:szCs w:val="28"/>
        </w:rPr>
        <w:t>таций из краевого бюджета на выравнивание бюджетной обеспеченности м</w:t>
      </w:r>
      <w:r w:rsidRPr="001145F1">
        <w:rPr>
          <w:rFonts w:ascii="Times New Roman" w:hAnsi="Times New Roman" w:cs="Times New Roman"/>
          <w:sz w:val="28"/>
          <w:szCs w:val="28"/>
        </w:rPr>
        <w:t>у</w:t>
      </w:r>
      <w:r w:rsidRPr="001145F1">
        <w:rPr>
          <w:rFonts w:ascii="Times New Roman" w:hAnsi="Times New Roman" w:cs="Times New Roman"/>
          <w:sz w:val="28"/>
          <w:szCs w:val="28"/>
        </w:rPr>
        <w:t>ниципальных районов (городских округов) на очередной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до</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уровень расчетной бюджетной обеспеченности мун</w:t>
      </w:r>
      <w:r w:rsidRPr="001145F1">
        <w:rPr>
          <w:rFonts w:ascii="Times New Roman" w:hAnsi="Times New Roman" w:cs="Times New Roman"/>
          <w:sz w:val="28"/>
          <w:szCs w:val="28"/>
        </w:rPr>
        <w:t>и</w:t>
      </w:r>
      <w:r w:rsidRPr="001145F1">
        <w:rPr>
          <w:rFonts w:ascii="Times New Roman" w:hAnsi="Times New Roman" w:cs="Times New Roman"/>
          <w:sz w:val="28"/>
          <w:szCs w:val="28"/>
        </w:rPr>
        <w:t>ципального района (городского округа) Краснодарского края, имеющего мин</w:t>
      </w:r>
      <w:r w:rsidRPr="001145F1">
        <w:rPr>
          <w:rFonts w:ascii="Times New Roman" w:hAnsi="Times New Roman" w:cs="Times New Roman"/>
          <w:sz w:val="28"/>
          <w:szCs w:val="28"/>
        </w:rPr>
        <w:t>и</w:t>
      </w:r>
      <w:r w:rsidRPr="001145F1">
        <w:rPr>
          <w:rFonts w:ascii="Times New Roman" w:hAnsi="Times New Roman" w:cs="Times New Roman"/>
          <w:sz w:val="28"/>
          <w:szCs w:val="28"/>
        </w:rPr>
        <w:t>мальный уровень расчетной бюджетной обеспеченности до распределения д</w:t>
      </w:r>
      <w:r w:rsidRPr="001145F1">
        <w:rPr>
          <w:rFonts w:ascii="Times New Roman" w:hAnsi="Times New Roman" w:cs="Times New Roman"/>
          <w:sz w:val="28"/>
          <w:szCs w:val="28"/>
        </w:rPr>
        <w:t>о</w:t>
      </w:r>
      <w:r w:rsidRPr="001145F1">
        <w:rPr>
          <w:rFonts w:ascii="Times New Roman" w:hAnsi="Times New Roman" w:cs="Times New Roman"/>
          <w:sz w:val="28"/>
          <w:szCs w:val="28"/>
        </w:rPr>
        <w:t>таций из краевого бюджета на выравнивание бюджетной обеспеченности м</w:t>
      </w:r>
      <w:r w:rsidRPr="001145F1">
        <w:rPr>
          <w:rFonts w:ascii="Times New Roman" w:hAnsi="Times New Roman" w:cs="Times New Roman"/>
          <w:sz w:val="28"/>
          <w:szCs w:val="28"/>
        </w:rPr>
        <w:t>у</w:t>
      </w:r>
      <w:r w:rsidRPr="001145F1">
        <w:rPr>
          <w:rFonts w:ascii="Times New Roman" w:hAnsi="Times New Roman" w:cs="Times New Roman"/>
          <w:sz w:val="28"/>
          <w:szCs w:val="28"/>
        </w:rPr>
        <w:t>ниципальных районов (городских округов) на очередной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proofErr w:type="spellStart"/>
      <w:r w:rsidRPr="001145F1">
        <w:rPr>
          <w:rFonts w:ascii="Times New Roman" w:hAnsi="Times New Roman" w:cs="Times New Roman"/>
          <w:sz w:val="28"/>
          <w:szCs w:val="28"/>
        </w:rPr>
        <w:t>УБОmax</w:t>
      </w:r>
      <w:proofErr w:type="spell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уровень расчетной бюджетной обеспеченности м</w:t>
      </w:r>
      <w:r w:rsidRPr="001145F1">
        <w:rPr>
          <w:rFonts w:ascii="Times New Roman" w:hAnsi="Times New Roman" w:cs="Times New Roman"/>
          <w:sz w:val="28"/>
          <w:szCs w:val="28"/>
        </w:rPr>
        <w:t>у</w:t>
      </w:r>
      <w:r w:rsidRPr="001145F1">
        <w:rPr>
          <w:rFonts w:ascii="Times New Roman" w:hAnsi="Times New Roman" w:cs="Times New Roman"/>
          <w:sz w:val="28"/>
          <w:szCs w:val="28"/>
        </w:rPr>
        <w:t>ниципального района (городского округа) Краснодарского края, имеющего максимальный уровень расчетной бюджетной обеспеченности после распред</w:t>
      </w:r>
      <w:r w:rsidRPr="001145F1">
        <w:rPr>
          <w:rFonts w:ascii="Times New Roman" w:hAnsi="Times New Roman" w:cs="Times New Roman"/>
          <w:sz w:val="28"/>
          <w:szCs w:val="28"/>
        </w:rPr>
        <w:t>е</w:t>
      </w:r>
      <w:r w:rsidRPr="001145F1">
        <w:rPr>
          <w:rFonts w:ascii="Times New Roman" w:hAnsi="Times New Roman" w:cs="Times New Roman"/>
          <w:sz w:val="28"/>
          <w:szCs w:val="28"/>
        </w:rPr>
        <w:t>ления дотаций из краевого бюджета на выравнивание бюджетной обеспеченн</w:t>
      </w:r>
      <w:r w:rsidRPr="001145F1">
        <w:rPr>
          <w:rFonts w:ascii="Times New Roman" w:hAnsi="Times New Roman" w:cs="Times New Roman"/>
          <w:sz w:val="28"/>
          <w:szCs w:val="28"/>
        </w:rPr>
        <w:t>о</w:t>
      </w:r>
      <w:r w:rsidRPr="001145F1">
        <w:rPr>
          <w:rFonts w:ascii="Times New Roman" w:hAnsi="Times New Roman" w:cs="Times New Roman"/>
          <w:sz w:val="28"/>
          <w:szCs w:val="28"/>
        </w:rPr>
        <w:t>сти муниципальных районов (городских округов) на очередной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уровень расчетной бюджетной обеспеченности м</w:t>
      </w:r>
      <w:r w:rsidRPr="001145F1">
        <w:rPr>
          <w:rFonts w:ascii="Times New Roman" w:hAnsi="Times New Roman" w:cs="Times New Roman"/>
          <w:sz w:val="28"/>
          <w:szCs w:val="28"/>
        </w:rPr>
        <w:t>у</w:t>
      </w:r>
      <w:r w:rsidRPr="001145F1">
        <w:rPr>
          <w:rFonts w:ascii="Times New Roman" w:hAnsi="Times New Roman" w:cs="Times New Roman"/>
          <w:sz w:val="28"/>
          <w:szCs w:val="28"/>
        </w:rPr>
        <w:t>ниципального района (городского округа) Краснодарского края, имеющего м</w:t>
      </w:r>
      <w:r w:rsidRPr="001145F1">
        <w:rPr>
          <w:rFonts w:ascii="Times New Roman" w:hAnsi="Times New Roman" w:cs="Times New Roman"/>
          <w:sz w:val="28"/>
          <w:szCs w:val="28"/>
        </w:rPr>
        <w:t>и</w:t>
      </w:r>
      <w:r w:rsidRPr="001145F1">
        <w:rPr>
          <w:rFonts w:ascii="Times New Roman" w:hAnsi="Times New Roman" w:cs="Times New Roman"/>
          <w:sz w:val="28"/>
          <w:szCs w:val="28"/>
        </w:rPr>
        <w:t>нимальный уровень расчетной бюджетной обеспеченности после распредел</w:t>
      </w:r>
      <w:r w:rsidRPr="001145F1">
        <w:rPr>
          <w:rFonts w:ascii="Times New Roman" w:hAnsi="Times New Roman" w:cs="Times New Roman"/>
          <w:sz w:val="28"/>
          <w:szCs w:val="28"/>
        </w:rPr>
        <w:t>е</w:t>
      </w:r>
      <w:r w:rsidRPr="001145F1">
        <w:rPr>
          <w:rFonts w:ascii="Times New Roman" w:hAnsi="Times New Roman" w:cs="Times New Roman"/>
          <w:sz w:val="28"/>
          <w:szCs w:val="28"/>
        </w:rPr>
        <w:t>ния дотаций из краевого бюджета на выравнивание бюджетной обеспеченности муниципальных районов (городских округов) на очередной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Уровень расчетной бюджетной обеспеченности муниципального района (городского округа) Краснодарского края до распределения дотаций из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 на выравнивание бюджетной обеспеченности муниципальных ра</w:t>
      </w:r>
      <w:r w:rsidRPr="001145F1">
        <w:rPr>
          <w:rFonts w:ascii="Times New Roman" w:hAnsi="Times New Roman" w:cs="Times New Roman"/>
          <w:sz w:val="28"/>
          <w:szCs w:val="28"/>
        </w:rPr>
        <w:t>й</w:t>
      </w:r>
      <w:r w:rsidRPr="001145F1">
        <w:rPr>
          <w:rFonts w:ascii="Times New Roman" w:hAnsi="Times New Roman" w:cs="Times New Roman"/>
          <w:sz w:val="28"/>
          <w:szCs w:val="28"/>
        </w:rPr>
        <w:t>онов (городских округов) рассчитывается с учетом уровня расчетной бюдже</w:t>
      </w:r>
      <w:r w:rsidRPr="001145F1">
        <w:rPr>
          <w:rFonts w:ascii="Times New Roman" w:hAnsi="Times New Roman" w:cs="Times New Roman"/>
          <w:sz w:val="28"/>
          <w:szCs w:val="28"/>
        </w:rPr>
        <w:t>т</w:t>
      </w:r>
      <w:r w:rsidRPr="001145F1">
        <w:rPr>
          <w:rFonts w:ascii="Times New Roman" w:hAnsi="Times New Roman" w:cs="Times New Roman"/>
          <w:sz w:val="28"/>
          <w:szCs w:val="28"/>
        </w:rPr>
        <w:t>ной обеспеченности Краснодарского края после распределения дотаций на в</w:t>
      </w:r>
      <w:r w:rsidRPr="001145F1">
        <w:rPr>
          <w:rFonts w:ascii="Times New Roman" w:hAnsi="Times New Roman" w:cs="Times New Roman"/>
          <w:sz w:val="28"/>
          <w:szCs w:val="28"/>
        </w:rPr>
        <w:t>ы</w:t>
      </w:r>
      <w:r w:rsidRPr="001145F1">
        <w:rPr>
          <w:rFonts w:ascii="Times New Roman" w:hAnsi="Times New Roman" w:cs="Times New Roman"/>
          <w:sz w:val="28"/>
          <w:szCs w:val="28"/>
        </w:rPr>
        <w:t xml:space="preserve">равнивание бюджетной обеспеченности субъектов Российской Федерации, определенного на текущий финансовый год в соответствии с </w:t>
      </w:r>
      <w:hyperlink r:id="rId23" w:history="1">
        <w:r w:rsidRPr="00A61730">
          <w:rPr>
            <w:rFonts w:ascii="Times New Roman" w:hAnsi="Times New Roman" w:cs="Times New Roman"/>
            <w:sz w:val="28"/>
            <w:szCs w:val="28"/>
          </w:rPr>
          <w:t>методикой</w:t>
        </w:r>
      </w:hyperlink>
      <w:r w:rsidRPr="00A61730">
        <w:rPr>
          <w:rFonts w:ascii="Times New Roman" w:hAnsi="Times New Roman" w:cs="Times New Roman"/>
          <w:sz w:val="28"/>
          <w:szCs w:val="28"/>
        </w:rPr>
        <w:t xml:space="preserve"> р</w:t>
      </w:r>
      <w:r w:rsidRPr="001145F1">
        <w:rPr>
          <w:rFonts w:ascii="Times New Roman" w:hAnsi="Times New Roman" w:cs="Times New Roman"/>
          <w:sz w:val="28"/>
          <w:szCs w:val="28"/>
        </w:rPr>
        <w:t>а</w:t>
      </w:r>
      <w:r w:rsidRPr="001145F1">
        <w:rPr>
          <w:rFonts w:ascii="Times New Roman" w:hAnsi="Times New Roman" w:cs="Times New Roman"/>
          <w:sz w:val="28"/>
          <w:szCs w:val="28"/>
        </w:rPr>
        <w:t>с</w:t>
      </w:r>
      <w:r w:rsidRPr="001145F1">
        <w:rPr>
          <w:rFonts w:ascii="Times New Roman" w:hAnsi="Times New Roman" w:cs="Times New Roman"/>
          <w:sz w:val="28"/>
          <w:szCs w:val="28"/>
        </w:rPr>
        <w:t>пределения дотаций на выравнивание бюджетной обеспеченности субъектов Российской</w:t>
      </w:r>
      <w:proofErr w:type="gramEnd"/>
      <w:r w:rsidRPr="001145F1">
        <w:rPr>
          <w:rFonts w:ascii="Times New Roman" w:hAnsi="Times New Roman" w:cs="Times New Roman"/>
          <w:sz w:val="28"/>
          <w:szCs w:val="28"/>
        </w:rPr>
        <w:t xml:space="preserve"> Федерации, утвержденной постановлением Правительства Росси</w:t>
      </w:r>
      <w:r w:rsidRPr="001145F1">
        <w:rPr>
          <w:rFonts w:ascii="Times New Roman" w:hAnsi="Times New Roman" w:cs="Times New Roman"/>
          <w:sz w:val="28"/>
          <w:szCs w:val="28"/>
        </w:rPr>
        <w:t>й</w:t>
      </w:r>
      <w:r w:rsidRPr="001145F1">
        <w:rPr>
          <w:rFonts w:ascii="Times New Roman" w:hAnsi="Times New Roman" w:cs="Times New Roman"/>
          <w:sz w:val="28"/>
          <w:szCs w:val="28"/>
        </w:rPr>
        <w:t xml:space="preserve">ской Федерации от 22 ноября 2004 г.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670 "О распределении дотаций на в</w:t>
      </w:r>
      <w:r w:rsidRPr="001145F1">
        <w:rPr>
          <w:rFonts w:ascii="Times New Roman" w:hAnsi="Times New Roman" w:cs="Times New Roman"/>
          <w:sz w:val="28"/>
          <w:szCs w:val="28"/>
        </w:rPr>
        <w:t>ы</w:t>
      </w:r>
      <w:r w:rsidRPr="001145F1">
        <w:rPr>
          <w:rFonts w:ascii="Times New Roman" w:hAnsi="Times New Roman" w:cs="Times New Roman"/>
          <w:sz w:val="28"/>
          <w:szCs w:val="28"/>
        </w:rPr>
        <w:t>равнивание бюджетной обеспеченности субъектов Российской Федерации".</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Сокращение различий между наиболее обеспеченными и наименее обесп</w:t>
      </w:r>
      <w:r w:rsidRPr="001145F1">
        <w:rPr>
          <w:rFonts w:ascii="Times New Roman" w:hAnsi="Times New Roman" w:cs="Times New Roman"/>
          <w:sz w:val="28"/>
          <w:szCs w:val="28"/>
        </w:rPr>
        <w:t>е</w:t>
      </w:r>
      <w:r w:rsidRPr="001145F1">
        <w:rPr>
          <w:rFonts w:ascii="Times New Roman" w:hAnsi="Times New Roman" w:cs="Times New Roman"/>
          <w:sz w:val="28"/>
          <w:szCs w:val="28"/>
        </w:rPr>
        <w:t>ченными сельскими поселениями Краснодарского края (d2) рассчитывается по следующей формуле:</w:t>
      </w:r>
    </w:p>
    <w:p w:rsidR="00483B29" w:rsidRPr="001145F1" w:rsidRDefault="00483B29">
      <w:pPr>
        <w:pStyle w:val="ConsPlusNormal"/>
        <w:jc w:val="both"/>
        <w:rPr>
          <w:rFonts w:ascii="Times New Roman" w:hAnsi="Times New Roman" w:cs="Times New Roman"/>
          <w:sz w:val="28"/>
          <w:szCs w:val="28"/>
        </w:rPr>
      </w:pPr>
    </w:p>
    <w:p w:rsidR="00483B29" w:rsidRPr="001145F1" w:rsidRDefault="00572145">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6" style="width:272.95pt;height:36.95pt" coordsize="" o:spt="100" adj="0,,0" path="" filled="f" stroked="f">
            <v:stroke joinstyle="miter"/>
            <v:imagedata r:id="rId24" o:title="base_23729_194854_32769"/>
            <v:formulas/>
            <v:path o:connecttype="segments"/>
          </v:shape>
        </w:pic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до</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уровень расчетной бюджетной обеспеченности сельского поселения Краснодарского края, имеющего максимальный уровень расчетной бюджетной обеспеченности до распределения дотаций из краевого бюджета на выравнивание бюджетной обеспеченности поселений между сельскими посел</w:t>
      </w:r>
      <w:r w:rsidRPr="001145F1">
        <w:rPr>
          <w:rFonts w:ascii="Times New Roman" w:hAnsi="Times New Roman" w:cs="Times New Roman"/>
          <w:sz w:val="28"/>
          <w:szCs w:val="28"/>
        </w:rPr>
        <w:t>е</w:t>
      </w:r>
      <w:r w:rsidRPr="001145F1">
        <w:rPr>
          <w:rFonts w:ascii="Times New Roman" w:hAnsi="Times New Roman" w:cs="Times New Roman"/>
          <w:sz w:val="28"/>
          <w:szCs w:val="28"/>
        </w:rPr>
        <w:lastRenderedPageBreak/>
        <w:t>ниями на очередной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proofErr w:type="spellStart"/>
      <w:proofErr w:type="gram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до</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уровень расчетной бюджетной обеспеченности сельского поселения Краснодарского края, имеющего минимальный уровень расчетной бюджетной обеспеченности до распределения дотаций из краевого бюджета на выравнивание бюджетной обеспеченности поселений между сельскими посел</w:t>
      </w:r>
      <w:r w:rsidRPr="001145F1">
        <w:rPr>
          <w:rFonts w:ascii="Times New Roman" w:hAnsi="Times New Roman" w:cs="Times New Roman"/>
          <w:sz w:val="28"/>
          <w:szCs w:val="28"/>
        </w:rPr>
        <w:t>е</w:t>
      </w:r>
      <w:r w:rsidRPr="001145F1">
        <w:rPr>
          <w:rFonts w:ascii="Times New Roman" w:hAnsi="Times New Roman" w:cs="Times New Roman"/>
          <w:sz w:val="28"/>
          <w:szCs w:val="28"/>
        </w:rPr>
        <w:t>ниями на очередной финансовый год;</w:t>
      </w:r>
      <w:proofErr w:type="gramEnd"/>
    </w:p>
    <w:p w:rsidR="00483B29" w:rsidRPr="001145F1" w:rsidRDefault="00483B29" w:rsidP="00BC2819">
      <w:pPr>
        <w:pStyle w:val="ConsPlusNormal"/>
        <w:ind w:firstLine="540"/>
        <w:jc w:val="both"/>
        <w:rPr>
          <w:rFonts w:ascii="Times New Roman" w:hAnsi="Times New Roman" w:cs="Times New Roman"/>
          <w:sz w:val="28"/>
          <w:szCs w:val="28"/>
        </w:rPr>
      </w:pP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уровень расчетной бюджетной обеспеченности сельск</w:t>
      </w:r>
      <w:r w:rsidRPr="001145F1">
        <w:rPr>
          <w:rFonts w:ascii="Times New Roman" w:hAnsi="Times New Roman" w:cs="Times New Roman"/>
          <w:sz w:val="28"/>
          <w:szCs w:val="28"/>
        </w:rPr>
        <w:t>о</w:t>
      </w:r>
      <w:r w:rsidRPr="001145F1">
        <w:rPr>
          <w:rFonts w:ascii="Times New Roman" w:hAnsi="Times New Roman" w:cs="Times New Roman"/>
          <w:sz w:val="28"/>
          <w:szCs w:val="28"/>
        </w:rPr>
        <w:t>го поселения Краснодарского края, имеющего максимальный уровень расче</w:t>
      </w:r>
      <w:r w:rsidRPr="001145F1">
        <w:rPr>
          <w:rFonts w:ascii="Times New Roman" w:hAnsi="Times New Roman" w:cs="Times New Roman"/>
          <w:sz w:val="28"/>
          <w:szCs w:val="28"/>
        </w:rPr>
        <w:t>т</w:t>
      </w:r>
      <w:r w:rsidRPr="001145F1">
        <w:rPr>
          <w:rFonts w:ascii="Times New Roman" w:hAnsi="Times New Roman" w:cs="Times New Roman"/>
          <w:sz w:val="28"/>
          <w:szCs w:val="28"/>
        </w:rPr>
        <w:t>ной бюджетной обеспеченности после распределения дотаций из краевого бюджета на выравнивание бюджетной обеспеченности поселений между сел</w:t>
      </w:r>
      <w:r w:rsidRPr="001145F1">
        <w:rPr>
          <w:rFonts w:ascii="Times New Roman" w:hAnsi="Times New Roman" w:cs="Times New Roman"/>
          <w:sz w:val="28"/>
          <w:szCs w:val="28"/>
        </w:rPr>
        <w:t>ь</w:t>
      </w:r>
      <w:r w:rsidRPr="001145F1">
        <w:rPr>
          <w:rFonts w:ascii="Times New Roman" w:hAnsi="Times New Roman" w:cs="Times New Roman"/>
          <w:sz w:val="28"/>
          <w:szCs w:val="28"/>
        </w:rPr>
        <w:t>скими поселениями на очередной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proofErr w:type="spellStart"/>
      <w:proofErr w:type="gram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уровень расчетной бюджетной обеспеченности сел</w:t>
      </w:r>
      <w:r w:rsidRPr="001145F1">
        <w:rPr>
          <w:rFonts w:ascii="Times New Roman" w:hAnsi="Times New Roman" w:cs="Times New Roman"/>
          <w:sz w:val="28"/>
          <w:szCs w:val="28"/>
        </w:rPr>
        <w:t>ь</w:t>
      </w:r>
      <w:r w:rsidRPr="001145F1">
        <w:rPr>
          <w:rFonts w:ascii="Times New Roman" w:hAnsi="Times New Roman" w:cs="Times New Roman"/>
          <w:sz w:val="28"/>
          <w:szCs w:val="28"/>
        </w:rPr>
        <w:t>ского поселения Краснодарского края, имеющего минимальный уровень ра</w:t>
      </w:r>
      <w:r w:rsidRPr="001145F1">
        <w:rPr>
          <w:rFonts w:ascii="Times New Roman" w:hAnsi="Times New Roman" w:cs="Times New Roman"/>
          <w:sz w:val="28"/>
          <w:szCs w:val="28"/>
        </w:rPr>
        <w:t>с</w:t>
      </w:r>
      <w:r w:rsidRPr="001145F1">
        <w:rPr>
          <w:rFonts w:ascii="Times New Roman" w:hAnsi="Times New Roman" w:cs="Times New Roman"/>
          <w:sz w:val="28"/>
          <w:szCs w:val="28"/>
        </w:rPr>
        <w:t>четной бюджетной обеспеченности после распределения дотаций из краевого бюджета на выравнивание бюджетной обеспеченности поселений между сел</w:t>
      </w:r>
      <w:r w:rsidRPr="001145F1">
        <w:rPr>
          <w:rFonts w:ascii="Times New Roman" w:hAnsi="Times New Roman" w:cs="Times New Roman"/>
          <w:sz w:val="28"/>
          <w:szCs w:val="28"/>
        </w:rPr>
        <w:t>ь</w:t>
      </w:r>
      <w:r w:rsidRPr="001145F1">
        <w:rPr>
          <w:rFonts w:ascii="Times New Roman" w:hAnsi="Times New Roman" w:cs="Times New Roman"/>
          <w:sz w:val="28"/>
          <w:szCs w:val="28"/>
        </w:rPr>
        <w:t>скими поселениями на очередной финансовый год.</w:t>
      </w:r>
      <w:proofErr w:type="gramEnd"/>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Сокращение различий между наиболее обеспеченными и наименее обесп</w:t>
      </w:r>
      <w:r w:rsidRPr="001145F1">
        <w:rPr>
          <w:rFonts w:ascii="Times New Roman" w:hAnsi="Times New Roman" w:cs="Times New Roman"/>
          <w:sz w:val="28"/>
          <w:szCs w:val="28"/>
        </w:rPr>
        <w:t>е</w:t>
      </w:r>
      <w:r w:rsidRPr="001145F1">
        <w:rPr>
          <w:rFonts w:ascii="Times New Roman" w:hAnsi="Times New Roman" w:cs="Times New Roman"/>
          <w:sz w:val="28"/>
          <w:szCs w:val="28"/>
        </w:rPr>
        <w:t>ченными городскими поселениями Краснодарского края (d3) рассчитывается по следующей формуле:</w:t>
      </w:r>
    </w:p>
    <w:p w:rsidR="00483B29" w:rsidRPr="001145F1" w:rsidRDefault="00483B29">
      <w:pPr>
        <w:pStyle w:val="ConsPlusNormal"/>
        <w:jc w:val="both"/>
        <w:rPr>
          <w:rFonts w:ascii="Times New Roman" w:hAnsi="Times New Roman" w:cs="Times New Roman"/>
          <w:sz w:val="28"/>
          <w:szCs w:val="28"/>
        </w:rPr>
      </w:pPr>
    </w:p>
    <w:p w:rsidR="00483B29" w:rsidRPr="001145F1" w:rsidRDefault="00572145">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7" style="width:270.45pt;height:36.95pt" coordsize="" o:spt="100" adj="0,,0" path="" filled="f" stroked="f">
            <v:stroke joinstyle="miter"/>
            <v:imagedata r:id="rId25" o:title="base_23729_194854_32770"/>
            <v:formulas/>
            <v:path o:connecttype="segments"/>
          </v:shape>
        </w:pic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до</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уровень расчетной бюджетной обеспеченности городского поселения Краснодарского края, имеющего максимальный уровень расчетной бюджетной обеспеченности до распределения дотаций из краевого бюджета на выравнивание бюджетной обеспеченности поселений между городскими пос</w:t>
      </w:r>
      <w:r w:rsidRPr="001145F1">
        <w:rPr>
          <w:rFonts w:ascii="Times New Roman" w:hAnsi="Times New Roman" w:cs="Times New Roman"/>
          <w:sz w:val="28"/>
          <w:szCs w:val="28"/>
        </w:rPr>
        <w:t>е</w:t>
      </w:r>
      <w:r w:rsidRPr="001145F1">
        <w:rPr>
          <w:rFonts w:ascii="Times New Roman" w:hAnsi="Times New Roman" w:cs="Times New Roman"/>
          <w:sz w:val="28"/>
          <w:szCs w:val="28"/>
        </w:rPr>
        <w:t>лениями на очередной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proofErr w:type="spellStart"/>
      <w:proofErr w:type="gram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до</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уровень расчетной бюджетной обеспеченности городского поселения Краснодарского края, имеющего минимальный уровень расчетной бюджетной обеспеченности до распределения дотаций из краевого бюджета на выравнивание бюджетной обеспеченности поселений между городскими пос</w:t>
      </w:r>
      <w:r w:rsidRPr="001145F1">
        <w:rPr>
          <w:rFonts w:ascii="Times New Roman" w:hAnsi="Times New Roman" w:cs="Times New Roman"/>
          <w:sz w:val="28"/>
          <w:szCs w:val="28"/>
        </w:rPr>
        <w:t>е</w:t>
      </w:r>
      <w:r w:rsidRPr="001145F1">
        <w:rPr>
          <w:rFonts w:ascii="Times New Roman" w:hAnsi="Times New Roman" w:cs="Times New Roman"/>
          <w:sz w:val="28"/>
          <w:szCs w:val="28"/>
        </w:rPr>
        <w:t>лениями на очередной финансовый год;</w:t>
      </w:r>
      <w:proofErr w:type="gramEnd"/>
    </w:p>
    <w:p w:rsidR="00483B29" w:rsidRPr="001145F1" w:rsidRDefault="00483B29" w:rsidP="00BC2819">
      <w:pPr>
        <w:pStyle w:val="ConsPlusNormal"/>
        <w:ind w:firstLine="540"/>
        <w:jc w:val="both"/>
        <w:rPr>
          <w:rFonts w:ascii="Times New Roman" w:hAnsi="Times New Roman" w:cs="Times New Roman"/>
          <w:sz w:val="28"/>
          <w:szCs w:val="28"/>
        </w:rPr>
      </w:pPr>
      <w:proofErr w:type="spellStart"/>
      <w:proofErr w:type="gram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уровень расчетной бюджетной обеспеченности горо</w:t>
      </w:r>
      <w:r w:rsidRPr="001145F1">
        <w:rPr>
          <w:rFonts w:ascii="Times New Roman" w:hAnsi="Times New Roman" w:cs="Times New Roman"/>
          <w:sz w:val="28"/>
          <w:szCs w:val="28"/>
        </w:rPr>
        <w:t>д</w:t>
      </w:r>
      <w:r w:rsidRPr="001145F1">
        <w:rPr>
          <w:rFonts w:ascii="Times New Roman" w:hAnsi="Times New Roman" w:cs="Times New Roman"/>
          <w:sz w:val="28"/>
          <w:szCs w:val="28"/>
        </w:rPr>
        <w:t>ского поселения Краснодарского края, имеющего максимальный уровень ра</w:t>
      </w:r>
      <w:r w:rsidRPr="001145F1">
        <w:rPr>
          <w:rFonts w:ascii="Times New Roman" w:hAnsi="Times New Roman" w:cs="Times New Roman"/>
          <w:sz w:val="28"/>
          <w:szCs w:val="28"/>
        </w:rPr>
        <w:t>с</w:t>
      </w:r>
      <w:r w:rsidRPr="001145F1">
        <w:rPr>
          <w:rFonts w:ascii="Times New Roman" w:hAnsi="Times New Roman" w:cs="Times New Roman"/>
          <w:sz w:val="28"/>
          <w:szCs w:val="28"/>
        </w:rPr>
        <w:t>четной бюджетной обеспеченности после распределения дотаций из краевого бюджета на выравнивание бюджетной обеспеченности поселений между горо</w:t>
      </w:r>
      <w:r w:rsidRPr="001145F1">
        <w:rPr>
          <w:rFonts w:ascii="Times New Roman" w:hAnsi="Times New Roman" w:cs="Times New Roman"/>
          <w:sz w:val="28"/>
          <w:szCs w:val="28"/>
        </w:rPr>
        <w:t>д</w:t>
      </w:r>
      <w:r w:rsidRPr="001145F1">
        <w:rPr>
          <w:rFonts w:ascii="Times New Roman" w:hAnsi="Times New Roman" w:cs="Times New Roman"/>
          <w:sz w:val="28"/>
          <w:szCs w:val="28"/>
        </w:rPr>
        <w:t>скими поселениями на очередной финансовый год;</w:t>
      </w:r>
      <w:proofErr w:type="gramEnd"/>
    </w:p>
    <w:p w:rsidR="00483B29" w:rsidRPr="001145F1" w:rsidRDefault="00483B29" w:rsidP="00BC2819">
      <w:pPr>
        <w:pStyle w:val="ConsPlusNormal"/>
        <w:ind w:firstLine="540"/>
        <w:jc w:val="both"/>
        <w:rPr>
          <w:rFonts w:ascii="Times New Roman" w:hAnsi="Times New Roman" w:cs="Times New Roman"/>
          <w:sz w:val="28"/>
          <w:szCs w:val="28"/>
        </w:rPr>
      </w:pPr>
      <w:proofErr w:type="spellStart"/>
      <w:proofErr w:type="gram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уровень расчетной бюджетной обеспеченности горо</w:t>
      </w:r>
      <w:r w:rsidRPr="001145F1">
        <w:rPr>
          <w:rFonts w:ascii="Times New Roman" w:hAnsi="Times New Roman" w:cs="Times New Roman"/>
          <w:sz w:val="28"/>
          <w:szCs w:val="28"/>
        </w:rPr>
        <w:t>д</w:t>
      </w:r>
      <w:r w:rsidRPr="001145F1">
        <w:rPr>
          <w:rFonts w:ascii="Times New Roman" w:hAnsi="Times New Roman" w:cs="Times New Roman"/>
          <w:sz w:val="28"/>
          <w:szCs w:val="28"/>
        </w:rPr>
        <w:t>ского поселения Краснодарского края, имеющего минимальный уровень ра</w:t>
      </w:r>
      <w:r w:rsidRPr="001145F1">
        <w:rPr>
          <w:rFonts w:ascii="Times New Roman" w:hAnsi="Times New Roman" w:cs="Times New Roman"/>
          <w:sz w:val="28"/>
          <w:szCs w:val="28"/>
        </w:rPr>
        <w:t>с</w:t>
      </w:r>
      <w:r w:rsidRPr="001145F1">
        <w:rPr>
          <w:rFonts w:ascii="Times New Roman" w:hAnsi="Times New Roman" w:cs="Times New Roman"/>
          <w:sz w:val="28"/>
          <w:szCs w:val="28"/>
        </w:rPr>
        <w:t>четной бюджетной обеспеченности после распределения дотаций из краевого бюджета на выравнивание бюджетной обеспеченности поселений между горо</w:t>
      </w:r>
      <w:r w:rsidRPr="001145F1">
        <w:rPr>
          <w:rFonts w:ascii="Times New Roman" w:hAnsi="Times New Roman" w:cs="Times New Roman"/>
          <w:sz w:val="28"/>
          <w:szCs w:val="28"/>
        </w:rPr>
        <w:t>д</w:t>
      </w:r>
      <w:r w:rsidRPr="001145F1">
        <w:rPr>
          <w:rFonts w:ascii="Times New Roman" w:hAnsi="Times New Roman" w:cs="Times New Roman"/>
          <w:sz w:val="28"/>
          <w:szCs w:val="28"/>
        </w:rPr>
        <w:t>скими поселениями на очередной финансовый год.</w:t>
      </w:r>
      <w:proofErr w:type="gramEnd"/>
    </w:p>
    <w:p w:rsidR="00483B29" w:rsidRPr="00A61730" w:rsidRDefault="00483B29" w:rsidP="00BC2819">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 xml:space="preserve">Уровень расчетной бюджетной обеспеченности муниципального района </w:t>
      </w:r>
      <w:r w:rsidRPr="001145F1">
        <w:rPr>
          <w:rFonts w:ascii="Times New Roman" w:hAnsi="Times New Roman" w:cs="Times New Roman"/>
          <w:sz w:val="28"/>
          <w:szCs w:val="28"/>
        </w:rPr>
        <w:lastRenderedPageBreak/>
        <w:t>(городского округа) Краснодарского края до и после распределения дотаций из краевого бюджета на выравнивание бюджетной обеспеченности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 xml:space="preserve">ных районов (городских округов) определяется в соответствии с </w:t>
      </w:r>
      <w:hyperlink r:id="rId26" w:history="1">
        <w:r w:rsidRPr="00A61730">
          <w:rPr>
            <w:rFonts w:ascii="Times New Roman" w:hAnsi="Times New Roman" w:cs="Times New Roman"/>
            <w:sz w:val="28"/>
            <w:szCs w:val="28"/>
          </w:rPr>
          <w:t>методикой</w:t>
        </w:r>
      </w:hyperlink>
      <w:r w:rsidRPr="00A61730">
        <w:rPr>
          <w:rFonts w:ascii="Times New Roman" w:hAnsi="Times New Roman" w:cs="Times New Roman"/>
          <w:sz w:val="28"/>
          <w:szCs w:val="28"/>
        </w:rPr>
        <w:t xml:space="preserve"> распределения дотаций на выравнивание бюджетной обеспеченности муниц</w:t>
      </w:r>
      <w:r w:rsidRPr="00A61730">
        <w:rPr>
          <w:rFonts w:ascii="Times New Roman" w:hAnsi="Times New Roman" w:cs="Times New Roman"/>
          <w:sz w:val="28"/>
          <w:szCs w:val="28"/>
        </w:rPr>
        <w:t>и</w:t>
      </w:r>
      <w:r w:rsidRPr="00A61730">
        <w:rPr>
          <w:rFonts w:ascii="Times New Roman" w:hAnsi="Times New Roman" w:cs="Times New Roman"/>
          <w:sz w:val="28"/>
          <w:szCs w:val="28"/>
        </w:rPr>
        <w:t xml:space="preserve">пальных районов (городских округов), утвержденной Законом Краснодарского края от 15 июля 2005 г. </w:t>
      </w:r>
      <w:r w:rsidR="001145F1" w:rsidRPr="00A61730">
        <w:rPr>
          <w:rFonts w:ascii="Times New Roman" w:hAnsi="Times New Roman" w:cs="Times New Roman"/>
          <w:sz w:val="28"/>
          <w:szCs w:val="28"/>
        </w:rPr>
        <w:t>№</w:t>
      </w:r>
      <w:r w:rsidRPr="00A61730">
        <w:rPr>
          <w:rFonts w:ascii="Times New Roman" w:hAnsi="Times New Roman" w:cs="Times New Roman"/>
          <w:sz w:val="28"/>
          <w:szCs w:val="28"/>
        </w:rPr>
        <w:t xml:space="preserve"> 918-КЗ "О межбюджетных отношениях в Краснода</w:t>
      </w:r>
      <w:r w:rsidRPr="00A61730">
        <w:rPr>
          <w:rFonts w:ascii="Times New Roman" w:hAnsi="Times New Roman" w:cs="Times New Roman"/>
          <w:sz w:val="28"/>
          <w:szCs w:val="28"/>
        </w:rPr>
        <w:t>р</w:t>
      </w:r>
      <w:r w:rsidRPr="00A61730">
        <w:rPr>
          <w:rFonts w:ascii="Times New Roman" w:hAnsi="Times New Roman" w:cs="Times New Roman"/>
          <w:sz w:val="28"/>
          <w:szCs w:val="28"/>
        </w:rPr>
        <w:t>ском крае".</w:t>
      </w:r>
      <w:proofErr w:type="gramEnd"/>
    </w:p>
    <w:p w:rsidR="00483B29" w:rsidRPr="001145F1" w:rsidRDefault="00483B29" w:rsidP="00BC2819">
      <w:pPr>
        <w:pStyle w:val="ConsPlusNormal"/>
        <w:ind w:firstLine="540"/>
        <w:jc w:val="both"/>
        <w:rPr>
          <w:rFonts w:ascii="Times New Roman" w:hAnsi="Times New Roman" w:cs="Times New Roman"/>
          <w:sz w:val="28"/>
          <w:szCs w:val="28"/>
        </w:rPr>
      </w:pPr>
      <w:proofErr w:type="gramStart"/>
      <w:r w:rsidRPr="00A61730">
        <w:rPr>
          <w:rFonts w:ascii="Times New Roman" w:hAnsi="Times New Roman" w:cs="Times New Roman"/>
          <w:sz w:val="28"/>
          <w:szCs w:val="28"/>
        </w:rPr>
        <w:t>Уровень расчетной бюджетной обеспеченности сельского поселения, г</w:t>
      </w:r>
      <w:r w:rsidRPr="00A61730">
        <w:rPr>
          <w:rFonts w:ascii="Times New Roman" w:hAnsi="Times New Roman" w:cs="Times New Roman"/>
          <w:sz w:val="28"/>
          <w:szCs w:val="28"/>
        </w:rPr>
        <w:t>о</w:t>
      </w:r>
      <w:r w:rsidRPr="00A61730">
        <w:rPr>
          <w:rFonts w:ascii="Times New Roman" w:hAnsi="Times New Roman" w:cs="Times New Roman"/>
          <w:sz w:val="28"/>
          <w:szCs w:val="28"/>
        </w:rPr>
        <w:t>родского поселения до и после распределения дотаций из краевого бюджета на выравнивание бюджетной обеспеченности поселений определяется в соотве</w:t>
      </w:r>
      <w:r w:rsidRPr="00A61730">
        <w:rPr>
          <w:rFonts w:ascii="Times New Roman" w:hAnsi="Times New Roman" w:cs="Times New Roman"/>
          <w:sz w:val="28"/>
          <w:szCs w:val="28"/>
        </w:rPr>
        <w:t>т</w:t>
      </w:r>
      <w:r w:rsidRPr="00A61730">
        <w:rPr>
          <w:rFonts w:ascii="Times New Roman" w:hAnsi="Times New Roman" w:cs="Times New Roman"/>
          <w:sz w:val="28"/>
          <w:szCs w:val="28"/>
        </w:rPr>
        <w:t xml:space="preserve">ствии с </w:t>
      </w:r>
      <w:hyperlink r:id="rId27" w:history="1">
        <w:r w:rsidRPr="00A61730">
          <w:rPr>
            <w:rFonts w:ascii="Times New Roman" w:hAnsi="Times New Roman" w:cs="Times New Roman"/>
            <w:sz w:val="28"/>
            <w:szCs w:val="28"/>
          </w:rPr>
          <w:t>порядком</w:t>
        </w:r>
      </w:hyperlink>
      <w:r w:rsidRPr="00A61730">
        <w:rPr>
          <w:rFonts w:ascii="Times New Roman" w:hAnsi="Times New Roman" w:cs="Times New Roman"/>
          <w:sz w:val="28"/>
          <w:szCs w:val="28"/>
        </w:rPr>
        <w:t xml:space="preserve"> расп</w:t>
      </w:r>
      <w:r w:rsidRPr="001145F1">
        <w:rPr>
          <w:rFonts w:ascii="Times New Roman" w:hAnsi="Times New Roman" w:cs="Times New Roman"/>
          <w:sz w:val="28"/>
          <w:szCs w:val="28"/>
        </w:rPr>
        <w:t>ределения дотаций на выравнивание бюджетной обесп</w:t>
      </w:r>
      <w:r w:rsidRPr="001145F1">
        <w:rPr>
          <w:rFonts w:ascii="Times New Roman" w:hAnsi="Times New Roman" w:cs="Times New Roman"/>
          <w:sz w:val="28"/>
          <w:szCs w:val="28"/>
        </w:rPr>
        <w:t>е</w:t>
      </w:r>
      <w:r w:rsidRPr="001145F1">
        <w:rPr>
          <w:rFonts w:ascii="Times New Roman" w:hAnsi="Times New Roman" w:cs="Times New Roman"/>
          <w:sz w:val="28"/>
          <w:szCs w:val="28"/>
        </w:rPr>
        <w:t xml:space="preserve">ченности поселений, утвержденным Законом Краснодарского края от 15 июля 2005 г.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918-КЗ "О межбюджетных отношениях в Краснодарском крае".</w:t>
      </w:r>
      <w:proofErr w:type="gramEnd"/>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При выполнении данного показателя запланировано сохранение текущего значения данного целевого показателя до 2019 года включительно.</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2. Отношение объема государственного долга Краснодарского края к о</w:t>
      </w:r>
      <w:r w:rsidRPr="001145F1">
        <w:rPr>
          <w:rFonts w:ascii="Times New Roman" w:hAnsi="Times New Roman" w:cs="Times New Roman"/>
          <w:sz w:val="28"/>
          <w:szCs w:val="28"/>
        </w:rPr>
        <w:t>б</w:t>
      </w:r>
      <w:r w:rsidRPr="001145F1">
        <w:rPr>
          <w:rFonts w:ascii="Times New Roman" w:hAnsi="Times New Roman" w:cs="Times New Roman"/>
          <w:sz w:val="28"/>
          <w:szCs w:val="28"/>
        </w:rPr>
        <w:t>щему годовому объему доходов краевого бюджета без учета объема безво</w:t>
      </w:r>
      <w:r w:rsidRPr="001145F1">
        <w:rPr>
          <w:rFonts w:ascii="Times New Roman" w:hAnsi="Times New Roman" w:cs="Times New Roman"/>
          <w:sz w:val="28"/>
          <w:szCs w:val="28"/>
        </w:rPr>
        <w:t>з</w:t>
      </w:r>
      <w:r w:rsidRPr="001145F1">
        <w:rPr>
          <w:rFonts w:ascii="Times New Roman" w:hAnsi="Times New Roman" w:cs="Times New Roman"/>
          <w:sz w:val="28"/>
          <w:szCs w:val="28"/>
        </w:rPr>
        <w:t>мездных поступлений.</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Показатель рассчитывается ежегодно как отношение объема государстве</w:t>
      </w:r>
      <w:r w:rsidRPr="001145F1">
        <w:rPr>
          <w:rFonts w:ascii="Times New Roman" w:hAnsi="Times New Roman" w:cs="Times New Roman"/>
          <w:sz w:val="28"/>
          <w:szCs w:val="28"/>
        </w:rPr>
        <w:t>н</w:t>
      </w:r>
      <w:r w:rsidRPr="001145F1">
        <w:rPr>
          <w:rFonts w:ascii="Times New Roman" w:hAnsi="Times New Roman" w:cs="Times New Roman"/>
          <w:sz w:val="28"/>
          <w:szCs w:val="28"/>
        </w:rPr>
        <w:t>ного долга Краснодарского края на конец отчетного финансового года к общ</w:t>
      </w:r>
      <w:r w:rsidRPr="001145F1">
        <w:rPr>
          <w:rFonts w:ascii="Times New Roman" w:hAnsi="Times New Roman" w:cs="Times New Roman"/>
          <w:sz w:val="28"/>
          <w:szCs w:val="28"/>
        </w:rPr>
        <w:t>е</w:t>
      </w:r>
      <w:r w:rsidRPr="001145F1">
        <w:rPr>
          <w:rFonts w:ascii="Times New Roman" w:hAnsi="Times New Roman" w:cs="Times New Roman"/>
          <w:sz w:val="28"/>
          <w:szCs w:val="28"/>
        </w:rPr>
        <w:t>му годовому объему доходов краевого бюджета без учета объема безвозмез</w:t>
      </w:r>
      <w:r w:rsidRPr="001145F1">
        <w:rPr>
          <w:rFonts w:ascii="Times New Roman" w:hAnsi="Times New Roman" w:cs="Times New Roman"/>
          <w:sz w:val="28"/>
          <w:szCs w:val="28"/>
        </w:rPr>
        <w:t>д</w:t>
      </w:r>
      <w:r w:rsidRPr="001145F1">
        <w:rPr>
          <w:rFonts w:ascii="Times New Roman" w:hAnsi="Times New Roman" w:cs="Times New Roman"/>
          <w:sz w:val="28"/>
          <w:szCs w:val="28"/>
        </w:rPr>
        <w:t>ных поступлений за отчетный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Для расчета показателя используются данные, содержащиеся в отчете об исполнении краевого бюджета за отчетный финансовый год и государственной долговой книге Краснодарского края.</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При выполнении данного показателя </w:t>
      </w:r>
      <w:proofErr w:type="gramStart"/>
      <w:r w:rsidRPr="001145F1">
        <w:rPr>
          <w:rFonts w:ascii="Times New Roman" w:hAnsi="Times New Roman" w:cs="Times New Roman"/>
          <w:sz w:val="28"/>
          <w:szCs w:val="28"/>
        </w:rPr>
        <w:t>начиная с 2019 года определено ма</w:t>
      </w:r>
      <w:r w:rsidRPr="001145F1">
        <w:rPr>
          <w:rFonts w:ascii="Times New Roman" w:hAnsi="Times New Roman" w:cs="Times New Roman"/>
          <w:sz w:val="28"/>
          <w:szCs w:val="28"/>
        </w:rPr>
        <w:t>к</w:t>
      </w:r>
      <w:r w:rsidRPr="001145F1">
        <w:rPr>
          <w:rFonts w:ascii="Times New Roman" w:hAnsi="Times New Roman" w:cs="Times New Roman"/>
          <w:sz w:val="28"/>
          <w:szCs w:val="28"/>
        </w:rPr>
        <w:t>симально допустимое</w:t>
      </w:r>
      <w:proofErr w:type="gramEnd"/>
      <w:r w:rsidRPr="001145F1">
        <w:rPr>
          <w:rFonts w:ascii="Times New Roman" w:hAnsi="Times New Roman" w:cs="Times New Roman"/>
          <w:sz w:val="28"/>
          <w:szCs w:val="28"/>
        </w:rPr>
        <w:t xml:space="preserve"> значение, установленное </w:t>
      </w:r>
      <w:r w:rsidRPr="00A61730">
        <w:rPr>
          <w:rFonts w:ascii="Times New Roman" w:hAnsi="Times New Roman" w:cs="Times New Roman"/>
          <w:sz w:val="28"/>
          <w:szCs w:val="28"/>
        </w:rPr>
        <w:t xml:space="preserve">Бюджетным </w:t>
      </w:r>
      <w:hyperlink r:id="rId28" w:history="1">
        <w:r w:rsidRPr="00A61730">
          <w:rPr>
            <w:rFonts w:ascii="Times New Roman" w:hAnsi="Times New Roman" w:cs="Times New Roman"/>
            <w:sz w:val="28"/>
            <w:szCs w:val="28"/>
          </w:rPr>
          <w:t>кодексом</w:t>
        </w:r>
      </w:hyperlink>
      <w:r w:rsidRPr="001145F1">
        <w:rPr>
          <w:rFonts w:ascii="Times New Roman" w:hAnsi="Times New Roman" w:cs="Times New Roman"/>
          <w:sz w:val="28"/>
          <w:szCs w:val="28"/>
        </w:rPr>
        <w:t xml:space="preserve"> Росси</w:t>
      </w:r>
      <w:r w:rsidRPr="001145F1">
        <w:rPr>
          <w:rFonts w:ascii="Times New Roman" w:hAnsi="Times New Roman" w:cs="Times New Roman"/>
          <w:sz w:val="28"/>
          <w:szCs w:val="28"/>
        </w:rPr>
        <w:t>й</w:t>
      </w:r>
      <w:r w:rsidRPr="001145F1">
        <w:rPr>
          <w:rFonts w:ascii="Times New Roman" w:hAnsi="Times New Roman" w:cs="Times New Roman"/>
          <w:sz w:val="28"/>
          <w:szCs w:val="28"/>
        </w:rPr>
        <w:t>ской Федерации для заемщиков с высоким уровнем долговой устойчивости.</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3. Степень качества управления региональными финансами в Краснода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ском крае.</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Показатель рассчитывается Министерством финансов Российской Федер</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ции ежегодно в соответствии </w:t>
      </w:r>
      <w:r w:rsidRPr="00A61730">
        <w:rPr>
          <w:rFonts w:ascii="Times New Roman" w:hAnsi="Times New Roman" w:cs="Times New Roman"/>
          <w:sz w:val="28"/>
          <w:szCs w:val="28"/>
        </w:rPr>
        <w:t xml:space="preserve">с </w:t>
      </w:r>
      <w:hyperlink r:id="rId29" w:history="1">
        <w:r w:rsidRPr="00A61730">
          <w:rPr>
            <w:rFonts w:ascii="Times New Roman" w:hAnsi="Times New Roman" w:cs="Times New Roman"/>
            <w:sz w:val="28"/>
            <w:szCs w:val="28"/>
          </w:rPr>
          <w:t>приказом</w:t>
        </w:r>
      </w:hyperlink>
      <w:r w:rsidRPr="00A61730">
        <w:rPr>
          <w:rFonts w:ascii="Times New Roman" w:hAnsi="Times New Roman" w:cs="Times New Roman"/>
          <w:sz w:val="28"/>
          <w:szCs w:val="28"/>
        </w:rPr>
        <w:t xml:space="preserve"> Министерства </w:t>
      </w:r>
      <w:r w:rsidRPr="001145F1">
        <w:rPr>
          <w:rFonts w:ascii="Times New Roman" w:hAnsi="Times New Roman" w:cs="Times New Roman"/>
          <w:sz w:val="28"/>
          <w:szCs w:val="28"/>
        </w:rPr>
        <w:t xml:space="preserve">финансов Российской Федерации от 3 декабря 2010 г.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552 "О Порядке осуществления мониторинга и оценки качества управления региональными финансами". Материалы и св</w:t>
      </w:r>
      <w:r w:rsidRPr="001145F1">
        <w:rPr>
          <w:rFonts w:ascii="Times New Roman" w:hAnsi="Times New Roman" w:cs="Times New Roman"/>
          <w:sz w:val="28"/>
          <w:szCs w:val="28"/>
        </w:rPr>
        <w:t>е</w:t>
      </w:r>
      <w:r w:rsidRPr="001145F1">
        <w:rPr>
          <w:rFonts w:ascii="Times New Roman" w:hAnsi="Times New Roman" w:cs="Times New Roman"/>
          <w:sz w:val="28"/>
          <w:szCs w:val="28"/>
        </w:rPr>
        <w:t>дения, необходимые для оценки качества управления региональными финанс</w:t>
      </w:r>
      <w:r w:rsidRPr="001145F1">
        <w:rPr>
          <w:rFonts w:ascii="Times New Roman" w:hAnsi="Times New Roman" w:cs="Times New Roman"/>
          <w:sz w:val="28"/>
          <w:szCs w:val="28"/>
        </w:rPr>
        <w:t>а</w:t>
      </w:r>
      <w:r w:rsidRPr="001145F1">
        <w:rPr>
          <w:rFonts w:ascii="Times New Roman" w:hAnsi="Times New Roman" w:cs="Times New Roman"/>
          <w:sz w:val="28"/>
          <w:szCs w:val="28"/>
        </w:rPr>
        <w:t>ми и соблюдения бюджетного законодательства Российской Федерации при осуществлении бюджетного процесса в Краснодарском крае, представляются министерством финансов Краснодарского края в установленные сроки в Мин</w:t>
      </w:r>
      <w:r w:rsidRPr="001145F1">
        <w:rPr>
          <w:rFonts w:ascii="Times New Roman" w:hAnsi="Times New Roman" w:cs="Times New Roman"/>
          <w:sz w:val="28"/>
          <w:szCs w:val="28"/>
        </w:rPr>
        <w:t>и</w:t>
      </w:r>
      <w:r w:rsidRPr="001145F1">
        <w:rPr>
          <w:rFonts w:ascii="Times New Roman" w:hAnsi="Times New Roman" w:cs="Times New Roman"/>
          <w:sz w:val="28"/>
          <w:szCs w:val="28"/>
        </w:rPr>
        <w:t>стерство финансов Российской Федерации.</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Значение целевого </w:t>
      </w:r>
      <w:proofErr w:type="gramStart"/>
      <w:r w:rsidRPr="001145F1">
        <w:rPr>
          <w:rFonts w:ascii="Times New Roman" w:hAnsi="Times New Roman" w:cs="Times New Roman"/>
          <w:sz w:val="28"/>
          <w:szCs w:val="28"/>
        </w:rPr>
        <w:t>показателя</w:t>
      </w:r>
      <w:proofErr w:type="gramEnd"/>
      <w:r w:rsidRPr="001145F1">
        <w:rPr>
          <w:rFonts w:ascii="Times New Roman" w:hAnsi="Times New Roman" w:cs="Times New Roman"/>
          <w:sz w:val="28"/>
          <w:szCs w:val="28"/>
        </w:rPr>
        <w:t xml:space="preserve"> начиная с 2017 года отражает надлежащее качество управления региональными финансами в Краснодарском крае.</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При выполнении данного показателя запланировано сохранение его тек</w:t>
      </w:r>
      <w:r w:rsidRPr="001145F1">
        <w:rPr>
          <w:rFonts w:ascii="Times New Roman" w:hAnsi="Times New Roman" w:cs="Times New Roman"/>
          <w:sz w:val="28"/>
          <w:szCs w:val="28"/>
        </w:rPr>
        <w:t>у</w:t>
      </w:r>
      <w:r w:rsidRPr="001145F1">
        <w:rPr>
          <w:rFonts w:ascii="Times New Roman" w:hAnsi="Times New Roman" w:cs="Times New Roman"/>
          <w:sz w:val="28"/>
          <w:szCs w:val="28"/>
        </w:rPr>
        <w:t>щего значения в течение срока реализации государственной программы с уч</w:t>
      </w:r>
      <w:r w:rsidRPr="001145F1">
        <w:rPr>
          <w:rFonts w:ascii="Times New Roman" w:hAnsi="Times New Roman" w:cs="Times New Roman"/>
          <w:sz w:val="28"/>
          <w:szCs w:val="28"/>
        </w:rPr>
        <w:t>е</w:t>
      </w:r>
      <w:r w:rsidRPr="001145F1">
        <w:rPr>
          <w:rFonts w:ascii="Times New Roman" w:hAnsi="Times New Roman" w:cs="Times New Roman"/>
          <w:sz w:val="28"/>
          <w:szCs w:val="28"/>
        </w:rPr>
        <w:t>том совершенствования Порядка осуществления мониторинга и оценки кач</w:t>
      </w:r>
      <w:r w:rsidRPr="001145F1">
        <w:rPr>
          <w:rFonts w:ascii="Times New Roman" w:hAnsi="Times New Roman" w:cs="Times New Roman"/>
          <w:sz w:val="28"/>
          <w:szCs w:val="28"/>
        </w:rPr>
        <w:t>е</w:t>
      </w:r>
      <w:r w:rsidRPr="001145F1">
        <w:rPr>
          <w:rFonts w:ascii="Times New Roman" w:hAnsi="Times New Roman" w:cs="Times New Roman"/>
          <w:sz w:val="28"/>
          <w:szCs w:val="28"/>
        </w:rPr>
        <w:t xml:space="preserve">ства управления региональными финансами, утвержденного Министерством </w:t>
      </w:r>
      <w:r w:rsidRPr="001145F1">
        <w:rPr>
          <w:rFonts w:ascii="Times New Roman" w:hAnsi="Times New Roman" w:cs="Times New Roman"/>
          <w:sz w:val="28"/>
          <w:szCs w:val="28"/>
        </w:rPr>
        <w:lastRenderedPageBreak/>
        <w:t>финансов Российской Федерации.</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4. </w:t>
      </w:r>
      <w:proofErr w:type="gramStart"/>
      <w:r w:rsidRPr="001145F1">
        <w:rPr>
          <w:rFonts w:ascii="Times New Roman" w:hAnsi="Times New Roman" w:cs="Times New Roman"/>
          <w:sz w:val="28"/>
          <w:szCs w:val="28"/>
        </w:rPr>
        <w:t>Эффективность выравнивания бюджетной обеспеченности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ных образований Краснодарского края (отклонение в уровнях бюджетной обе</w:t>
      </w:r>
      <w:r w:rsidRPr="001145F1">
        <w:rPr>
          <w:rFonts w:ascii="Times New Roman" w:hAnsi="Times New Roman" w:cs="Times New Roman"/>
          <w:sz w:val="28"/>
          <w:szCs w:val="28"/>
        </w:rPr>
        <w:t>с</w:t>
      </w:r>
      <w:r w:rsidRPr="001145F1">
        <w:rPr>
          <w:rFonts w:ascii="Times New Roman" w:hAnsi="Times New Roman" w:cs="Times New Roman"/>
          <w:sz w:val="28"/>
          <w:szCs w:val="28"/>
        </w:rPr>
        <w:t>печенности между 5 наименее и 5 наиболее обеспеченными муниципальными образованиями Краснодарского края после распределения дотаций из краевого бюджета на выравнивание бюджетной обеспеченности).</w:t>
      </w:r>
      <w:proofErr w:type="gramEnd"/>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Показатель рассчитывается ежегодно по следующей формуле:</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center"/>
        <w:rPr>
          <w:rFonts w:ascii="Times New Roman" w:hAnsi="Times New Roman" w:cs="Times New Roman"/>
          <w:sz w:val="28"/>
          <w:szCs w:val="28"/>
        </w:rPr>
      </w:pPr>
      <w:proofErr w:type="spellStart"/>
      <w:r w:rsidRPr="001145F1">
        <w:rPr>
          <w:rFonts w:ascii="Times New Roman" w:hAnsi="Times New Roman" w:cs="Times New Roman"/>
          <w:sz w:val="28"/>
          <w:szCs w:val="28"/>
        </w:rPr>
        <w:t>Э</w:t>
      </w:r>
      <w:r w:rsidRPr="001145F1">
        <w:rPr>
          <w:rFonts w:ascii="Times New Roman" w:hAnsi="Times New Roman" w:cs="Times New Roman"/>
          <w:sz w:val="28"/>
          <w:szCs w:val="28"/>
          <w:vertAlign w:val="subscript"/>
        </w:rPr>
        <w:t>выр</w:t>
      </w:r>
      <w:proofErr w:type="spellEnd"/>
      <w:r w:rsidRPr="001145F1">
        <w:rPr>
          <w:rFonts w:ascii="Times New Roman" w:hAnsi="Times New Roman" w:cs="Times New Roman"/>
          <w:sz w:val="28"/>
          <w:szCs w:val="28"/>
        </w:rPr>
        <w:t xml:space="preserve"> = (Ср </w:t>
      </w:r>
      <w:proofErr w:type="spellStart"/>
      <w:r w:rsidRPr="001145F1">
        <w:rPr>
          <w:rFonts w:ascii="Times New Roman" w:hAnsi="Times New Roman" w:cs="Times New Roman"/>
          <w:sz w:val="28"/>
          <w:szCs w:val="28"/>
        </w:rPr>
        <w:t>УБОmax</w:t>
      </w:r>
      <w:proofErr w:type="spell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МР</w:t>
      </w:r>
      <w:proofErr w:type="spell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center"/>
        <w:rPr>
          <w:rFonts w:ascii="Times New Roman" w:hAnsi="Times New Roman" w:cs="Times New Roman"/>
          <w:sz w:val="28"/>
          <w:szCs w:val="28"/>
        </w:rPr>
      </w:pPr>
      <w:r w:rsidRPr="001145F1">
        <w:rPr>
          <w:rFonts w:ascii="Times New Roman" w:hAnsi="Times New Roman" w:cs="Times New Roman"/>
          <w:sz w:val="28"/>
          <w:szCs w:val="28"/>
        </w:rPr>
        <w:t xml:space="preserve">+ Ср </w:t>
      </w: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center"/>
        <w:rPr>
          <w:rFonts w:ascii="Times New Roman" w:hAnsi="Times New Roman" w:cs="Times New Roman"/>
          <w:sz w:val="28"/>
          <w:szCs w:val="28"/>
        </w:rPr>
      </w:pPr>
      <w:r w:rsidRPr="001145F1">
        <w:rPr>
          <w:rFonts w:ascii="Times New Roman" w:hAnsi="Times New Roman" w:cs="Times New Roman"/>
          <w:sz w:val="28"/>
          <w:szCs w:val="28"/>
        </w:rPr>
        <w:t xml:space="preserve">+ Ср </w:t>
      </w: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 3, где:</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proofErr w:type="spellStart"/>
      <w:proofErr w:type="gramStart"/>
      <w:r w:rsidRPr="001145F1">
        <w:rPr>
          <w:rFonts w:ascii="Times New Roman" w:hAnsi="Times New Roman" w:cs="Times New Roman"/>
          <w:sz w:val="28"/>
          <w:szCs w:val="28"/>
        </w:rPr>
        <w:t>Э</w:t>
      </w:r>
      <w:r w:rsidRPr="001145F1">
        <w:rPr>
          <w:rFonts w:ascii="Times New Roman" w:hAnsi="Times New Roman" w:cs="Times New Roman"/>
          <w:sz w:val="28"/>
          <w:szCs w:val="28"/>
          <w:vertAlign w:val="subscript"/>
        </w:rPr>
        <w:t>выр</w:t>
      </w:r>
      <w:proofErr w:type="spellEnd"/>
      <w:r w:rsidR="001C2685">
        <w:rPr>
          <w:rFonts w:ascii="Times New Roman" w:hAnsi="Times New Roman" w:cs="Times New Roman"/>
          <w:sz w:val="28"/>
          <w:szCs w:val="28"/>
        </w:rPr>
        <w:t xml:space="preserve"> -</w:t>
      </w:r>
      <w:r w:rsidRPr="001145F1">
        <w:rPr>
          <w:rFonts w:ascii="Times New Roman" w:hAnsi="Times New Roman" w:cs="Times New Roman"/>
          <w:sz w:val="28"/>
          <w:szCs w:val="28"/>
        </w:rPr>
        <w:t xml:space="preserve"> эффективность выравнивания бюджетной обеспеченности муниц</w:t>
      </w:r>
      <w:r w:rsidRPr="001145F1">
        <w:rPr>
          <w:rFonts w:ascii="Times New Roman" w:hAnsi="Times New Roman" w:cs="Times New Roman"/>
          <w:sz w:val="28"/>
          <w:szCs w:val="28"/>
        </w:rPr>
        <w:t>и</w:t>
      </w:r>
      <w:r w:rsidRPr="001145F1">
        <w:rPr>
          <w:rFonts w:ascii="Times New Roman" w:hAnsi="Times New Roman" w:cs="Times New Roman"/>
          <w:sz w:val="28"/>
          <w:szCs w:val="28"/>
        </w:rPr>
        <w:t>пальных образований Краснодарского края (отклонение в уровнях бюджетной обеспеченности между 5 наименее и 5 наиболее обеспеченными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ными образованиями Краснодарского края после распределения дотаций из краевого бюджета на выравнивание бюджетной обеспеченности);</w:t>
      </w:r>
      <w:proofErr w:type="gramEnd"/>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УБОmax</w:t>
      </w:r>
      <w:proofErr w:type="spell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среднее значение уровней расчетной бюджетной обеспеченности пяти муниципальных районов и городских округов, имеющих максимальный уровень расчетной бюджетной обеспеченности после распред</w:t>
      </w:r>
      <w:r w:rsidRPr="001145F1">
        <w:rPr>
          <w:rFonts w:ascii="Times New Roman" w:hAnsi="Times New Roman" w:cs="Times New Roman"/>
          <w:sz w:val="28"/>
          <w:szCs w:val="28"/>
        </w:rPr>
        <w:t>е</w:t>
      </w:r>
      <w:r w:rsidRPr="001145F1">
        <w:rPr>
          <w:rFonts w:ascii="Times New Roman" w:hAnsi="Times New Roman" w:cs="Times New Roman"/>
          <w:sz w:val="28"/>
          <w:szCs w:val="28"/>
        </w:rPr>
        <w:t>ления дотаций из краевого бюджета на выравнивание бюджетной обеспеченн</w:t>
      </w:r>
      <w:r w:rsidRPr="001145F1">
        <w:rPr>
          <w:rFonts w:ascii="Times New Roman" w:hAnsi="Times New Roman" w:cs="Times New Roman"/>
          <w:sz w:val="28"/>
          <w:szCs w:val="28"/>
        </w:rPr>
        <w:t>о</w:t>
      </w:r>
      <w:r w:rsidRPr="001145F1">
        <w:rPr>
          <w:rFonts w:ascii="Times New Roman" w:hAnsi="Times New Roman" w:cs="Times New Roman"/>
          <w:sz w:val="28"/>
          <w:szCs w:val="28"/>
        </w:rPr>
        <w:t>сти муниципальных районов (городских округов) на очередной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среднее значение уровней расчетной бюджетной обеспеченности пяти муниципальных районов и городских округов, имеющих минимальный уровень расчетной бюджетной обеспеченности после распред</w:t>
      </w:r>
      <w:r w:rsidRPr="001145F1">
        <w:rPr>
          <w:rFonts w:ascii="Times New Roman" w:hAnsi="Times New Roman" w:cs="Times New Roman"/>
          <w:sz w:val="28"/>
          <w:szCs w:val="28"/>
        </w:rPr>
        <w:t>е</w:t>
      </w:r>
      <w:r w:rsidRPr="001145F1">
        <w:rPr>
          <w:rFonts w:ascii="Times New Roman" w:hAnsi="Times New Roman" w:cs="Times New Roman"/>
          <w:sz w:val="28"/>
          <w:szCs w:val="28"/>
        </w:rPr>
        <w:t>ления дотаций из краевого бюджета на выравнивание бюджетной обеспеченн</w:t>
      </w:r>
      <w:r w:rsidRPr="001145F1">
        <w:rPr>
          <w:rFonts w:ascii="Times New Roman" w:hAnsi="Times New Roman" w:cs="Times New Roman"/>
          <w:sz w:val="28"/>
          <w:szCs w:val="28"/>
        </w:rPr>
        <w:t>о</w:t>
      </w:r>
      <w:r w:rsidRPr="001145F1">
        <w:rPr>
          <w:rFonts w:ascii="Times New Roman" w:hAnsi="Times New Roman" w:cs="Times New Roman"/>
          <w:sz w:val="28"/>
          <w:szCs w:val="28"/>
        </w:rPr>
        <w:t>сти муниципальных районов (городских округов) на очередной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среднее значение уровней расчетной бюджетной обеспеченности пяти сельских поселений, имеющих максимальный уровень расчетной бюджетной обеспеченности после распределения дотаций из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 на выравнивание бюджетной обеспеченности поселений на очере</w:t>
      </w:r>
      <w:r w:rsidRPr="001145F1">
        <w:rPr>
          <w:rFonts w:ascii="Times New Roman" w:hAnsi="Times New Roman" w:cs="Times New Roman"/>
          <w:sz w:val="28"/>
          <w:szCs w:val="28"/>
        </w:rPr>
        <w:t>д</w:t>
      </w:r>
      <w:r w:rsidRPr="001145F1">
        <w:rPr>
          <w:rFonts w:ascii="Times New Roman" w:hAnsi="Times New Roman" w:cs="Times New Roman"/>
          <w:sz w:val="28"/>
          <w:szCs w:val="28"/>
        </w:rPr>
        <w:t>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среднее значение уровней расчетной бюджетной обеспеченности пяти сельских поселений, имеющих минимальный уровень расчетной бюджетной обеспеченности после распределения дотаций из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 на выравнивание бюджетной обеспеченности поселений на очере</w:t>
      </w:r>
      <w:r w:rsidRPr="001145F1">
        <w:rPr>
          <w:rFonts w:ascii="Times New Roman" w:hAnsi="Times New Roman" w:cs="Times New Roman"/>
          <w:sz w:val="28"/>
          <w:szCs w:val="28"/>
        </w:rPr>
        <w:t>д</w:t>
      </w:r>
      <w:r w:rsidRPr="001145F1">
        <w:rPr>
          <w:rFonts w:ascii="Times New Roman" w:hAnsi="Times New Roman" w:cs="Times New Roman"/>
          <w:sz w:val="28"/>
          <w:szCs w:val="28"/>
        </w:rPr>
        <w:t>ной финансовый год;</w:t>
      </w:r>
      <w:proofErr w:type="gramEnd"/>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среднее значение уровней расчетной бюджетной обеспеченности пяти городских поселений, имеющих максимальный уровень расчетной бюджетной обеспеченности после распределения дотаций из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 на выравнивание бюджетной обеспеченности поселений на очере</w:t>
      </w:r>
      <w:r w:rsidRPr="001145F1">
        <w:rPr>
          <w:rFonts w:ascii="Times New Roman" w:hAnsi="Times New Roman" w:cs="Times New Roman"/>
          <w:sz w:val="28"/>
          <w:szCs w:val="28"/>
        </w:rPr>
        <w:t>д</w:t>
      </w:r>
      <w:r w:rsidRPr="001145F1">
        <w:rPr>
          <w:rFonts w:ascii="Times New Roman" w:hAnsi="Times New Roman" w:cs="Times New Roman"/>
          <w:sz w:val="28"/>
          <w:szCs w:val="28"/>
        </w:rPr>
        <w:lastRenderedPageBreak/>
        <w:t>ной финансовый год;</w:t>
      </w:r>
    </w:p>
    <w:p w:rsidR="00483B29" w:rsidRPr="001145F1" w:rsidRDefault="00483B29" w:rsidP="00BC2819">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среднее значение уровней расчетной бюджетной обеспеченности пяти городских поселений, имеющих минимальный уровень расчетной бюджетной обеспеченности после распределения дотаций из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 на выравнивание бюджетной обеспеченности поселений на очере</w:t>
      </w:r>
      <w:r w:rsidRPr="001145F1">
        <w:rPr>
          <w:rFonts w:ascii="Times New Roman" w:hAnsi="Times New Roman" w:cs="Times New Roman"/>
          <w:sz w:val="28"/>
          <w:szCs w:val="28"/>
        </w:rPr>
        <w:t>д</w:t>
      </w:r>
      <w:r w:rsidRPr="001145F1">
        <w:rPr>
          <w:rFonts w:ascii="Times New Roman" w:hAnsi="Times New Roman" w:cs="Times New Roman"/>
          <w:sz w:val="28"/>
          <w:szCs w:val="28"/>
        </w:rPr>
        <w:t>ной финансовый год.</w:t>
      </w:r>
      <w:proofErr w:type="gramEnd"/>
    </w:p>
    <w:p w:rsidR="00483B29" w:rsidRPr="00A61730" w:rsidRDefault="00483B29" w:rsidP="00BC2819">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Уровень расчетной бюджетной обеспеченности муниципального района (городского округа) Краснодарского края после распределения дотаций из кр</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евого бюджета на выравнивание бюджетной обеспеченности муниципальных районов (городских округов) определяется в соответствии с </w:t>
      </w:r>
      <w:hyperlink r:id="rId30" w:history="1">
        <w:r w:rsidRPr="00A61730">
          <w:rPr>
            <w:rFonts w:ascii="Times New Roman" w:hAnsi="Times New Roman" w:cs="Times New Roman"/>
            <w:sz w:val="28"/>
            <w:szCs w:val="28"/>
          </w:rPr>
          <w:t>методикой</w:t>
        </w:r>
      </w:hyperlink>
      <w:r w:rsidRPr="00A61730">
        <w:rPr>
          <w:rFonts w:ascii="Times New Roman" w:hAnsi="Times New Roman" w:cs="Times New Roman"/>
          <w:sz w:val="28"/>
          <w:szCs w:val="28"/>
        </w:rPr>
        <w:t xml:space="preserve"> распр</w:t>
      </w:r>
      <w:r w:rsidRPr="00A61730">
        <w:rPr>
          <w:rFonts w:ascii="Times New Roman" w:hAnsi="Times New Roman" w:cs="Times New Roman"/>
          <w:sz w:val="28"/>
          <w:szCs w:val="28"/>
        </w:rPr>
        <w:t>е</w:t>
      </w:r>
      <w:r w:rsidRPr="00A61730">
        <w:rPr>
          <w:rFonts w:ascii="Times New Roman" w:hAnsi="Times New Roman" w:cs="Times New Roman"/>
          <w:sz w:val="28"/>
          <w:szCs w:val="28"/>
        </w:rPr>
        <w:t xml:space="preserve">деления дотаций на выравнивание бюджетной обеспеченности муниципальных районов (городских округов), утвержденной Законом Краснодарского края </w:t>
      </w:r>
      <w:r w:rsidR="00BC2819">
        <w:rPr>
          <w:rFonts w:ascii="Times New Roman" w:hAnsi="Times New Roman" w:cs="Times New Roman"/>
          <w:sz w:val="28"/>
          <w:szCs w:val="28"/>
        </w:rPr>
        <w:br/>
      </w:r>
      <w:r w:rsidRPr="00A61730">
        <w:rPr>
          <w:rFonts w:ascii="Times New Roman" w:hAnsi="Times New Roman" w:cs="Times New Roman"/>
          <w:sz w:val="28"/>
          <w:szCs w:val="28"/>
        </w:rPr>
        <w:t xml:space="preserve">от 15 июля 2005 г. </w:t>
      </w:r>
      <w:r w:rsidR="001145F1" w:rsidRPr="00A61730">
        <w:rPr>
          <w:rFonts w:ascii="Times New Roman" w:hAnsi="Times New Roman" w:cs="Times New Roman"/>
          <w:sz w:val="28"/>
          <w:szCs w:val="28"/>
        </w:rPr>
        <w:t>№</w:t>
      </w:r>
      <w:r w:rsidRPr="00A61730">
        <w:rPr>
          <w:rFonts w:ascii="Times New Roman" w:hAnsi="Times New Roman" w:cs="Times New Roman"/>
          <w:sz w:val="28"/>
          <w:szCs w:val="28"/>
        </w:rPr>
        <w:t xml:space="preserve"> 918-КЗ "О межбюджетных отношениях в Краснодарском крае".</w:t>
      </w:r>
      <w:proofErr w:type="gramEnd"/>
    </w:p>
    <w:p w:rsidR="00483B29" w:rsidRPr="001145F1" w:rsidRDefault="00483B29" w:rsidP="00BC2819">
      <w:pPr>
        <w:pStyle w:val="ConsPlusNormal"/>
        <w:ind w:firstLine="540"/>
        <w:jc w:val="both"/>
        <w:rPr>
          <w:rFonts w:ascii="Times New Roman" w:hAnsi="Times New Roman" w:cs="Times New Roman"/>
          <w:sz w:val="28"/>
          <w:szCs w:val="28"/>
        </w:rPr>
      </w:pPr>
      <w:proofErr w:type="gramStart"/>
      <w:r w:rsidRPr="00A61730">
        <w:rPr>
          <w:rFonts w:ascii="Times New Roman" w:hAnsi="Times New Roman" w:cs="Times New Roman"/>
          <w:sz w:val="28"/>
          <w:szCs w:val="28"/>
        </w:rPr>
        <w:t>Уровень расчетной бюджетной обеспеченности поселения Краснодарского края после распределения дотаций из краевого бюджета на выравнивание бю</w:t>
      </w:r>
      <w:r w:rsidRPr="00A61730">
        <w:rPr>
          <w:rFonts w:ascii="Times New Roman" w:hAnsi="Times New Roman" w:cs="Times New Roman"/>
          <w:sz w:val="28"/>
          <w:szCs w:val="28"/>
        </w:rPr>
        <w:t>д</w:t>
      </w:r>
      <w:r w:rsidRPr="00A61730">
        <w:rPr>
          <w:rFonts w:ascii="Times New Roman" w:hAnsi="Times New Roman" w:cs="Times New Roman"/>
          <w:sz w:val="28"/>
          <w:szCs w:val="28"/>
        </w:rPr>
        <w:t xml:space="preserve">жетной обеспеченности поселений определяется в соответствии с </w:t>
      </w:r>
      <w:hyperlink r:id="rId31" w:history="1">
        <w:r w:rsidRPr="00A61730">
          <w:rPr>
            <w:rFonts w:ascii="Times New Roman" w:hAnsi="Times New Roman" w:cs="Times New Roman"/>
            <w:sz w:val="28"/>
            <w:szCs w:val="28"/>
          </w:rPr>
          <w:t>порядком</w:t>
        </w:r>
      </w:hyperlink>
      <w:r w:rsidRPr="00A61730">
        <w:rPr>
          <w:rFonts w:ascii="Times New Roman" w:hAnsi="Times New Roman" w:cs="Times New Roman"/>
          <w:sz w:val="28"/>
          <w:szCs w:val="28"/>
        </w:rPr>
        <w:t xml:space="preserve"> распределения дотаций на выравнивание бюджетной обеспеченност</w:t>
      </w:r>
      <w:r w:rsidRPr="001145F1">
        <w:rPr>
          <w:rFonts w:ascii="Times New Roman" w:hAnsi="Times New Roman" w:cs="Times New Roman"/>
          <w:sz w:val="28"/>
          <w:szCs w:val="28"/>
        </w:rPr>
        <w:t>и посел</w:t>
      </w:r>
      <w:r w:rsidRPr="001145F1">
        <w:rPr>
          <w:rFonts w:ascii="Times New Roman" w:hAnsi="Times New Roman" w:cs="Times New Roman"/>
          <w:sz w:val="28"/>
          <w:szCs w:val="28"/>
        </w:rPr>
        <w:t>е</w:t>
      </w:r>
      <w:r w:rsidRPr="001145F1">
        <w:rPr>
          <w:rFonts w:ascii="Times New Roman" w:hAnsi="Times New Roman" w:cs="Times New Roman"/>
          <w:sz w:val="28"/>
          <w:szCs w:val="28"/>
        </w:rPr>
        <w:t xml:space="preserve">ний, утвержденным Законом Краснодарского края от 15 июля 2005 г. </w:t>
      </w:r>
      <w:r w:rsidR="00A61730">
        <w:rPr>
          <w:rFonts w:ascii="Times New Roman" w:hAnsi="Times New Roman" w:cs="Times New Roman"/>
          <w:sz w:val="28"/>
          <w:szCs w:val="28"/>
        </w:rPr>
        <w:br/>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918-КЗ "О межбюджетных отношениях в Краснодарском крае".</w:t>
      </w:r>
      <w:proofErr w:type="gramEnd"/>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При выполнении данного показателя запланировано сохранение текущего значения данного целевого показателя в течение срока реализации госуда</w:t>
      </w:r>
      <w:r w:rsidRPr="001145F1">
        <w:rPr>
          <w:rFonts w:ascii="Times New Roman" w:hAnsi="Times New Roman" w:cs="Times New Roman"/>
          <w:sz w:val="28"/>
          <w:szCs w:val="28"/>
        </w:rPr>
        <w:t>р</w:t>
      </w:r>
      <w:r w:rsidRPr="001145F1">
        <w:rPr>
          <w:rFonts w:ascii="Times New Roman" w:hAnsi="Times New Roman" w:cs="Times New Roman"/>
          <w:sz w:val="28"/>
          <w:szCs w:val="28"/>
        </w:rPr>
        <w:t>ственной программы.</w:t>
      </w:r>
    </w:p>
    <w:p w:rsidR="00483B29" w:rsidRPr="001145F1" w:rsidRDefault="00483B29">
      <w:pPr>
        <w:pStyle w:val="ConsPlusNormal"/>
        <w:jc w:val="both"/>
        <w:rPr>
          <w:rFonts w:ascii="Times New Roman" w:hAnsi="Times New Roman" w:cs="Times New Roman"/>
          <w:sz w:val="28"/>
          <w:szCs w:val="28"/>
        </w:rPr>
      </w:pPr>
    </w:p>
    <w:p w:rsidR="00483B29" w:rsidRPr="00A61730" w:rsidRDefault="00483B29">
      <w:pPr>
        <w:pStyle w:val="ConsPlusTitle"/>
        <w:jc w:val="center"/>
        <w:outlineLvl w:val="2"/>
        <w:rPr>
          <w:rFonts w:ascii="Times New Roman" w:hAnsi="Times New Roman" w:cs="Times New Roman"/>
          <w:b w:val="0"/>
          <w:sz w:val="28"/>
          <w:szCs w:val="28"/>
        </w:rPr>
      </w:pPr>
      <w:r w:rsidRPr="00A61730">
        <w:rPr>
          <w:rFonts w:ascii="Times New Roman" w:hAnsi="Times New Roman" w:cs="Times New Roman"/>
          <w:b w:val="0"/>
          <w:sz w:val="28"/>
          <w:szCs w:val="28"/>
        </w:rPr>
        <w:t>2.2. Сроки и этапы реализации государственной 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Государственная программа реализуется в период с 1 января 2016 г. по 31 декабря 2024 г. и предусматривает следующие этапы ее реализации:</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I этап - 2016 - 2019 годы;</w:t>
      </w:r>
    </w:p>
    <w:p w:rsidR="00483B29" w:rsidRPr="001145F1" w:rsidRDefault="00483B29" w:rsidP="00BC281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II этап - 2020 - 2024 годы.</w:t>
      </w:r>
    </w:p>
    <w:p w:rsidR="00483B29" w:rsidRPr="001145F1" w:rsidRDefault="00483B29">
      <w:pPr>
        <w:pStyle w:val="ConsPlusNormal"/>
        <w:jc w:val="both"/>
        <w:rPr>
          <w:rFonts w:ascii="Times New Roman" w:hAnsi="Times New Roman" w:cs="Times New Roman"/>
          <w:sz w:val="28"/>
          <w:szCs w:val="28"/>
        </w:rPr>
      </w:pPr>
    </w:p>
    <w:p w:rsidR="00483B29" w:rsidRPr="00A61730" w:rsidRDefault="00483B29">
      <w:pPr>
        <w:pStyle w:val="ConsPlusTitle"/>
        <w:jc w:val="center"/>
        <w:outlineLvl w:val="1"/>
        <w:rPr>
          <w:rFonts w:ascii="Times New Roman" w:hAnsi="Times New Roman" w:cs="Times New Roman"/>
          <w:b w:val="0"/>
          <w:sz w:val="28"/>
          <w:szCs w:val="28"/>
        </w:rPr>
      </w:pPr>
      <w:r w:rsidRPr="00A61730">
        <w:rPr>
          <w:rFonts w:ascii="Times New Roman" w:hAnsi="Times New Roman" w:cs="Times New Roman"/>
          <w:b w:val="0"/>
          <w:sz w:val="28"/>
          <w:szCs w:val="28"/>
        </w:rPr>
        <w:t>3. Перечень и краткое описание подпрограмм и основных</w:t>
      </w:r>
    </w:p>
    <w:p w:rsidR="00483B29" w:rsidRPr="00A61730" w:rsidRDefault="00483B29">
      <w:pPr>
        <w:pStyle w:val="ConsPlusTitle"/>
        <w:jc w:val="center"/>
        <w:rPr>
          <w:rFonts w:ascii="Times New Roman" w:hAnsi="Times New Roman" w:cs="Times New Roman"/>
          <w:b w:val="0"/>
          <w:sz w:val="28"/>
          <w:szCs w:val="28"/>
        </w:rPr>
      </w:pPr>
      <w:r w:rsidRPr="00A61730">
        <w:rPr>
          <w:rFonts w:ascii="Times New Roman" w:hAnsi="Times New Roman" w:cs="Times New Roman"/>
          <w:b w:val="0"/>
          <w:sz w:val="28"/>
          <w:szCs w:val="28"/>
        </w:rPr>
        <w:t>мероприятий государственной 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Государственная программа на I этапе (2016 - 2019 годы) включает три следующие подпрограммы:</w:t>
      </w:r>
    </w:p>
    <w:p w:rsidR="00483B29" w:rsidRPr="00A61730" w:rsidRDefault="00572145" w:rsidP="004C4C4D">
      <w:pPr>
        <w:pStyle w:val="ConsPlusNormal"/>
        <w:ind w:firstLine="540"/>
        <w:jc w:val="both"/>
        <w:rPr>
          <w:rFonts w:ascii="Times New Roman" w:hAnsi="Times New Roman" w:cs="Times New Roman"/>
          <w:sz w:val="28"/>
          <w:szCs w:val="28"/>
        </w:rPr>
      </w:pPr>
      <w:hyperlink w:anchor="P1502" w:history="1">
        <w:r w:rsidR="00483B29" w:rsidRPr="00A61730">
          <w:rPr>
            <w:rFonts w:ascii="Times New Roman" w:hAnsi="Times New Roman" w:cs="Times New Roman"/>
            <w:sz w:val="28"/>
            <w:szCs w:val="28"/>
          </w:rPr>
          <w:t>Подпрограмма</w:t>
        </w:r>
      </w:hyperlink>
      <w:r w:rsidR="00483B29" w:rsidRPr="00A61730">
        <w:rPr>
          <w:rFonts w:ascii="Times New Roman" w:hAnsi="Times New Roman" w:cs="Times New Roman"/>
          <w:sz w:val="28"/>
          <w:szCs w:val="28"/>
        </w:rPr>
        <w:t xml:space="preserve"> "Совершенствование межбюджетных отношений в Красн</w:t>
      </w:r>
      <w:r w:rsidR="00483B29" w:rsidRPr="00A61730">
        <w:rPr>
          <w:rFonts w:ascii="Times New Roman" w:hAnsi="Times New Roman" w:cs="Times New Roman"/>
          <w:sz w:val="28"/>
          <w:szCs w:val="28"/>
        </w:rPr>
        <w:t>о</w:t>
      </w:r>
      <w:r w:rsidR="00483B29" w:rsidRPr="00A61730">
        <w:rPr>
          <w:rFonts w:ascii="Times New Roman" w:hAnsi="Times New Roman" w:cs="Times New Roman"/>
          <w:sz w:val="28"/>
          <w:szCs w:val="28"/>
        </w:rPr>
        <w:t>дарском крае" (далее - подпрограмма 1) направлена на выравнивание финанс</w:t>
      </w:r>
      <w:r w:rsidR="00483B29" w:rsidRPr="00A61730">
        <w:rPr>
          <w:rFonts w:ascii="Times New Roman" w:hAnsi="Times New Roman" w:cs="Times New Roman"/>
          <w:sz w:val="28"/>
          <w:szCs w:val="28"/>
        </w:rPr>
        <w:t>о</w:t>
      </w:r>
      <w:r w:rsidR="00483B29" w:rsidRPr="00A61730">
        <w:rPr>
          <w:rFonts w:ascii="Times New Roman" w:hAnsi="Times New Roman" w:cs="Times New Roman"/>
          <w:sz w:val="28"/>
          <w:szCs w:val="28"/>
        </w:rPr>
        <w:t>вых возможностей муниципальных образований Краснодарского края по ос</w:t>
      </w:r>
      <w:r w:rsidR="00483B29" w:rsidRPr="00A61730">
        <w:rPr>
          <w:rFonts w:ascii="Times New Roman" w:hAnsi="Times New Roman" w:cs="Times New Roman"/>
          <w:sz w:val="28"/>
          <w:szCs w:val="28"/>
        </w:rPr>
        <w:t>у</w:t>
      </w:r>
      <w:r w:rsidR="00483B29" w:rsidRPr="00A61730">
        <w:rPr>
          <w:rFonts w:ascii="Times New Roman" w:hAnsi="Times New Roman" w:cs="Times New Roman"/>
          <w:sz w:val="28"/>
          <w:szCs w:val="28"/>
        </w:rPr>
        <w:t>ществлению органами местного самоуправления полномочий по решению в</w:t>
      </w:r>
      <w:r w:rsidR="00483B29" w:rsidRPr="00A61730">
        <w:rPr>
          <w:rFonts w:ascii="Times New Roman" w:hAnsi="Times New Roman" w:cs="Times New Roman"/>
          <w:sz w:val="28"/>
          <w:szCs w:val="28"/>
        </w:rPr>
        <w:t>о</w:t>
      </w:r>
      <w:r w:rsidR="00483B29" w:rsidRPr="00A61730">
        <w:rPr>
          <w:rFonts w:ascii="Times New Roman" w:hAnsi="Times New Roman" w:cs="Times New Roman"/>
          <w:sz w:val="28"/>
          <w:szCs w:val="28"/>
        </w:rPr>
        <w:t>просов местного значения и создание условий повышения качества управления муниципальными финансами.</w:t>
      </w:r>
    </w:p>
    <w:p w:rsidR="00483B29" w:rsidRPr="00A61730" w:rsidRDefault="00483B29" w:rsidP="004C4C4D">
      <w:pPr>
        <w:pStyle w:val="ConsPlusNormal"/>
        <w:ind w:firstLine="540"/>
        <w:jc w:val="both"/>
        <w:rPr>
          <w:rFonts w:ascii="Times New Roman" w:hAnsi="Times New Roman" w:cs="Times New Roman"/>
          <w:sz w:val="28"/>
          <w:szCs w:val="28"/>
        </w:rPr>
      </w:pPr>
      <w:proofErr w:type="gramStart"/>
      <w:r w:rsidRPr="00A61730">
        <w:rPr>
          <w:rFonts w:ascii="Times New Roman" w:hAnsi="Times New Roman" w:cs="Times New Roman"/>
          <w:sz w:val="28"/>
          <w:szCs w:val="28"/>
        </w:rPr>
        <w:t xml:space="preserve">В рамках реализации </w:t>
      </w:r>
      <w:hyperlink w:anchor="P1502" w:history="1">
        <w:r w:rsidRPr="00A61730">
          <w:rPr>
            <w:rFonts w:ascii="Times New Roman" w:hAnsi="Times New Roman" w:cs="Times New Roman"/>
            <w:sz w:val="28"/>
            <w:szCs w:val="28"/>
          </w:rPr>
          <w:t>подпрограммы 1</w:t>
        </w:r>
      </w:hyperlink>
      <w:r w:rsidRPr="00A61730">
        <w:rPr>
          <w:rFonts w:ascii="Times New Roman" w:hAnsi="Times New Roman" w:cs="Times New Roman"/>
          <w:sz w:val="28"/>
          <w:szCs w:val="28"/>
        </w:rPr>
        <w:t xml:space="preserve"> предусматривается предоставление дотаций на выравнивание бюджетной обеспеченности муниципальных образ</w:t>
      </w:r>
      <w:r w:rsidRPr="00A61730">
        <w:rPr>
          <w:rFonts w:ascii="Times New Roman" w:hAnsi="Times New Roman" w:cs="Times New Roman"/>
          <w:sz w:val="28"/>
          <w:szCs w:val="28"/>
        </w:rPr>
        <w:t>о</w:t>
      </w:r>
      <w:r w:rsidRPr="00A61730">
        <w:rPr>
          <w:rFonts w:ascii="Times New Roman" w:hAnsi="Times New Roman" w:cs="Times New Roman"/>
          <w:sz w:val="28"/>
          <w:szCs w:val="28"/>
        </w:rPr>
        <w:t xml:space="preserve">ваний Краснодарского края, предоставление дотаций на поддержку мер по </w:t>
      </w:r>
      <w:r w:rsidRPr="00A61730">
        <w:rPr>
          <w:rFonts w:ascii="Times New Roman" w:hAnsi="Times New Roman" w:cs="Times New Roman"/>
          <w:sz w:val="28"/>
          <w:szCs w:val="28"/>
        </w:rPr>
        <w:lastRenderedPageBreak/>
        <w:t>обеспечению сбалансированности местных бюдж</w:t>
      </w:r>
      <w:r w:rsidRPr="001145F1">
        <w:rPr>
          <w:rFonts w:ascii="Times New Roman" w:hAnsi="Times New Roman" w:cs="Times New Roman"/>
          <w:sz w:val="28"/>
          <w:szCs w:val="28"/>
        </w:rPr>
        <w:t>етов, предоставление субс</w:t>
      </w:r>
      <w:r w:rsidRPr="001145F1">
        <w:rPr>
          <w:rFonts w:ascii="Times New Roman" w:hAnsi="Times New Roman" w:cs="Times New Roman"/>
          <w:sz w:val="28"/>
          <w:szCs w:val="28"/>
        </w:rPr>
        <w:t>и</w:t>
      </w:r>
      <w:r w:rsidRPr="001145F1">
        <w:rPr>
          <w:rFonts w:ascii="Times New Roman" w:hAnsi="Times New Roman" w:cs="Times New Roman"/>
          <w:sz w:val="28"/>
          <w:szCs w:val="28"/>
        </w:rPr>
        <w:t>дий бюджетам муниципальных районов Краснодарского края на выравнивание их обеспеченности по реализации расходных обязательств по выравниванию бюджетной обеспеченности поселений, предоставление дотаций за достижение наилучших результатов по привлечению инвестиций и увеличению налогового потенциала муниципальных</w:t>
      </w:r>
      <w:proofErr w:type="gramEnd"/>
      <w:r w:rsidRPr="001145F1">
        <w:rPr>
          <w:rFonts w:ascii="Times New Roman" w:hAnsi="Times New Roman" w:cs="Times New Roman"/>
          <w:sz w:val="28"/>
          <w:szCs w:val="28"/>
        </w:rPr>
        <w:t xml:space="preserve"> </w:t>
      </w:r>
      <w:proofErr w:type="gramStart"/>
      <w:r w:rsidRPr="001145F1">
        <w:rPr>
          <w:rFonts w:ascii="Times New Roman" w:hAnsi="Times New Roman" w:cs="Times New Roman"/>
          <w:sz w:val="28"/>
          <w:szCs w:val="28"/>
        </w:rPr>
        <w:t>образований Краснодарского края, установление единых, дополнительных и дифференцированных нормативов отчислений в местные бюджеты муниципальных образований Краснодарского края от фед</w:t>
      </w:r>
      <w:r w:rsidRPr="001145F1">
        <w:rPr>
          <w:rFonts w:ascii="Times New Roman" w:hAnsi="Times New Roman" w:cs="Times New Roman"/>
          <w:sz w:val="28"/>
          <w:szCs w:val="28"/>
        </w:rPr>
        <w:t>е</w:t>
      </w:r>
      <w:r w:rsidRPr="001145F1">
        <w:rPr>
          <w:rFonts w:ascii="Times New Roman" w:hAnsi="Times New Roman" w:cs="Times New Roman"/>
          <w:sz w:val="28"/>
          <w:szCs w:val="28"/>
        </w:rPr>
        <w:t>ральных налогов и сборов, в том числе налогов, предусмотренных специал</w:t>
      </w:r>
      <w:r w:rsidRPr="001145F1">
        <w:rPr>
          <w:rFonts w:ascii="Times New Roman" w:hAnsi="Times New Roman" w:cs="Times New Roman"/>
          <w:sz w:val="28"/>
          <w:szCs w:val="28"/>
        </w:rPr>
        <w:t>ь</w:t>
      </w:r>
      <w:r w:rsidRPr="001145F1">
        <w:rPr>
          <w:rFonts w:ascii="Times New Roman" w:hAnsi="Times New Roman" w:cs="Times New Roman"/>
          <w:sz w:val="28"/>
          <w:szCs w:val="28"/>
        </w:rPr>
        <w:t>ными налоговыми режимами, и (или) региональных налогов, подлежащих з</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числению в соответствии с Бюджетным </w:t>
      </w:r>
      <w:hyperlink r:id="rId32" w:history="1">
        <w:r w:rsidRPr="00A61730">
          <w:rPr>
            <w:rFonts w:ascii="Times New Roman" w:hAnsi="Times New Roman" w:cs="Times New Roman"/>
            <w:sz w:val="28"/>
            <w:szCs w:val="28"/>
          </w:rPr>
          <w:t>кодексом</w:t>
        </w:r>
      </w:hyperlink>
      <w:r w:rsidRPr="00A61730">
        <w:rPr>
          <w:rFonts w:ascii="Times New Roman" w:hAnsi="Times New Roman" w:cs="Times New Roman"/>
          <w:sz w:val="28"/>
          <w:szCs w:val="28"/>
        </w:rPr>
        <w:t xml:space="preserve"> Российской Федерации и з</w:t>
      </w:r>
      <w:r w:rsidRPr="00A61730">
        <w:rPr>
          <w:rFonts w:ascii="Times New Roman" w:hAnsi="Times New Roman" w:cs="Times New Roman"/>
          <w:sz w:val="28"/>
          <w:szCs w:val="28"/>
        </w:rPr>
        <w:t>а</w:t>
      </w:r>
      <w:r w:rsidRPr="00A61730">
        <w:rPr>
          <w:rFonts w:ascii="Times New Roman" w:hAnsi="Times New Roman" w:cs="Times New Roman"/>
          <w:sz w:val="28"/>
          <w:szCs w:val="28"/>
        </w:rPr>
        <w:t>конодательством о налогах и сборах в краевой бюджет.</w:t>
      </w:r>
      <w:proofErr w:type="gramEnd"/>
    </w:p>
    <w:p w:rsidR="00483B29" w:rsidRPr="001145F1" w:rsidRDefault="00572145" w:rsidP="000A6AD5">
      <w:pPr>
        <w:pStyle w:val="ConsPlusNormal"/>
        <w:ind w:firstLine="540"/>
        <w:jc w:val="both"/>
        <w:rPr>
          <w:rFonts w:ascii="Times New Roman" w:hAnsi="Times New Roman" w:cs="Times New Roman"/>
          <w:sz w:val="28"/>
          <w:szCs w:val="28"/>
        </w:rPr>
      </w:pPr>
      <w:hyperlink w:anchor="P2033" w:history="1">
        <w:r w:rsidR="00483B29" w:rsidRPr="00A61730">
          <w:rPr>
            <w:rFonts w:ascii="Times New Roman" w:hAnsi="Times New Roman" w:cs="Times New Roman"/>
            <w:sz w:val="28"/>
            <w:szCs w:val="28"/>
          </w:rPr>
          <w:t>Подпрограмма</w:t>
        </w:r>
      </w:hyperlink>
      <w:r w:rsidR="00483B29" w:rsidRPr="00A61730">
        <w:rPr>
          <w:rFonts w:ascii="Times New Roman" w:hAnsi="Times New Roman" w:cs="Times New Roman"/>
          <w:sz w:val="28"/>
          <w:szCs w:val="28"/>
        </w:rPr>
        <w:t xml:space="preserve"> "Управление государственным долгом Краснодарского края" (далее - подпрограмма 2) направлена на обеспечение сбалансированности краевого бюджета, снижение объема государственного д</w:t>
      </w:r>
      <w:r w:rsidR="00483B29" w:rsidRPr="001145F1">
        <w:rPr>
          <w:rFonts w:ascii="Times New Roman" w:hAnsi="Times New Roman" w:cs="Times New Roman"/>
          <w:sz w:val="28"/>
          <w:szCs w:val="28"/>
        </w:rPr>
        <w:t>олга Краснодарского края и долговой нагрузки на краевой бюджет, своевременное исполнение до</w:t>
      </w:r>
      <w:r w:rsidR="00483B29" w:rsidRPr="001145F1">
        <w:rPr>
          <w:rFonts w:ascii="Times New Roman" w:hAnsi="Times New Roman" w:cs="Times New Roman"/>
          <w:sz w:val="28"/>
          <w:szCs w:val="28"/>
        </w:rPr>
        <w:t>л</w:t>
      </w:r>
      <w:r w:rsidR="00483B29" w:rsidRPr="001145F1">
        <w:rPr>
          <w:rFonts w:ascii="Times New Roman" w:hAnsi="Times New Roman" w:cs="Times New Roman"/>
          <w:sz w:val="28"/>
          <w:szCs w:val="28"/>
        </w:rPr>
        <w:t>говых обязательств в соответствии с условиями заключенных государственных контрактов, договоров и соглашений.</w:t>
      </w:r>
    </w:p>
    <w:p w:rsidR="00483B29" w:rsidRPr="00A61730" w:rsidRDefault="00483B29" w:rsidP="000A6A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В рамках </w:t>
      </w:r>
      <w:r w:rsidRPr="00A61730">
        <w:rPr>
          <w:rFonts w:ascii="Times New Roman" w:hAnsi="Times New Roman" w:cs="Times New Roman"/>
          <w:sz w:val="28"/>
          <w:szCs w:val="28"/>
        </w:rPr>
        <w:t xml:space="preserve">реализации </w:t>
      </w:r>
      <w:hyperlink w:anchor="P2033" w:history="1">
        <w:r w:rsidRPr="00A61730">
          <w:rPr>
            <w:rFonts w:ascii="Times New Roman" w:hAnsi="Times New Roman" w:cs="Times New Roman"/>
            <w:sz w:val="28"/>
            <w:szCs w:val="28"/>
          </w:rPr>
          <w:t>подпрограммы 2</w:t>
        </w:r>
      </w:hyperlink>
      <w:r w:rsidRPr="00A61730">
        <w:rPr>
          <w:rFonts w:ascii="Times New Roman" w:hAnsi="Times New Roman" w:cs="Times New Roman"/>
          <w:sz w:val="28"/>
          <w:szCs w:val="28"/>
        </w:rPr>
        <w:t xml:space="preserve"> предусматривается реализация мер, направленных на обеспечение приемлемого и экономически безопасного объ</w:t>
      </w:r>
      <w:r w:rsidRPr="00A61730">
        <w:rPr>
          <w:rFonts w:ascii="Times New Roman" w:hAnsi="Times New Roman" w:cs="Times New Roman"/>
          <w:sz w:val="28"/>
          <w:szCs w:val="28"/>
        </w:rPr>
        <w:t>е</w:t>
      </w:r>
      <w:r w:rsidRPr="00A61730">
        <w:rPr>
          <w:rFonts w:ascii="Times New Roman" w:hAnsi="Times New Roman" w:cs="Times New Roman"/>
          <w:sz w:val="28"/>
          <w:szCs w:val="28"/>
        </w:rPr>
        <w:t>ма государственного долга Краснодарского края, оптимизацию расходов на его обслуживание.</w:t>
      </w:r>
    </w:p>
    <w:p w:rsidR="00483B29" w:rsidRPr="00A61730" w:rsidRDefault="00572145" w:rsidP="000A6AD5">
      <w:pPr>
        <w:pStyle w:val="ConsPlusNormal"/>
        <w:ind w:firstLine="540"/>
        <w:jc w:val="both"/>
        <w:rPr>
          <w:rFonts w:ascii="Times New Roman" w:hAnsi="Times New Roman" w:cs="Times New Roman"/>
          <w:sz w:val="28"/>
          <w:szCs w:val="28"/>
        </w:rPr>
      </w:pPr>
      <w:hyperlink w:anchor="P2438" w:history="1">
        <w:r w:rsidR="00483B29" w:rsidRPr="00A61730">
          <w:rPr>
            <w:rFonts w:ascii="Times New Roman" w:hAnsi="Times New Roman" w:cs="Times New Roman"/>
            <w:sz w:val="28"/>
            <w:szCs w:val="28"/>
          </w:rPr>
          <w:t>Подпрограмма</w:t>
        </w:r>
      </w:hyperlink>
      <w:r w:rsidR="00483B29" w:rsidRPr="00A61730">
        <w:rPr>
          <w:rFonts w:ascii="Times New Roman" w:hAnsi="Times New Roman" w:cs="Times New Roman"/>
          <w:sz w:val="28"/>
          <w:szCs w:val="28"/>
        </w:rPr>
        <w:t xml:space="preserve"> "Формирование единой финансово-бюджетной политики Краснодарского края и обеспечение сбалансированности краевого бюджета" (далее - подпрограмма 3) направлена на совершенствование процедуры соста</w:t>
      </w:r>
      <w:r w:rsidR="00483B29" w:rsidRPr="00A61730">
        <w:rPr>
          <w:rFonts w:ascii="Times New Roman" w:hAnsi="Times New Roman" w:cs="Times New Roman"/>
          <w:sz w:val="28"/>
          <w:szCs w:val="28"/>
        </w:rPr>
        <w:t>в</w:t>
      </w:r>
      <w:r w:rsidR="00483B29" w:rsidRPr="00A61730">
        <w:rPr>
          <w:rFonts w:ascii="Times New Roman" w:hAnsi="Times New Roman" w:cs="Times New Roman"/>
          <w:sz w:val="28"/>
          <w:szCs w:val="28"/>
        </w:rPr>
        <w:t>ления и организации исполнения краевого бюджета с учетом соблюдения принципов бюджетной системы Российской Федерации.</w:t>
      </w:r>
    </w:p>
    <w:p w:rsidR="00483B29" w:rsidRPr="001145F1" w:rsidRDefault="00483B29" w:rsidP="000A6AD5">
      <w:pPr>
        <w:pStyle w:val="ConsPlusNormal"/>
        <w:ind w:firstLine="540"/>
        <w:jc w:val="both"/>
        <w:rPr>
          <w:rFonts w:ascii="Times New Roman" w:hAnsi="Times New Roman" w:cs="Times New Roman"/>
          <w:sz w:val="28"/>
          <w:szCs w:val="28"/>
        </w:rPr>
      </w:pPr>
      <w:r w:rsidRPr="00A61730">
        <w:rPr>
          <w:rFonts w:ascii="Times New Roman" w:hAnsi="Times New Roman" w:cs="Times New Roman"/>
          <w:sz w:val="28"/>
          <w:szCs w:val="28"/>
        </w:rPr>
        <w:t xml:space="preserve">В рамках реализации </w:t>
      </w:r>
      <w:hyperlink w:anchor="P2438" w:history="1">
        <w:r w:rsidRPr="00A61730">
          <w:rPr>
            <w:rFonts w:ascii="Times New Roman" w:hAnsi="Times New Roman" w:cs="Times New Roman"/>
            <w:sz w:val="28"/>
            <w:szCs w:val="28"/>
          </w:rPr>
          <w:t>подпрограммы 3</w:t>
        </w:r>
      </w:hyperlink>
      <w:r w:rsidRPr="00A61730">
        <w:rPr>
          <w:rFonts w:ascii="Times New Roman" w:hAnsi="Times New Roman" w:cs="Times New Roman"/>
          <w:sz w:val="28"/>
          <w:szCs w:val="28"/>
        </w:rPr>
        <w:t xml:space="preserve"> предусматривается обеспечение к</w:t>
      </w:r>
      <w:r w:rsidRPr="00A61730">
        <w:rPr>
          <w:rFonts w:ascii="Times New Roman" w:hAnsi="Times New Roman" w:cs="Times New Roman"/>
          <w:sz w:val="28"/>
          <w:szCs w:val="28"/>
        </w:rPr>
        <w:t>а</w:t>
      </w:r>
      <w:r w:rsidRPr="00A61730">
        <w:rPr>
          <w:rFonts w:ascii="Times New Roman" w:hAnsi="Times New Roman" w:cs="Times New Roman"/>
          <w:sz w:val="28"/>
          <w:szCs w:val="28"/>
        </w:rPr>
        <w:t>чественной и своевременной подготовки проекта краевого бюджета, организ</w:t>
      </w:r>
      <w:r w:rsidRPr="00A61730">
        <w:rPr>
          <w:rFonts w:ascii="Times New Roman" w:hAnsi="Times New Roman" w:cs="Times New Roman"/>
          <w:sz w:val="28"/>
          <w:szCs w:val="28"/>
        </w:rPr>
        <w:t>а</w:t>
      </w:r>
      <w:r w:rsidRPr="00A61730">
        <w:rPr>
          <w:rFonts w:ascii="Times New Roman" w:hAnsi="Times New Roman" w:cs="Times New Roman"/>
          <w:sz w:val="28"/>
          <w:szCs w:val="28"/>
        </w:rPr>
        <w:t>ция исполнения краевого бюджета</w:t>
      </w:r>
      <w:r w:rsidRPr="001145F1">
        <w:rPr>
          <w:rFonts w:ascii="Times New Roman" w:hAnsi="Times New Roman" w:cs="Times New Roman"/>
          <w:sz w:val="28"/>
          <w:szCs w:val="28"/>
        </w:rPr>
        <w:t>, формирование бюджетной отчетности, п</w:t>
      </w:r>
      <w:r w:rsidRPr="001145F1">
        <w:rPr>
          <w:rFonts w:ascii="Times New Roman" w:hAnsi="Times New Roman" w:cs="Times New Roman"/>
          <w:sz w:val="28"/>
          <w:szCs w:val="28"/>
        </w:rPr>
        <w:t>о</w:t>
      </w:r>
      <w:r w:rsidRPr="001145F1">
        <w:rPr>
          <w:rFonts w:ascii="Times New Roman" w:hAnsi="Times New Roman" w:cs="Times New Roman"/>
          <w:sz w:val="28"/>
          <w:szCs w:val="28"/>
        </w:rPr>
        <w:t>вышение эффективности управления государственными финансами Краснода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ского края, обеспечение открытости и доступности информации о бюджетном процессе, осуществляемом в Краснодарском крае.</w:t>
      </w:r>
    </w:p>
    <w:p w:rsidR="00483B29" w:rsidRPr="001145F1" w:rsidRDefault="00483B29" w:rsidP="000A6A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Прогнозирование основных характеристик краевого бюджета будет ос</w:t>
      </w:r>
      <w:r w:rsidRPr="001145F1">
        <w:rPr>
          <w:rFonts w:ascii="Times New Roman" w:hAnsi="Times New Roman" w:cs="Times New Roman"/>
          <w:sz w:val="28"/>
          <w:szCs w:val="28"/>
        </w:rPr>
        <w:t>у</w:t>
      </w:r>
      <w:r w:rsidRPr="001145F1">
        <w:rPr>
          <w:rFonts w:ascii="Times New Roman" w:hAnsi="Times New Roman" w:cs="Times New Roman"/>
          <w:sz w:val="28"/>
          <w:szCs w:val="28"/>
        </w:rPr>
        <w:t>ществляться на основе составления бюджетного прогноза Краснодарского края на долгосрочный период, который, в свою очередь, будет разрабатываться на основе прогноза социально-экономического развития Краснодарского края на долгосрочный период.</w:t>
      </w:r>
    </w:p>
    <w:p w:rsidR="00483B29" w:rsidRPr="001145F1" w:rsidRDefault="00483B29" w:rsidP="000A6A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На II этапе (2020 - 2024 годы) подпрограммы в государственной программе не предусмотрены.</w:t>
      </w:r>
    </w:p>
    <w:p w:rsidR="00483B29" w:rsidRPr="001145F1" w:rsidRDefault="00483B29" w:rsidP="000A6A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Перечень и описание основных мероприятий государственной программы, реализуемых на II этапе (2020 - 2024 годы), приведены в таблице "Перечень о</w:t>
      </w:r>
      <w:r w:rsidRPr="001145F1">
        <w:rPr>
          <w:rFonts w:ascii="Times New Roman" w:hAnsi="Times New Roman" w:cs="Times New Roman"/>
          <w:sz w:val="28"/>
          <w:szCs w:val="28"/>
        </w:rPr>
        <w:t>с</w:t>
      </w:r>
      <w:r w:rsidRPr="001145F1">
        <w:rPr>
          <w:rFonts w:ascii="Times New Roman" w:hAnsi="Times New Roman" w:cs="Times New Roman"/>
          <w:sz w:val="28"/>
          <w:szCs w:val="28"/>
        </w:rPr>
        <w:t>новных мероприятий государственной программы "Управление государстве</w:t>
      </w:r>
      <w:r w:rsidRPr="001145F1">
        <w:rPr>
          <w:rFonts w:ascii="Times New Roman" w:hAnsi="Times New Roman" w:cs="Times New Roman"/>
          <w:sz w:val="28"/>
          <w:szCs w:val="28"/>
        </w:rPr>
        <w:t>н</w:t>
      </w:r>
      <w:r w:rsidRPr="001145F1">
        <w:rPr>
          <w:rFonts w:ascii="Times New Roman" w:hAnsi="Times New Roman" w:cs="Times New Roman"/>
          <w:sz w:val="28"/>
          <w:szCs w:val="28"/>
        </w:rPr>
        <w:t>ными финансами Краснодарского края".</w:t>
      </w:r>
    </w:p>
    <w:p w:rsidR="001C2685" w:rsidRDefault="001C2685">
      <w:pPr>
        <w:pStyle w:val="ConsPlusNormal"/>
        <w:jc w:val="both"/>
        <w:rPr>
          <w:rFonts w:ascii="Times New Roman" w:hAnsi="Times New Roman" w:cs="Times New Roman"/>
          <w:sz w:val="28"/>
          <w:szCs w:val="28"/>
        </w:rPr>
        <w:sectPr w:rsidR="001C2685" w:rsidSect="001B1B67">
          <w:headerReference w:type="even" r:id="rId33"/>
          <w:headerReference w:type="default" r:id="rId34"/>
          <w:footerReference w:type="even" r:id="rId35"/>
          <w:footerReference w:type="default" r:id="rId36"/>
          <w:headerReference w:type="first" r:id="rId37"/>
          <w:footerReference w:type="first" r:id="rId38"/>
          <w:pgSz w:w="11905" w:h="16838"/>
          <w:pgMar w:top="1134" w:right="567" w:bottom="1134" w:left="1701" w:header="567" w:footer="0" w:gutter="0"/>
          <w:cols w:space="720"/>
          <w:titlePg/>
          <w:docGrid w:linePitch="299"/>
        </w:sectPr>
      </w:pPr>
    </w:p>
    <w:p w:rsidR="00483B29" w:rsidRPr="001145F1" w:rsidRDefault="00483B29">
      <w:pPr>
        <w:pStyle w:val="ConsPlusNormal"/>
        <w:jc w:val="right"/>
        <w:outlineLvl w:val="2"/>
        <w:rPr>
          <w:rFonts w:ascii="Times New Roman" w:hAnsi="Times New Roman" w:cs="Times New Roman"/>
          <w:sz w:val="28"/>
          <w:szCs w:val="28"/>
        </w:rPr>
      </w:pPr>
      <w:r w:rsidRPr="001145F1">
        <w:rPr>
          <w:rFonts w:ascii="Times New Roman" w:hAnsi="Times New Roman" w:cs="Times New Roman"/>
          <w:sz w:val="28"/>
          <w:szCs w:val="28"/>
        </w:rPr>
        <w:lastRenderedPageBreak/>
        <w:t>Таблица</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Перечень</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основных мероприятий государственной программы</w:t>
      </w:r>
    </w:p>
    <w:p w:rsidR="00483B29"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"Управление государственными финансами Краснодарского края"</w:t>
      </w:r>
    </w:p>
    <w:p w:rsidR="001C2685" w:rsidRPr="001145F1" w:rsidRDefault="001C2685">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510"/>
        <w:gridCol w:w="1020"/>
        <w:gridCol w:w="1417"/>
        <w:gridCol w:w="680"/>
        <w:gridCol w:w="1361"/>
        <w:gridCol w:w="680"/>
        <w:gridCol w:w="737"/>
        <w:gridCol w:w="2729"/>
        <w:gridCol w:w="142"/>
        <w:gridCol w:w="2552"/>
      </w:tblGrid>
      <w:tr w:rsidR="00483B29" w:rsidRPr="001145F1" w:rsidTr="002A4393">
        <w:tc>
          <w:tcPr>
            <w:tcW w:w="907" w:type="dxa"/>
            <w:vMerge w:val="restart"/>
          </w:tcPr>
          <w:p w:rsidR="00483B29" w:rsidRPr="000E1097" w:rsidRDefault="001145F1">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r w:rsidR="00483B29" w:rsidRPr="000E1097">
              <w:rPr>
                <w:rFonts w:ascii="Times New Roman" w:hAnsi="Times New Roman" w:cs="Times New Roman"/>
                <w:sz w:val="24"/>
                <w:szCs w:val="24"/>
              </w:rPr>
              <w:t xml:space="preserve"> </w:t>
            </w:r>
            <w:proofErr w:type="gramStart"/>
            <w:r w:rsidR="00483B29" w:rsidRPr="000E1097">
              <w:rPr>
                <w:rFonts w:ascii="Times New Roman" w:hAnsi="Times New Roman" w:cs="Times New Roman"/>
                <w:sz w:val="24"/>
                <w:szCs w:val="24"/>
              </w:rPr>
              <w:t>п</w:t>
            </w:r>
            <w:proofErr w:type="gramEnd"/>
            <w:r w:rsidR="00483B29" w:rsidRPr="000E1097">
              <w:rPr>
                <w:rFonts w:ascii="Times New Roman" w:hAnsi="Times New Roman" w:cs="Times New Roman"/>
                <w:sz w:val="24"/>
                <w:szCs w:val="24"/>
              </w:rPr>
              <w:t>/п</w:t>
            </w:r>
          </w:p>
        </w:tc>
        <w:tc>
          <w:tcPr>
            <w:tcW w:w="1928"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Наименование мероприятия</w:t>
            </w:r>
          </w:p>
        </w:tc>
        <w:tc>
          <w:tcPr>
            <w:tcW w:w="510"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Статус</w:t>
            </w:r>
          </w:p>
        </w:tc>
        <w:tc>
          <w:tcPr>
            <w:tcW w:w="1020"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Год ре</w:t>
            </w:r>
            <w:r w:rsidRPr="000E1097">
              <w:rPr>
                <w:rFonts w:ascii="Times New Roman" w:hAnsi="Times New Roman" w:cs="Times New Roman"/>
                <w:sz w:val="24"/>
                <w:szCs w:val="24"/>
              </w:rPr>
              <w:t>а</w:t>
            </w:r>
            <w:r w:rsidRPr="000E1097">
              <w:rPr>
                <w:rFonts w:ascii="Times New Roman" w:hAnsi="Times New Roman" w:cs="Times New Roman"/>
                <w:sz w:val="24"/>
                <w:szCs w:val="24"/>
              </w:rPr>
              <w:t>лизации</w:t>
            </w:r>
          </w:p>
        </w:tc>
        <w:tc>
          <w:tcPr>
            <w:tcW w:w="4875" w:type="dxa"/>
            <w:gridSpan w:val="5"/>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Объем финансирования, тыс. рублей</w:t>
            </w:r>
          </w:p>
        </w:tc>
        <w:tc>
          <w:tcPr>
            <w:tcW w:w="2871" w:type="dxa"/>
            <w:gridSpan w:val="2"/>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Непосредственный р</w:t>
            </w:r>
            <w:r w:rsidRPr="000E1097">
              <w:rPr>
                <w:rFonts w:ascii="Times New Roman" w:hAnsi="Times New Roman" w:cs="Times New Roman"/>
                <w:sz w:val="24"/>
                <w:szCs w:val="24"/>
              </w:rPr>
              <w:t>е</w:t>
            </w:r>
            <w:r w:rsidRPr="000E1097">
              <w:rPr>
                <w:rFonts w:ascii="Times New Roman" w:hAnsi="Times New Roman" w:cs="Times New Roman"/>
                <w:sz w:val="24"/>
                <w:szCs w:val="24"/>
              </w:rPr>
              <w:t>зультат реализации мер</w:t>
            </w:r>
            <w:r w:rsidRPr="000E1097">
              <w:rPr>
                <w:rFonts w:ascii="Times New Roman" w:hAnsi="Times New Roman" w:cs="Times New Roman"/>
                <w:sz w:val="24"/>
                <w:szCs w:val="24"/>
              </w:rPr>
              <w:t>о</w:t>
            </w:r>
            <w:r w:rsidRPr="000E1097">
              <w:rPr>
                <w:rFonts w:ascii="Times New Roman" w:hAnsi="Times New Roman" w:cs="Times New Roman"/>
                <w:sz w:val="24"/>
                <w:szCs w:val="24"/>
              </w:rPr>
              <w:t>приятия</w:t>
            </w:r>
          </w:p>
        </w:tc>
        <w:tc>
          <w:tcPr>
            <w:tcW w:w="2552"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Государственный з</w:t>
            </w:r>
            <w:r w:rsidRPr="000E1097">
              <w:rPr>
                <w:rFonts w:ascii="Times New Roman" w:hAnsi="Times New Roman" w:cs="Times New Roman"/>
                <w:sz w:val="24"/>
                <w:szCs w:val="24"/>
              </w:rPr>
              <w:t>а</w:t>
            </w:r>
            <w:r w:rsidRPr="000E1097">
              <w:rPr>
                <w:rFonts w:ascii="Times New Roman" w:hAnsi="Times New Roman" w:cs="Times New Roman"/>
                <w:sz w:val="24"/>
                <w:szCs w:val="24"/>
              </w:rPr>
              <w:t>казчик, главный расп</w:t>
            </w:r>
            <w:r w:rsidRPr="000E1097">
              <w:rPr>
                <w:rFonts w:ascii="Times New Roman" w:hAnsi="Times New Roman" w:cs="Times New Roman"/>
                <w:sz w:val="24"/>
                <w:szCs w:val="24"/>
              </w:rPr>
              <w:t>о</w:t>
            </w:r>
            <w:r w:rsidRPr="000E1097">
              <w:rPr>
                <w:rFonts w:ascii="Times New Roman" w:hAnsi="Times New Roman" w:cs="Times New Roman"/>
                <w:sz w:val="24"/>
                <w:szCs w:val="24"/>
              </w:rPr>
              <w:t>рядитель (распоряд</w:t>
            </w:r>
            <w:r w:rsidRPr="000E1097">
              <w:rPr>
                <w:rFonts w:ascii="Times New Roman" w:hAnsi="Times New Roman" w:cs="Times New Roman"/>
                <w:sz w:val="24"/>
                <w:szCs w:val="24"/>
              </w:rPr>
              <w:t>и</w:t>
            </w:r>
            <w:r w:rsidRPr="000E1097">
              <w:rPr>
                <w:rFonts w:ascii="Times New Roman" w:hAnsi="Times New Roman" w:cs="Times New Roman"/>
                <w:sz w:val="24"/>
                <w:szCs w:val="24"/>
              </w:rPr>
              <w:t>тель) бюджетных средств, исполнитель</w:t>
            </w: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vMerge/>
          </w:tcPr>
          <w:p w:rsidR="00483B29" w:rsidRPr="000E1097" w:rsidRDefault="00483B29">
            <w:pPr>
              <w:rPr>
                <w:rFonts w:ascii="Times New Roman" w:hAnsi="Times New Roman" w:cs="Times New Roman"/>
                <w:sz w:val="24"/>
                <w:szCs w:val="24"/>
              </w:rPr>
            </w:pPr>
          </w:p>
        </w:tc>
        <w:tc>
          <w:tcPr>
            <w:tcW w:w="1417"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всего</w:t>
            </w:r>
          </w:p>
        </w:tc>
        <w:tc>
          <w:tcPr>
            <w:tcW w:w="3458" w:type="dxa"/>
            <w:gridSpan w:val="4"/>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 разрезе источников финанс</w:t>
            </w:r>
            <w:r w:rsidRPr="000E1097">
              <w:rPr>
                <w:rFonts w:ascii="Times New Roman" w:hAnsi="Times New Roman" w:cs="Times New Roman"/>
                <w:sz w:val="24"/>
                <w:szCs w:val="24"/>
              </w:rPr>
              <w:t>и</w:t>
            </w:r>
            <w:r w:rsidRPr="000E1097">
              <w:rPr>
                <w:rFonts w:ascii="Times New Roman" w:hAnsi="Times New Roman" w:cs="Times New Roman"/>
                <w:sz w:val="24"/>
                <w:szCs w:val="24"/>
              </w:rPr>
              <w:t>рования</w:t>
            </w:r>
          </w:p>
        </w:tc>
        <w:tc>
          <w:tcPr>
            <w:tcW w:w="2871" w:type="dxa"/>
            <w:gridSpan w:val="2"/>
            <w:vMerge/>
          </w:tcPr>
          <w:p w:rsidR="00483B29" w:rsidRPr="000E1097" w:rsidRDefault="00483B29">
            <w:pPr>
              <w:rPr>
                <w:rFonts w:ascii="Times New Roman" w:hAnsi="Times New Roman" w:cs="Times New Roman"/>
                <w:sz w:val="24"/>
                <w:szCs w:val="24"/>
              </w:rPr>
            </w:pPr>
          </w:p>
        </w:tc>
        <w:tc>
          <w:tcPr>
            <w:tcW w:w="2552" w:type="dxa"/>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vMerge/>
          </w:tcPr>
          <w:p w:rsidR="00483B29" w:rsidRPr="000E1097" w:rsidRDefault="00483B29">
            <w:pPr>
              <w:rPr>
                <w:rFonts w:ascii="Times New Roman" w:hAnsi="Times New Roman" w:cs="Times New Roman"/>
                <w:sz w:val="24"/>
                <w:szCs w:val="24"/>
              </w:rPr>
            </w:pPr>
          </w:p>
        </w:tc>
        <w:tc>
          <w:tcPr>
            <w:tcW w:w="1417" w:type="dxa"/>
            <w:vMerge/>
          </w:tcPr>
          <w:p w:rsidR="00483B29" w:rsidRPr="000E1097" w:rsidRDefault="00483B29">
            <w:pPr>
              <w:rPr>
                <w:rFonts w:ascii="Times New Roman" w:hAnsi="Times New Roman" w:cs="Times New Roman"/>
                <w:sz w:val="24"/>
                <w:szCs w:val="24"/>
              </w:rPr>
            </w:pP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ф</w:t>
            </w:r>
            <w:r w:rsidRPr="000E1097">
              <w:rPr>
                <w:rFonts w:ascii="Times New Roman" w:hAnsi="Times New Roman" w:cs="Times New Roman"/>
                <w:sz w:val="24"/>
                <w:szCs w:val="24"/>
              </w:rPr>
              <w:t>е</w:t>
            </w:r>
            <w:r w:rsidRPr="000E1097">
              <w:rPr>
                <w:rFonts w:ascii="Times New Roman" w:hAnsi="Times New Roman" w:cs="Times New Roman"/>
                <w:sz w:val="24"/>
                <w:szCs w:val="24"/>
              </w:rPr>
              <w:t>д</w:t>
            </w:r>
            <w:r w:rsidRPr="000E1097">
              <w:rPr>
                <w:rFonts w:ascii="Times New Roman" w:hAnsi="Times New Roman" w:cs="Times New Roman"/>
                <w:sz w:val="24"/>
                <w:szCs w:val="24"/>
              </w:rPr>
              <w:t>е</w:t>
            </w:r>
            <w:r w:rsidRPr="000E1097">
              <w:rPr>
                <w:rFonts w:ascii="Times New Roman" w:hAnsi="Times New Roman" w:cs="Times New Roman"/>
                <w:sz w:val="24"/>
                <w:szCs w:val="24"/>
              </w:rPr>
              <w:t>ральный бюджет</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краевой бюджет</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местные бюджеты</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вн</w:t>
            </w:r>
            <w:r w:rsidRPr="000E1097">
              <w:rPr>
                <w:rFonts w:ascii="Times New Roman" w:hAnsi="Times New Roman" w:cs="Times New Roman"/>
                <w:sz w:val="24"/>
                <w:szCs w:val="24"/>
              </w:rPr>
              <w:t>е</w:t>
            </w:r>
            <w:r w:rsidRPr="000E1097">
              <w:rPr>
                <w:rFonts w:ascii="Times New Roman" w:hAnsi="Times New Roman" w:cs="Times New Roman"/>
                <w:sz w:val="24"/>
                <w:szCs w:val="24"/>
              </w:rPr>
              <w:t>бю</w:t>
            </w:r>
            <w:r w:rsidRPr="000E1097">
              <w:rPr>
                <w:rFonts w:ascii="Times New Roman" w:hAnsi="Times New Roman" w:cs="Times New Roman"/>
                <w:sz w:val="24"/>
                <w:szCs w:val="24"/>
              </w:rPr>
              <w:t>д</w:t>
            </w:r>
            <w:r w:rsidRPr="000E1097">
              <w:rPr>
                <w:rFonts w:ascii="Times New Roman" w:hAnsi="Times New Roman" w:cs="Times New Roman"/>
                <w:sz w:val="24"/>
                <w:szCs w:val="24"/>
              </w:rPr>
              <w:t>же</w:t>
            </w:r>
            <w:r w:rsidRPr="000E1097">
              <w:rPr>
                <w:rFonts w:ascii="Times New Roman" w:hAnsi="Times New Roman" w:cs="Times New Roman"/>
                <w:sz w:val="24"/>
                <w:szCs w:val="24"/>
              </w:rPr>
              <w:t>т</w:t>
            </w:r>
            <w:r w:rsidRPr="000E1097">
              <w:rPr>
                <w:rFonts w:ascii="Times New Roman" w:hAnsi="Times New Roman" w:cs="Times New Roman"/>
                <w:sz w:val="24"/>
                <w:szCs w:val="24"/>
              </w:rPr>
              <w:t>ные и</w:t>
            </w:r>
            <w:r w:rsidRPr="000E1097">
              <w:rPr>
                <w:rFonts w:ascii="Times New Roman" w:hAnsi="Times New Roman" w:cs="Times New Roman"/>
                <w:sz w:val="24"/>
                <w:szCs w:val="24"/>
              </w:rPr>
              <w:t>с</w:t>
            </w:r>
            <w:r w:rsidRPr="000E1097">
              <w:rPr>
                <w:rFonts w:ascii="Times New Roman" w:hAnsi="Times New Roman" w:cs="Times New Roman"/>
                <w:sz w:val="24"/>
                <w:szCs w:val="24"/>
              </w:rPr>
              <w:t>то</w:t>
            </w:r>
            <w:r w:rsidRPr="000E1097">
              <w:rPr>
                <w:rFonts w:ascii="Times New Roman" w:hAnsi="Times New Roman" w:cs="Times New Roman"/>
                <w:sz w:val="24"/>
                <w:szCs w:val="24"/>
              </w:rPr>
              <w:t>ч</w:t>
            </w:r>
            <w:r w:rsidRPr="000E1097">
              <w:rPr>
                <w:rFonts w:ascii="Times New Roman" w:hAnsi="Times New Roman" w:cs="Times New Roman"/>
                <w:sz w:val="24"/>
                <w:szCs w:val="24"/>
              </w:rPr>
              <w:t>ники</w:t>
            </w:r>
          </w:p>
        </w:tc>
        <w:tc>
          <w:tcPr>
            <w:tcW w:w="2871" w:type="dxa"/>
            <w:gridSpan w:val="2"/>
            <w:vMerge/>
          </w:tcPr>
          <w:p w:rsidR="00483B29" w:rsidRPr="000E1097" w:rsidRDefault="00483B29">
            <w:pPr>
              <w:rPr>
                <w:rFonts w:ascii="Times New Roman" w:hAnsi="Times New Roman" w:cs="Times New Roman"/>
                <w:sz w:val="24"/>
                <w:szCs w:val="24"/>
              </w:rPr>
            </w:pPr>
          </w:p>
        </w:tc>
        <w:tc>
          <w:tcPr>
            <w:tcW w:w="2552" w:type="dxa"/>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w:t>
            </w:r>
          </w:p>
        </w:tc>
        <w:tc>
          <w:tcPr>
            <w:tcW w:w="1928"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w:t>
            </w:r>
          </w:p>
        </w:tc>
        <w:tc>
          <w:tcPr>
            <w:tcW w:w="51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w:t>
            </w: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4</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5</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6</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9</w:t>
            </w:r>
          </w:p>
        </w:tc>
        <w:tc>
          <w:tcPr>
            <w:tcW w:w="2871" w:type="dxa"/>
            <w:gridSpan w:val="2"/>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10</w:t>
            </w:r>
          </w:p>
        </w:tc>
        <w:tc>
          <w:tcPr>
            <w:tcW w:w="2552"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11</w:t>
            </w:r>
          </w:p>
        </w:tc>
      </w:tr>
      <w:tr w:rsidR="00483B29" w:rsidRPr="001145F1" w:rsidTr="002A4393">
        <w:tc>
          <w:tcPr>
            <w:tcW w:w="90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w:t>
            </w:r>
          </w:p>
        </w:tc>
        <w:tc>
          <w:tcPr>
            <w:tcW w:w="13756" w:type="dxa"/>
            <w:gridSpan w:val="11"/>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Цель. Обеспечение долгосрочной сбалансированности краевого бюджета и повышение эффективности и качества управления гос</w:t>
            </w:r>
            <w:r w:rsidRPr="000E1097">
              <w:rPr>
                <w:rFonts w:ascii="Times New Roman" w:hAnsi="Times New Roman" w:cs="Times New Roman"/>
                <w:sz w:val="24"/>
                <w:szCs w:val="24"/>
              </w:rPr>
              <w:t>у</w:t>
            </w:r>
            <w:r w:rsidRPr="000E1097">
              <w:rPr>
                <w:rFonts w:ascii="Times New Roman" w:hAnsi="Times New Roman" w:cs="Times New Roman"/>
                <w:sz w:val="24"/>
                <w:szCs w:val="24"/>
              </w:rPr>
              <w:t>дарственными финансами</w:t>
            </w:r>
          </w:p>
        </w:tc>
      </w:tr>
      <w:tr w:rsidR="00483B29" w:rsidRPr="001145F1" w:rsidTr="002A4393">
        <w:tc>
          <w:tcPr>
            <w:tcW w:w="90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1.1</w:t>
            </w:r>
          </w:p>
        </w:tc>
        <w:tc>
          <w:tcPr>
            <w:tcW w:w="13756" w:type="dxa"/>
            <w:gridSpan w:val="11"/>
          </w:tcPr>
          <w:p w:rsidR="00483B29" w:rsidRPr="000E1097" w:rsidRDefault="00483B29" w:rsidP="002A4393">
            <w:pPr>
              <w:pStyle w:val="ConsPlusNormal"/>
              <w:tabs>
                <w:tab w:val="left" w:pos="10292"/>
              </w:tabs>
              <w:jc w:val="both"/>
              <w:rPr>
                <w:rFonts w:ascii="Times New Roman" w:hAnsi="Times New Roman" w:cs="Times New Roman"/>
                <w:sz w:val="24"/>
                <w:szCs w:val="24"/>
              </w:rPr>
            </w:pPr>
            <w:r w:rsidRPr="000E1097">
              <w:rPr>
                <w:rFonts w:ascii="Times New Roman" w:hAnsi="Times New Roman" w:cs="Times New Roman"/>
                <w:sz w:val="24"/>
                <w:szCs w:val="24"/>
              </w:rPr>
              <w:t>Задача 1.1. Выравнивание финансовых возможностей муниципальных образований Краснодарского края по осуществлению орг</w:t>
            </w:r>
            <w:r w:rsidRPr="000E1097">
              <w:rPr>
                <w:rFonts w:ascii="Times New Roman" w:hAnsi="Times New Roman" w:cs="Times New Roman"/>
                <w:sz w:val="24"/>
                <w:szCs w:val="24"/>
              </w:rPr>
              <w:t>а</w:t>
            </w:r>
            <w:r w:rsidRPr="000E1097">
              <w:rPr>
                <w:rFonts w:ascii="Times New Roman" w:hAnsi="Times New Roman" w:cs="Times New Roman"/>
                <w:sz w:val="24"/>
                <w:szCs w:val="24"/>
              </w:rPr>
              <w:t>нами местного самоуправления полномочий по решению вопросов местного значения</w:t>
            </w:r>
          </w:p>
        </w:tc>
      </w:tr>
      <w:tr w:rsidR="00483B29" w:rsidRPr="001145F1" w:rsidTr="002A4393">
        <w:tc>
          <w:tcPr>
            <w:tcW w:w="907"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1.1.1</w:t>
            </w:r>
          </w:p>
        </w:tc>
        <w:tc>
          <w:tcPr>
            <w:tcW w:w="1928"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 xml:space="preserve">Выравнивание бюджетной обеспеченности муниципальных образований Краснодарского </w:t>
            </w:r>
            <w:r w:rsidRPr="000E1097">
              <w:rPr>
                <w:rFonts w:ascii="Times New Roman" w:hAnsi="Times New Roman" w:cs="Times New Roman"/>
                <w:sz w:val="24"/>
                <w:szCs w:val="24"/>
              </w:rPr>
              <w:lastRenderedPageBreak/>
              <w:t>края, в том чи</w:t>
            </w:r>
            <w:r w:rsidRPr="000E1097">
              <w:rPr>
                <w:rFonts w:ascii="Times New Roman" w:hAnsi="Times New Roman" w:cs="Times New Roman"/>
                <w:sz w:val="24"/>
                <w:szCs w:val="24"/>
              </w:rPr>
              <w:t>с</w:t>
            </w:r>
            <w:r w:rsidRPr="000E1097">
              <w:rPr>
                <w:rFonts w:ascii="Times New Roman" w:hAnsi="Times New Roman" w:cs="Times New Roman"/>
                <w:sz w:val="24"/>
                <w:szCs w:val="24"/>
              </w:rPr>
              <w:t>ле:</w:t>
            </w:r>
          </w:p>
        </w:tc>
        <w:tc>
          <w:tcPr>
            <w:tcW w:w="510" w:type="dxa"/>
            <w:vMerge w:val="restart"/>
          </w:tcPr>
          <w:p w:rsidR="00483B29" w:rsidRPr="000E1097" w:rsidRDefault="00483B29">
            <w:pPr>
              <w:pStyle w:val="ConsPlusNormal"/>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2020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8251984,8</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8251984,8</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 xml:space="preserve">повышение бюджетной </w:t>
            </w:r>
            <w:proofErr w:type="gramStart"/>
            <w:r w:rsidRPr="000E1097">
              <w:rPr>
                <w:rFonts w:ascii="Times New Roman" w:hAnsi="Times New Roman" w:cs="Times New Roman"/>
                <w:sz w:val="24"/>
                <w:szCs w:val="24"/>
              </w:rPr>
              <w:t>обеспеченности</w:t>
            </w:r>
            <w:proofErr w:type="gramEnd"/>
            <w:r w:rsidRPr="000E1097">
              <w:rPr>
                <w:rFonts w:ascii="Times New Roman" w:hAnsi="Times New Roman" w:cs="Times New Roman"/>
                <w:sz w:val="24"/>
                <w:szCs w:val="24"/>
              </w:rPr>
              <w:t xml:space="preserve"> путем выравнивания исходя из уровня расчетной бю</w:t>
            </w:r>
            <w:r w:rsidRPr="000E1097">
              <w:rPr>
                <w:rFonts w:ascii="Times New Roman" w:hAnsi="Times New Roman" w:cs="Times New Roman"/>
                <w:sz w:val="24"/>
                <w:szCs w:val="24"/>
              </w:rPr>
              <w:t>д</w:t>
            </w:r>
            <w:r w:rsidRPr="000E1097">
              <w:rPr>
                <w:rFonts w:ascii="Times New Roman" w:hAnsi="Times New Roman" w:cs="Times New Roman"/>
                <w:sz w:val="24"/>
                <w:szCs w:val="24"/>
              </w:rPr>
              <w:t>жетной обеспеченности</w:t>
            </w:r>
          </w:p>
        </w:tc>
        <w:tc>
          <w:tcPr>
            <w:tcW w:w="2694" w:type="dxa"/>
            <w:gridSpan w:val="2"/>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министерство финансов Краснодарского края</w:t>
            </w: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2021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9196238,0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9196238,0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2022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8933570,5</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8933570,5</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2023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8933570,5</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8933570,5</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2024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8933570,5</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8933570,5</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всего</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44248934,3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44248934,3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1.1.1.1</w:t>
            </w:r>
          </w:p>
        </w:tc>
        <w:tc>
          <w:tcPr>
            <w:tcW w:w="1928"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предоставление дотаций на в</w:t>
            </w:r>
            <w:r w:rsidRPr="000E1097">
              <w:rPr>
                <w:rFonts w:ascii="Times New Roman" w:hAnsi="Times New Roman" w:cs="Times New Roman"/>
                <w:sz w:val="24"/>
                <w:szCs w:val="24"/>
              </w:rPr>
              <w:t>ы</w:t>
            </w:r>
            <w:r w:rsidRPr="000E1097">
              <w:rPr>
                <w:rFonts w:ascii="Times New Roman" w:hAnsi="Times New Roman" w:cs="Times New Roman"/>
                <w:sz w:val="24"/>
                <w:szCs w:val="24"/>
              </w:rPr>
              <w:t>равнивание бюджетной обеспеченности муниципальных районов (горо</w:t>
            </w:r>
            <w:r w:rsidRPr="000E1097">
              <w:rPr>
                <w:rFonts w:ascii="Times New Roman" w:hAnsi="Times New Roman" w:cs="Times New Roman"/>
                <w:sz w:val="24"/>
                <w:szCs w:val="24"/>
              </w:rPr>
              <w:t>д</w:t>
            </w:r>
            <w:r w:rsidRPr="000E1097">
              <w:rPr>
                <w:rFonts w:ascii="Times New Roman" w:hAnsi="Times New Roman" w:cs="Times New Roman"/>
                <w:sz w:val="24"/>
                <w:szCs w:val="24"/>
              </w:rPr>
              <w:t>ских округов)</w:t>
            </w:r>
          </w:p>
        </w:tc>
        <w:tc>
          <w:tcPr>
            <w:tcW w:w="510" w:type="dxa"/>
            <w:vMerge w:val="restart"/>
          </w:tcPr>
          <w:p w:rsidR="00483B29" w:rsidRPr="000E1097" w:rsidRDefault="00483B29">
            <w:pPr>
              <w:pStyle w:val="ConsPlusNormal"/>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2020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5712511,5</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5712511,5</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 xml:space="preserve">повышение бюджетной обеспеченности у 90% муниципальных районов (городских округов) Краснодарского </w:t>
            </w:r>
            <w:proofErr w:type="gramStart"/>
            <w:r w:rsidRPr="000E1097">
              <w:rPr>
                <w:rFonts w:ascii="Times New Roman" w:hAnsi="Times New Roman" w:cs="Times New Roman"/>
                <w:sz w:val="24"/>
                <w:szCs w:val="24"/>
              </w:rPr>
              <w:t>края</w:t>
            </w:r>
            <w:proofErr w:type="gramEnd"/>
            <w:r w:rsidRPr="000E1097">
              <w:rPr>
                <w:rFonts w:ascii="Times New Roman" w:hAnsi="Times New Roman" w:cs="Times New Roman"/>
                <w:sz w:val="24"/>
                <w:szCs w:val="24"/>
              </w:rPr>
              <w:t xml:space="preserve"> п</w:t>
            </w:r>
            <w:r w:rsidRPr="000E1097">
              <w:rPr>
                <w:rFonts w:ascii="Times New Roman" w:hAnsi="Times New Roman" w:cs="Times New Roman"/>
                <w:sz w:val="24"/>
                <w:szCs w:val="24"/>
              </w:rPr>
              <w:t>у</w:t>
            </w:r>
            <w:r w:rsidRPr="000E1097">
              <w:rPr>
                <w:rFonts w:ascii="Times New Roman" w:hAnsi="Times New Roman" w:cs="Times New Roman"/>
                <w:sz w:val="24"/>
                <w:szCs w:val="24"/>
              </w:rPr>
              <w:t>тем выравнивания исх</w:t>
            </w:r>
            <w:r w:rsidRPr="000E1097">
              <w:rPr>
                <w:rFonts w:ascii="Times New Roman" w:hAnsi="Times New Roman" w:cs="Times New Roman"/>
                <w:sz w:val="24"/>
                <w:szCs w:val="24"/>
              </w:rPr>
              <w:t>о</w:t>
            </w:r>
            <w:r w:rsidRPr="000E1097">
              <w:rPr>
                <w:rFonts w:ascii="Times New Roman" w:hAnsi="Times New Roman" w:cs="Times New Roman"/>
                <w:sz w:val="24"/>
                <w:szCs w:val="24"/>
              </w:rPr>
              <w:t>дя из уровня расчетной бюджетной обеспече</w:t>
            </w:r>
            <w:r w:rsidRPr="000E1097">
              <w:rPr>
                <w:rFonts w:ascii="Times New Roman" w:hAnsi="Times New Roman" w:cs="Times New Roman"/>
                <w:sz w:val="24"/>
                <w:szCs w:val="24"/>
              </w:rPr>
              <w:t>н</w:t>
            </w:r>
            <w:r w:rsidRPr="000E1097">
              <w:rPr>
                <w:rFonts w:ascii="Times New Roman" w:hAnsi="Times New Roman" w:cs="Times New Roman"/>
                <w:sz w:val="24"/>
                <w:szCs w:val="24"/>
              </w:rPr>
              <w:t>ности (ежегодно)</w:t>
            </w:r>
          </w:p>
        </w:tc>
        <w:tc>
          <w:tcPr>
            <w:tcW w:w="2694" w:type="dxa"/>
            <w:gridSpan w:val="2"/>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министерство финансов Краснодарского края</w:t>
            </w: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2021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6817056,3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6817056,3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2022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6832695,2</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6832695,2</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2023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6832695,2</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6832695,2</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2024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6832695,2</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6832695,2</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всего</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33027653,4</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33027653,4</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1.1.1.2</w:t>
            </w:r>
          </w:p>
        </w:tc>
        <w:tc>
          <w:tcPr>
            <w:tcW w:w="1928"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предоставление дотаций на в</w:t>
            </w:r>
            <w:r w:rsidRPr="000E1097">
              <w:rPr>
                <w:rFonts w:ascii="Times New Roman" w:hAnsi="Times New Roman" w:cs="Times New Roman"/>
                <w:sz w:val="24"/>
                <w:szCs w:val="24"/>
              </w:rPr>
              <w:t>ы</w:t>
            </w:r>
            <w:r w:rsidRPr="000E1097">
              <w:rPr>
                <w:rFonts w:ascii="Times New Roman" w:hAnsi="Times New Roman" w:cs="Times New Roman"/>
                <w:sz w:val="24"/>
                <w:szCs w:val="24"/>
              </w:rPr>
              <w:t>равнивание бюджетной обеспеченности поселений</w:t>
            </w:r>
          </w:p>
        </w:tc>
        <w:tc>
          <w:tcPr>
            <w:tcW w:w="510" w:type="dxa"/>
            <w:vMerge w:val="restart"/>
          </w:tcPr>
          <w:p w:rsidR="00483B29" w:rsidRPr="000E1097" w:rsidRDefault="00483B29">
            <w:pPr>
              <w:pStyle w:val="ConsPlusNormal"/>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2020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2539473,3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2539473,3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повышение бюджетной обеспеченности у 40% поселений Краснода</w:t>
            </w:r>
            <w:r w:rsidRPr="000E1097">
              <w:rPr>
                <w:rFonts w:ascii="Times New Roman" w:hAnsi="Times New Roman" w:cs="Times New Roman"/>
                <w:sz w:val="24"/>
                <w:szCs w:val="24"/>
              </w:rPr>
              <w:t>р</w:t>
            </w:r>
            <w:r w:rsidRPr="000E1097">
              <w:rPr>
                <w:rFonts w:ascii="Times New Roman" w:hAnsi="Times New Roman" w:cs="Times New Roman"/>
                <w:sz w:val="24"/>
                <w:szCs w:val="24"/>
              </w:rPr>
              <w:t xml:space="preserve">ского </w:t>
            </w:r>
            <w:proofErr w:type="gramStart"/>
            <w:r w:rsidRPr="000E1097">
              <w:rPr>
                <w:rFonts w:ascii="Times New Roman" w:hAnsi="Times New Roman" w:cs="Times New Roman"/>
                <w:sz w:val="24"/>
                <w:szCs w:val="24"/>
              </w:rPr>
              <w:t>края</w:t>
            </w:r>
            <w:proofErr w:type="gramEnd"/>
            <w:r w:rsidRPr="000E1097">
              <w:rPr>
                <w:rFonts w:ascii="Times New Roman" w:hAnsi="Times New Roman" w:cs="Times New Roman"/>
                <w:sz w:val="24"/>
                <w:szCs w:val="24"/>
              </w:rPr>
              <w:t xml:space="preserve"> путем выра</w:t>
            </w:r>
            <w:r w:rsidRPr="000E1097">
              <w:rPr>
                <w:rFonts w:ascii="Times New Roman" w:hAnsi="Times New Roman" w:cs="Times New Roman"/>
                <w:sz w:val="24"/>
                <w:szCs w:val="24"/>
              </w:rPr>
              <w:t>в</w:t>
            </w:r>
            <w:r w:rsidRPr="000E1097">
              <w:rPr>
                <w:rFonts w:ascii="Times New Roman" w:hAnsi="Times New Roman" w:cs="Times New Roman"/>
                <w:sz w:val="24"/>
                <w:szCs w:val="24"/>
              </w:rPr>
              <w:t>нивания исходя из уро</w:t>
            </w:r>
            <w:r w:rsidRPr="000E1097">
              <w:rPr>
                <w:rFonts w:ascii="Times New Roman" w:hAnsi="Times New Roman" w:cs="Times New Roman"/>
                <w:sz w:val="24"/>
                <w:szCs w:val="24"/>
              </w:rPr>
              <w:t>в</w:t>
            </w:r>
            <w:r w:rsidRPr="000E1097">
              <w:rPr>
                <w:rFonts w:ascii="Times New Roman" w:hAnsi="Times New Roman" w:cs="Times New Roman"/>
                <w:sz w:val="24"/>
                <w:szCs w:val="24"/>
              </w:rPr>
              <w:t>ня расчетной бюджетной обеспеченности (еж</w:t>
            </w:r>
            <w:r w:rsidRPr="000E1097">
              <w:rPr>
                <w:rFonts w:ascii="Times New Roman" w:hAnsi="Times New Roman" w:cs="Times New Roman"/>
                <w:sz w:val="24"/>
                <w:szCs w:val="24"/>
              </w:rPr>
              <w:t>е</w:t>
            </w:r>
            <w:r w:rsidRPr="000E1097">
              <w:rPr>
                <w:rFonts w:ascii="Times New Roman" w:hAnsi="Times New Roman" w:cs="Times New Roman"/>
                <w:sz w:val="24"/>
                <w:szCs w:val="24"/>
              </w:rPr>
              <w:t>годно)</w:t>
            </w:r>
          </w:p>
        </w:tc>
        <w:tc>
          <w:tcPr>
            <w:tcW w:w="2694" w:type="dxa"/>
            <w:gridSpan w:val="2"/>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министерство финансов Краснодарского края</w:t>
            </w: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2021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2379181,7</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2379181,7</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2022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2100875,3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2100875,3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2023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2100875,3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2100875,3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2024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2100875,3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2100875,3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всего</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11221280,9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11221280,9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1.1.2</w:t>
            </w:r>
          </w:p>
        </w:tc>
        <w:tc>
          <w:tcPr>
            <w:tcW w:w="1928"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Предоставление дотаций на по</w:t>
            </w:r>
            <w:r w:rsidRPr="000E1097">
              <w:rPr>
                <w:rFonts w:ascii="Times New Roman" w:hAnsi="Times New Roman" w:cs="Times New Roman"/>
                <w:sz w:val="24"/>
                <w:szCs w:val="24"/>
              </w:rPr>
              <w:t>д</w:t>
            </w:r>
            <w:r w:rsidRPr="000E1097">
              <w:rPr>
                <w:rFonts w:ascii="Times New Roman" w:hAnsi="Times New Roman" w:cs="Times New Roman"/>
                <w:sz w:val="24"/>
                <w:szCs w:val="24"/>
              </w:rPr>
              <w:t>держку мер по обеспечению сбалансирова</w:t>
            </w:r>
            <w:r w:rsidRPr="000E1097">
              <w:rPr>
                <w:rFonts w:ascii="Times New Roman" w:hAnsi="Times New Roman" w:cs="Times New Roman"/>
                <w:sz w:val="24"/>
                <w:szCs w:val="24"/>
              </w:rPr>
              <w:t>н</w:t>
            </w:r>
            <w:r w:rsidRPr="000E1097">
              <w:rPr>
                <w:rFonts w:ascii="Times New Roman" w:hAnsi="Times New Roman" w:cs="Times New Roman"/>
                <w:sz w:val="24"/>
                <w:szCs w:val="24"/>
              </w:rPr>
              <w:t>ности местных бюджетов</w:t>
            </w:r>
          </w:p>
        </w:tc>
        <w:tc>
          <w:tcPr>
            <w:tcW w:w="510" w:type="dxa"/>
            <w:vMerge w:val="restart"/>
          </w:tcPr>
          <w:p w:rsidR="00483B29" w:rsidRPr="000E1097" w:rsidRDefault="00483B29">
            <w:pPr>
              <w:pStyle w:val="ConsPlusNormal"/>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2020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4850000,0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4850000,0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создание условий для обеспечения сбаланс</w:t>
            </w:r>
            <w:r w:rsidRPr="000E1097">
              <w:rPr>
                <w:rFonts w:ascii="Times New Roman" w:hAnsi="Times New Roman" w:cs="Times New Roman"/>
                <w:sz w:val="24"/>
                <w:szCs w:val="24"/>
              </w:rPr>
              <w:t>и</w:t>
            </w:r>
            <w:r w:rsidRPr="000E1097">
              <w:rPr>
                <w:rFonts w:ascii="Times New Roman" w:hAnsi="Times New Roman" w:cs="Times New Roman"/>
                <w:sz w:val="24"/>
                <w:szCs w:val="24"/>
              </w:rPr>
              <w:t>рованности местных бюджетов (ежегодно)</w:t>
            </w:r>
          </w:p>
        </w:tc>
        <w:tc>
          <w:tcPr>
            <w:tcW w:w="2694" w:type="dxa"/>
            <w:gridSpan w:val="2"/>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министерство финансов Краснодарского края</w:t>
            </w: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2021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2022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2023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2024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всего</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8250000,0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8250000,0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1.1.3</w:t>
            </w:r>
          </w:p>
        </w:tc>
        <w:tc>
          <w:tcPr>
            <w:tcW w:w="1928"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Предоставление дотаций за д</w:t>
            </w:r>
            <w:r w:rsidRPr="000E1097">
              <w:rPr>
                <w:rFonts w:ascii="Times New Roman" w:hAnsi="Times New Roman" w:cs="Times New Roman"/>
                <w:sz w:val="24"/>
                <w:szCs w:val="24"/>
              </w:rPr>
              <w:t>о</w:t>
            </w:r>
            <w:r w:rsidRPr="000E1097">
              <w:rPr>
                <w:rFonts w:ascii="Times New Roman" w:hAnsi="Times New Roman" w:cs="Times New Roman"/>
                <w:sz w:val="24"/>
                <w:szCs w:val="24"/>
              </w:rPr>
              <w:t>стижение наилучших р</w:t>
            </w:r>
            <w:r w:rsidRPr="000E1097">
              <w:rPr>
                <w:rFonts w:ascii="Times New Roman" w:hAnsi="Times New Roman" w:cs="Times New Roman"/>
                <w:sz w:val="24"/>
                <w:szCs w:val="24"/>
              </w:rPr>
              <w:t>е</w:t>
            </w:r>
            <w:r w:rsidRPr="000E1097">
              <w:rPr>
                <w:rFonts w:ascii="Times New Roman" w:hAnsi="Times New Roman" w:cs="Times New Roman"/>
                <w:sz w:val="24"/>
                <w:szCs w:val="24"/>
              </w:rPr>
              <w:t>зультатов по привлечению инвестиций и увеличению налогового п</w:t>
            </w:r>
            <w:r w:rsidRPr="000E1097">
              <w:rPr>
                <w:rFonts w:ascii="Times New Roman" w:hAnsi="Times New Roman" w:cs="Times New Roman"/>
                <w:sz w:val="24"/>
                <w:szCs w:val="24"/>
              </w:rPr>
              <w:t>о</w:t>
            </w:r>
            <w:r w:rsidRPr="000E1097">
              <w:rPr>
                <w:rFonts w:ascii="Times New Roman" w:hAnsi="Times New Roman" w:cs="Times New Roman"/>
                <w:sz w:val="24"/>
                <w:szCs w:val="24"/>
              </w:rPr>
              <w:t>тенциала мун</w:t>
            </w:r>
            <w:r w:rsidRPr="000E1097">
              <w:rPr>
                <w:rFonts w:ascii="Times New Roman" w:hAnsi="Times New Roman" w:cs="Times New Roman"/>
                <w:sz w:val="24"/>
                <w:szCs w:val="24"/>
              </w:rPr>
              <w:t>и</w:t>
            </w:r>
            <w:r w:rsidRPr="000E1097">
              <w:rPr>
                <w:rFonts w:ascii="Times New Roman" w:hAnsi="Times New Roman" w:cs="Times New Roman"/>
                <w:sz w:val="24"/>
                <w:szCs w:val="24"/>
              </w:rPr>
              <w:t>ципальных обр</w:t>
            </w:r>
            <w:r w:rsidRPr="000E1097">
              <w:rPr>
                <w:rFonts w:ascii="Times New Roman" w:hAnsi="Times New Roman" w:cs="Times New Roman"/>
                <w:sz w:val="24"/>
                <w:szCs w:val="24"/>
              </w:rPr>
              <w:t>а</w:t>
            </w:r>
            <w:r w:rsidRPr="000E1097">
              <w:rPr>
                <w:rFonts w:ascii="Times New Roman" w:hAnsi="Times New Roman" w:cs="Times New Roman"/>
                <w:sz w:val="24"/>
                <w:szCs w:val="24"/>
              </w:rPr>
              <w:t>зований Красн</w:t>
            </w:r>
            <w:r w:rsidRPr="000E1097">
              <w:rPr>
                <w:rFonts w:ascii="Times New Roman" w:hAnsi="Times New Roman" w:cs="Times New Roman"/>
                <w:sz w:val="24"/>
                <w:szCs w:val="24"/>
              </w:rPr>
              <w:t>о</w:t>
            </w:r>
            <w:r w:rsidRPr="000E1097">
              <w:rPr>
                <w:rFonts w:ascii="Times New Roman" w:hAnsi="Times New Roman" w:cs="Times New Roman"/>
                <w:sz w:val="24"/>
                <w:szCs w:val="24"/>
              </w:rPr>
              <w:t>дарского края</w:t>
            </w:r>
          </w:p>
        </w:tc>
        <w:tc>
          <w:tcPr>
            <w:tcW w:w="510" w:type="dxa"/>
            <w:vMerge w:val="restart"/>
          </w:tcPr>
          <w:p w:rsidR="00483B29" w:rsidRPr="000E1097" w:rsidRDefault="00483B29">
            <w:pPr>
              <w:pStyle w:val="ConsPlusNormal"/>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2020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стимулирование мун</w:t>
            </w:r>
            <w:r w:rsidRPr="000E1097">
              <w:rPr>
                <w:rFonts w:ascii="Times New Roman" w:hAnsi="Times New Roman" w:cs="Times New Roman"/>
                <w:sz w:val="24"/>
                <w:szCs w:val="24"/>
              </w:rPr>
              <w:t>и</w:t>
            </w:r>
            <w:r w:rsidRPr="000E1097">
              <w:rPr>
                <w:rFonts w:ascii="Times New Roman" w:hAnsi="Times New Roman" w:cs="Times New Roman"/>
                <w:sz w:val="24"/>
                <w:szCs w:val="24"/>
              </w:rPr>
              <w:t>ципальных образований Краснодарского края к увеличению налогового потенциала муниц</w:t>
            </w:r>
            <w:r w:rsidRPr="000E1097">
              <w:rPr>
                <w:rFonts w:ascii="Times New Roman" w:hAnsi="Times New Roman" w:cs="Times New Roman"/>
                <w:sz w:val="24"/>
                <w:szCs w:val="24"/>
              </w:rPr>
              <w:t>и</w:t>
            </w:r>
            <w:r w:rsidRPr="000E1097">
              <w:rPr>
                <w:rFonts w:ascii="Times New Roman" w:hAnsi="Times New Roman" w:cs="Times New Roman"/>
                <w:sz w:val="24"/>
                <w:szCs w:val="24"/>
              </w:rPr>
              <w:t>пальных образований (ежегодно)</w:t>
            </w:r>
          </w:p>
        </w:tc>
        <w:tc>
          <w:tcPr>
            <w:tcW w:w="2694" w:type="dxa"/>
            <w:gridSpan w:val="2"/>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министерство финансов Краснодарского края</w:t>
            </w: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2021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75000,0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75000,0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2022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75000,0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75000,0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2023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75000,0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75000,0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2024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75000,0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75000,0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всего</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1.2</w:t>
            </w:r>
          </w:p>
        </w:tc>
        <w:tc>
          <w:tcPr>
            <w:tcW w:w="13756" w:type="dxa"/>
            <w:gridSpan w:val="11"/>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Задача 1.2. Эффективное управление государственным долгом Краснодарского края</w:t>
            </w:r>
          </w:p>
        </w:tc>
      </w:tr>
      <w:tr w:rsidR="00483B29" w:rsidRPr="001145F1" w:rsidTr="000A6AD5">
        <w:tc>
          <w:tcPr>
            <w:tcW w:w="907"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1.2.1</w:t>
            </w:r>
          </w:p>
        </w:tc>
        <w:tc>
          <w:tcPr>
            <w:tcW w:w="1928" w:type="dxa"/>
            <w:vMerge w:val="restart"/>
          </w:tcPr>
          <w:p w:rsidR="00483B29" w:rsidRPr="00333E38" w:rsidRDefault="00483B29">
            <w:pPr>
              <w:pStyle w:val="ConsPlusNormal"/>
              <w:jc w:val="both"/>
              <w:rPr>
                <w:rFonts w:ascii="Times New Roman" w:hAnsi="Times New Roman" w:cs="Times New Roman"/>
                <w:sz w:val="24"/>
                <w:szCs w:val="24"/>
              </w:rPr>
            </w:pPr>
            <w:r w:rsidRPr="00333E38">
              <w:rPr>
                <w:rFonts w:ascii="Times New Roman" w:hAnsi="Times New Roman" w:cs="Times New Roman"/>
                <w:sz w:val="24"/>
                <w:szCs w:val="24"/>
              </w:rPr>
              <w:t>Осуществление в установленные сроки и в полном объеме платежей по обслужив</w:t>
            </w:r>
            <w:r w:rsidRPr="00333E38">
              <w:rPr>
                <w:rFonts w:ascii="Times New Roman" w:hAnsi="Times New Roman" w:cs="Times New Roman"/>
                <w:sz w:val="24"/>
                <w:szCs w:val="24"/>
              </w:rPr>
              <w:t>а</w:t>
            </w:r>
            <w:r w:rsidRPr="00333E38">
              <w:rPr>
                <w:rFonts w:ascii="Times New Roman" w:hAnsi="Times New Roman" w:cs="Times New Roman"/>
                <w:sz w:val="24"/>
                <w:szCs w:val="24"/>
              </w:rPr>
              <w:t>нию долговых обязатель</w:t>
            </w:r>
            <w:proofErr w:type="gramStart"/>
            <w:r w:rsidRPr="00333E38">
              <w:rPr>
                <w:rFonts w:ascii="Times New Roman" w:hAnsi="Times New Roman" w:cs="Times New Roman"/>
                <w:sz w:val="24"/>
                <w:szCs w:val="24"/>
              </w:rPr>
              <w:t>ств Кр</w:t>
            </w:r>
            <w:proofErr w:type="gramEnd"/>
            <w:r w:rsidRPr="00333E38">
              <w:rPr>
                <w:rFonts w:ascii="Times New Roman" w:hAnsi="Times New Roman" w:cs="Times New Roman"/>
                <w:sz w:val="24"/>
                <w:szCs w:val="24"/>
              </w:rPr>
              <w:t>аснодарского края</w:t>
            </w:r>
          </w:p>
        </w:tc>
        <w:tc>
          <w:tcPr>
            <w:tcW w:w="510" w:type="dxa"/>
            <w:vMerge w:val="restart"/>
          </w:tcPr>
          <w:p w:rsidR="00483B29" w:rsidRPr="000E1097" w:rsidRDefault="00483B29">
            <w:pPr>
              <w:pStyle w:val="ConsPlusNormal"/>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2020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3060000,0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3060000,0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отсутствие просроче</w:t>
            </w:r>
            <w:r w:rsidRPr="000E1097">
              <w:rPr>
                <w:rFonts w:ascii="Times New Roman" w:hAnsi="Times New Roman" w:cs="Times New Roman"/>
                <w:sz w:val="24"/>
                <w:szCs w:val="24"/>
              </w:rPr>
              <w:t>н</w:t>
            </w:r>
            <w:r w:rsidRPr="000E1097">
              <w:rPr>
                <w:rFonts w:ascii="Times New Roman" w:hAnsi="Times New Roman" w:cs="Times New Roman"/>
                <w:sz w:val="24"/>
                <w:szCs w:val="24"/>
              </w:rPr>
              <w:t>ной задолженности по обслуживанию долговых обязатель</w:t>
            </w:r>
            <w:proofErr w:type="gramStart"/>
            <w:r w:rsidRPr="000E1097">
              <w:rPr>
                <w:rFonts w:ascii="Times New Roman" w:hAnsi="Times New Roman" w:cs="Times New Roman"/>
                <w:sz w:val="24"/>
                <w:szCs w:val="24"/>
              </w:rPr>
              <w:t>ств Кр</w:t>
            </w:r>
            <w:proofErr w:type="gramEnd"/>
            <w:r w:rsidRPr="000E1097">
              <w:rPr>
                <w:rFonts w:ascii="Times New Roman" w:hAnsi="Times New Roman" w:cs="Times New Roman"/>
                <w:sz w:val="24"/>
                <w:szCs w:val="24"/>
              </w:rPr>
              <w:t>аснода</w:t>
            </w:r>
            <w:r w:rsidRPr="000E1097">
              <w:rPr>
                <w:rFonts w:ascii="Times New Roman" w:hAnsi="Times New Roman" w:cs="Times New Roman"/>
                <w:sz w:val="24"/>
                <w:szCs w:val="24"/>
              </w:rPr>
              <w:t>р</w:t>
            </w:r>
            <w:r w:rsidRPr="000E1097">
              <w:rPr>
                <w:rFonts w:ascii="Times New Roman" w:hAnsi="Times New Roman" w:cs="Times New Roman"/>
                <w:sz w:val="24"/>
                <w:szCs w:val="24"/>
              </w:rPr>
              <w:t>ского края</w:t>
            </w:r>
          </w:p>
        </w:tc>
        <w:tc>
          <w:tcPr>
            <w:tcW w:w="2694" w:type="dxa"/>
            <w:gridSpan w:val="2"/>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министерство финансов Краснодарского края</w:t>
            </w: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2021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3800000,0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3800000,0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2022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4500000,0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4500000,0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2023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5000000,0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5000000,0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2024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5100000,0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5100000,0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всего</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21460000,0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21460000,0</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val="restart"/>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1.2.2</w:t>
            </w:r>
          </w:p>
        </w:tc>
        <w:tc>
          <w:tcPr>
            <w:tcW w:w="1928"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Оплата услуг агентов по ос</w:t>
            </w:r>
            <w:r w:rsidRPr="000E1097">
              <w:rPr>
                <w:rFonts w:ascii="Times New Roman" w:hAnsi="Times New Roman" w:cs="Times New Roman"/>
                <w:sz w:val="24"/>
                <w:szCs w:val="24"/>
              </w:rPr>
              <w:t>у</w:t>
            </w:r>
            <w:r w:rsidRPr="000E1097">
              <w:rPr>
                <w:rFonts w:ascii="Times New Roman" w:hAnsi="Times New Roman" w:cs="Times New Roman"/>
                <w:sz w:val="24"/>
                <w:szCs w:val="24"/>
              </w:rPr>
              <w:t>ществлению ими функций, пред</w:t>
            </w:r>
            <w:r w:rsidRPr="000E1097">
              <w:rPr>
                <w:rFonts w:ascii="Times New Roman" w:hAnsi="Times New Roman" w:cs="Times New Roman"/>
                <w:sz w:val="24"/>
                <w:szCs w:val="24"/>
              </w:rPr>
              <w:t>у</w:t>
            </w:r>
            <w:r w:rsidRPr="000E1097">
              <w:rPr>
                <w:rFonts w:ascii="Times New Roman" w:hAnsi="Times New Roman" w:cs="Times New Roman"/>
                <w:sz w:val="24"/>
                <w:szCs w:val="24"/>
              </w:rPr>
              <w:lastRenderedPageBreak/>
              <w:t>смотренных агентскими с</w:t>
            </w:r>
            <w:r w:rsidRPr="000E1097">
              <w:rPr>
                <w:rFonts w:ascii="Times New Roman" w:hAnsi="Times New Roman" w:cs="Times New Roman"/>
                <w:sz w:val="24"/>
                <w:szCs w:val="24"/>
              </w:rPr>
              <w:t>о</w:t>
            </w:r>
            <w:r w:rsidRPr="000E1097">
              <w:rPr>
                <w:rFonts w:ascii="Times New Roman" w:hAnsi="Times New Roman" w:cs="Times New Roman"/>
                <w:sz w:val="24"/>
                <w:szCs w:val="24"/>
              </w:rPr>
              <w:t>глашениями, з</w:t>
            </w:r>
            <w:r w:rsidRPr="000E1097">
              <w:rPr>
                <w:rFonts w:ascii="Times New Roman" w:hAnsi="Times New Roman" w:cs="Times New Roman"/>
                <w:sz w:val="24"/>
                <w:szCs w:val="24"/>
              </w:rPr>
              <w:t>а</w:t>
            </w:r>
            <w:r w:rsidRPr="000E1097">
              <w:rPr>
                <w:rFonts w:ascii="Times New Roman" w:hAnsi="Times New Roman" w:cs="Times New Roman"/>
                <w:sz w:val="24"/>
                <w:szCs w:val="24"/>
              </w:rPr>
              <w:t>ключенными с министерством финансов Кра</w:t>
            </w:r>
            <w:r w:rsidRPr="000E1097">
              <w:rPr>
                <w:rFonts w:ascii="Times New Roman" w:hAnsi="Times New Roman" w:cs="Times New Roman"/>
                <w:sz w:val="24"/>
                <w:szCs w:val="24"/>
              </w:rPr>
              <w:t>с</w:t>
            </w:r>
            <w:r w:rsidRPr="000E1097">
              <w:rPr>
                <w:rFonts w:ascii="Times New Roman" w:hAnsi="Times New Roman" w:cs="Times New Roman"/>
                <w:sz w:val="24"/>
                <w:szCs w:val="24"/>
              </w:rPr>
              <w:t>нодарского края, в рамках ос</w:t>
            </w:r>
            <w:r w:rsidRPr="000E1097">
              <w:rPr>
                <w:rFonts w:ascii="Times New Roman" w:hAnsi="Times New Roman" w:cs="Times New Roman"/>
                <w:sz w:val="24"/>
                <w:szCs w:val="24"/>
              </w:rPr>
              <w:t>у</w:t>
            </w:r>
            <w:r w:rsidRPr="000E1097">
              <w:rPr>
                <w:rFonts w:ascii="Times New Roman" w:hAnsi="Times New Roman" w:cs="Times New Roman"/>
                <w:sz w:val="24"/>
                <w:szCs w:val="24"/>
              </w:rPr>
              <w:t>ществления го</w:t>
            </w:r>
            <w:r w:rsidRPr="000E1097">
              <w:rPr>
                <w:rFonts w:ascii="Times New Roman" w:hAnsi="Times New Roman" w:cs="Times New Roman"/>
                <w:sz w:val="24"/>
                <w:szCs w:val="24"/>
              </w:rPr>
              <w:t>с</w:t>
            </w:r>
            <w:r w:rsidRPr="000E1097">
              <w:rPr>
                <w:rFonts w:ascii="Times New Roman" w:hAnsi="Times New Roman" w:cs="Times New Roman"/>
                <w:sz w:val="24"/>
                <w:szCs w:val="24"/>
              </w:rPr>
              <w:t>ударственных заимствований от имени Кра</w:t>
            </w:r>
            <w:r w:rsidRPr="000E1097">
              <w:rPr>
                <w:rFonts w:ascii="Times New Roman" w:hAnsi="Times New Roman" w:cs="Times New Roman"/>
                <w:sz w:val="24"/>
                <w:szCs w:val="24"/>
              </w:rPr>
              <w:t>с</w:t>
            </w:r>
            <w:r w:rsidRPr="000E1097">
              <w:rPr>
                <w:rFonts w:ascii="Times New Roman" w:hAnsi="Times New Roman" w:cs="Times New Roman"/>
                <w:sz w:val="24"/>
                <w:szCs w:val="24"/>
              </w:rPr>
              <w:t>нодарского края</w:t>
            </w:r>
          </w:p>
        </w:tc>
        <w:tc>
          <w:tcPr>
            <w:tcW w:w="510" w:type="dxa"/>
            <w:vMerge w:val="restart"/>
          </w:tcPr>
          <w:p w:rsidR="00483B29" w:rsidRPr="000E1097" w:rsidRDefault="00483B29">
            <w:pPr>
              <w:pStyle w:val="ConsPlusNormal"/>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2020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252,9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252,9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своевременное обесп</w:t>
            </w:r>
            <w:r w:rsidRPr="000E1097">
              <w:rPr>
                <w:rFonts w:ascii="Times New Roman" w:hAnsi="Times New Roman" w:cs="Times New Roman"/>
                <w:sz w:val="24"/>
                <w:szCs w:val="24"/>
              </w:rPr>
              <w:t>е</w:t>
            </w:r>
            <w:r w:rsidRPr="000E1097">
              <w:rPr>
                <w:rFonts w:ascii="Times New Roman" w:hAnsi="Times New Roman" w:cs="Times New Roman"/>
                <w:sz w:val="24"/>
                <w:szCs w:val="24"/>
              </w:rPr>
              <w:t>чение выплат агентских комиссий и вознагра</w:t>
            </w:r>
            <w:r w:rsidRPr="000E1097">
              <w:rPr>
                <w:rFonts w:ascii="Times New Roman" w:hAnsi="Times New Roman" w:cs="Times New Roman"/>
                <w:sz w:val="24"/>
                <w:szCs w:val="24"/>
              </w:rPr>
              <w:t>ж</w:t>
            </w:r>
            <w:r w:rsidRPr="000E1097">
              <w:rPr>
                <w:rFonts w:ascii="Times New Roman" w:hAnsi="Times New Roman" w:cs="Times New Roman"/>
                <w:sz w:val="24"/>
                <w:szCs w:val="24"/>
              </w:rPr>
              <w:t>дения</w:t>
            </w:r>
          </w:p>
        </w:tc>
        <w:tc>
          <w:tcPr>
            <w:tcW w:w="2694" w:type="dxa"/>
            <w:gridSpan w:val="2"/>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министерство финансов Краснодарского края</w:t>
            </w: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2021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292,9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292,9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2022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292,9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292,9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2023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292,9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292,9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2024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332,8</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332,8</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2A4393">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всего</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1464,4</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1464,4</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val="restart"/>
          </w:tcPr>
          <w:p w:rsidR="00483B29" w:rsidRPr="000E1097" w:rsidRDefault="00483B29">
            <w:pPr>
              <w:pStyle w:val="ConsPlusNormal"/>
              <w:rPr>
                <w:rFonts w:ascii="Times New Roman" w:hAnsi="Times New Roman" w:cs="Times New Roman"/>
                <w:sz w:val="24"/>
                <w:szCs w:val="24"/>
              </w:rPr>
            </w:pPr>
          </w:p>
        </w:tc>
        <w:tc>
          <w:tcPr>
            <w:tcW w:w="1928" w:type="dxa"/>
            <w:vMerge w:val="restart"/>
          </w:tcPr>
          <w:p w:rsidR="00483B29" w:rsidRPr="000E1097" w:rsidRDefault="00483B29">
            <w:pPr>
              <w:pStyle w:val="ConsPlusNormal"/>
              <w:jc w:val="both"/>
              <w:rPr>
                <w:rFonts w:ascii="Times New Roman" w:hAnsi="Times New Roman" w:cs="Times New Roman"/>
                <w:sz w:val="24"/>
                <w:szCs w:val="24"/>
              </w:rPr>
            </w:pPr>
            <w:r w:rsidRPr="000E1097">
              <w:rPr>
                <w:rFonts w:ascii="Times New Roman" w:hAnsi="Times New Roman" w:cs="Times New Roman"/>
                <w:sz w:val="24"/>
                <w:szCs w:val="24"/>
              </w:rPr>
              <w:t>Итого по гос</w:t>
            </w:r>
            <w:r w:rsidRPr="000E1097">
              <w:rPr>
                <w:rFonts w:ascii="Times New Roman" w:hAnsi="Times New Roman" w:cs="Times New Roman"/>
                <w:sz w:val="24"/>
                <w:szCs w:val="24"/>
              </w:rPr>
              <w:t>у</w:t>
            </w:r>
            <w:r w:rsidRPr="000E1097">
              <w:rPr>
                <w:rFonts w:ascii="Times New Roman" w:hAnsi="Times New Roman" w:cs="Times New Roman"/>
                <w:sz w:val="24"/>
                <w:szCs w:val="24"/>
              </w:rPr>
              <w:t>дарственной программе</w:t>
            </w:r>
          </w:p>
        </w:tc>
        <w:tc>
          <w:tcPr>
            <w:tcW w:w="510" w:type="dxa"/>
            <w:vMerge w:val="restart"/>
          </w:tcPr>
          <w:p w:rsidR="00483B29" w:rsidRPr="000E1097" w:rsidRDefault="00483B29">
            <w:pPr>
              <w:pStyle w:val="ConsPlusNormal"/>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2020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16162237,7</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16162237,7</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val="restart"/>
          </w:tcPr>
          <w:p w:rsidR="00483B29" w:rsidRPr="000E1097" w:rsidRDefault="00483B29">
            <w:pPr>
              <w:pStyle w:val="ConsPlusNormal"/>
              <w:rPr>
                <w:rFonts w:ascii="Times New Roman" w:hAnsi="Times New Roman" w:cs="Times New Roman"/>
                <w:sz w:val="24"/>
                <w:szCs w:val="24"/>
              </w:rPr>
            </w:pPr>
          </w:p>
        </w:tc>
        <w:tc>
          <w:tcPr>
            <w:tcW w:w="2694" w:type="dxa"/>
            <w:gridSpan w:val="2"/>
            <w:vMerge w:val="restart"/>
          </w:tcPr>
          <w:p w:rsidR="00483B29" w:rsidRPr="000E1097" w:rsidRDefault="00483B29">
            <w:pPr>
              <w:pStyle w:val="ConsPlusNormal"/>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2021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13921530,9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13921530,9</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2022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14358863,4</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14358863,4</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2023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14858863,4</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14858863,4</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2024 год</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14958903,3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14958903,3</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r w:rsidR="00483B29" w:rsidRPr="001145F1" w:rsidTr="000A6AD5">
        <w:tc>
          <w:tcPr>
            <w:tcW w:w="907" w:type="dxa"/>
            <w:vMerge/>
          </w:tcPr>
          <w:p w:rsidR="00483B29" w:rsidRPr="000E1097" w:rsidRDefault="00483B29">
            <w:pPr>
              <w:rPr>
                <w:rFonts w:ascii="Times New Roman" w:hAnsi="Times New Roman" w:cs="Times New Roman"/>
                <w:sz w:val="24"/>
                <w:szCs w:val="24"/>
              </w:rPr>
            </w:pPr>
          </w:p>
        </w:tc>
        <w:tc>
          <w:tcPr>
            <w:tcW w:w="1928" w:type="dxa"/>
            <w:vMerge/>
          </w:tcPr>
          <w:p w:rsidR="00483B29" w:rsidRPr="000E1097" w:rsidRDefault="00483B29">
            <w:pPr>
              <w:rPr>
                <w:rFonts w:ascii="Times New Roman" w:hAnsi="Times New Roman" w:cs="Times New Roman"/>
                <w:sz w:val="24"/>
                <w:szCs w:val="24"/>
              </w:rPr>
            </w:pPr>
          </w:p>
        </w:tc>
        <w:tc>
          <w:tcPr>
            <w:tcW w:w="510" w:type="dxa"/>
            <w:vMerge/>
          </w:tcPr>
          <w:p w:rsidR="00483B29" w:rsidRPr="000E1097" w:rsidRDefault="00483B29">
            <w:pPr>
              <w:rPr>
                <w:rFonts w:ascii="Times New Roman" w:hAnsi="Times New Roman" w:cs="Times New Roman"/>
                <w:sz w:val="24"/>
                <w:szCs w:val="24"/>
              </w:rPr>
            </w:pPr>
          </w:p>
        </w:tc>
        <w:tc>
          <w:tcPr>
            <w:tcW w:w="102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всего</w:t>
            </w:r>
          </w:p>
        </w:tc>
        <w:tc>
          <w:tcPr>
            <w:tcW w:w="141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71335398,7</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1361"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71335398,7</w:t>
            </w:r>
          </w:p>
        </w:tc>
        <w:tc>
          <w:tcPr>
            <w:tcW w:w="680"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737" w:type="dxa"/>
          </w:tcPr>
          <w:p w:rsidR="00483B29" w:rsidRPr="000E1097" w:rsidRDefault="00483B29">
            <w:pPr>
              <w:pStyle w:val="ConsPlusNormal"/>
              <w:jc w:val="center"/>
              <w:rPr>
                <w:rFonts w:ascii="Times New Roman" w:hAnsi="Times New Roman" w:cs="Times New Roman"/>
                <w:sz w:val="24"/>
                <w:szCs w:val="24"/>
              </w:rPr>
            </w:pPr>
            <w:r w:rsidRPr="000E1097">
              <w:rPr>
                <w:rFonts w:ascii="Times New Roman" w:hAnsi="Times New Roman" w:cs="Times New Roman"/>
                <w:sz w:val="24"/>
                <w:szCs w:val="24"/>
              </w:rPr>
              <w:t>-</w:t>
            </w:r>
          </w:p>
        </w:tc>
        <w:tc>
          <w:tcPr>
            <w:tcW w:w="2729" w:type="dxa"/>
            <w:vMerge/>
          </w:tcPr>
          <w:p w:rsidR="00483B29" w:rsidRPr="000E1097" w:rsidRDefault="00483B29">
            <w:pPr>
              <w:rPr>
                <w:rFonts w:ascii="Times New Roman" w:hAnsi="Times New Roman" w:cs="Times New Roman"/>
                <w:sz w:val="24"/>
                <w:szCs w:val="24"/>
              </w:rPr>
            </w:pPr>
          </w:p>
        </w:tc>
        <w:tc>
          <w:tcPr>
            <w:tcW w:w="2694" w:type="dxa"/>
            <w:gridSpan w:val="2"/>
            <w:vMerge/>
          </w:tcPr>
          <w:p w:rsidR="00483B29" w:rsidRPr="000E1097" w:rsidRDefault="00483B29">
            <w:pPr>
              <w:rPr>
                <w:rFonts w:ascii="Times New Roman" w:hAnsi="Times New Roman" w:cs="Times New Roman"/>
                <w:sz w:val="24"/>
                <w:szCs w:val="24"/>
              </w:rPr>
            </w:pPr>
          </w:p>
        </w:tc>
      </w:tr>
    </w:tbl>
    <w:p w:rsidR="00483B29" w:rsidRPr="001145F1" w:rsidRDefault="00483B29">
      <w:pPr>
        <w:rPr>
          <w:rFonts w:ascii="Times New Roman" w:hAnsi="Times New Roman" w:cs="Times New Roman"/>
          <w:sz w:val="28"/>
          <w:szCs w:val="28"/>
        </w:rPr>
        <w:sectPr w:rsidR="00483B29" w:rsidRPr="001145F1" w:rsidSect="00EB2809">
          <w:headerReference w:type="default" r:id="rId39"/>
          <w:pgSz w:w="16838" w:h="11905" w:orient="landscape"/>
          <w:pgMar w:top="1701" w:right="1134" w:bottom="850" w:left="1134" w:header="567" w:footer="0" w:gutter="0"/>
          <w:cols w:space="720"/>
          <w:docGrid w:linePitch="299"/>
        </w:sectPr>
      </w:pPr>
    </w:p>
    <w:p w:rsidR="00483B29" w:rsidRPr="002A4393" w:rsidRDefault="00483B29">
      <w:pPr>
        <w:pStyle w:val="ConsPlusTitle"/>
        <w:jc w:val="center"/>
        <w:outlineLvl w:val="1"/>
        <w:rPr>
          <w:rFonts w:ascii="Times New Roman" w:hAnsi="Times New Roman" w:cs="Times New Roman"/>
          <w:b w:val="0"/>
          <w:sz w:val="28"/>
          <w:szCs w:val="28"/>
        </w:rPr>
      </w:pPr>
      <w:r w:rsidRPr="002A4393">
        <w:rPr>
          <w:rFonts w:ascii="Times New Roman" w:hAnsi="Times New Roman" w:cs="Times New Roman"/>
          <w:b w:val="0"/>
          <w:sz w:val="28"/>
          <w:szCs w:val="28"/>
        </w:rPr>
        <w:lastRenderedPageBreak/>
        <w:t>4. Обоснование ресурсного обеспечения</w:t>
      </w:r>
    </w:p>
    <w:p w:rsidR="00483B29" w:rsidRPr="002A4393" w:rsidRDefault="00483B29">
      <w:pPr>
        <w:pStyle w:val="ConsPlusTitle"/>
        <w:jc w:val="center"/>
        <w:rPr>
          <w:rFonts w:ascii="Times New Roman" w:hAnsi="Times New Roman" w:cs="Times New Roman"/>
          <w:b w:val="0"/>
          <w:sz w:val="28"/>
          <w:szCs w:val="28"/>
        </w:rPr>
      </w:pPr>
      <w:r w:rsidRPr="002A4393">
        <w:rPr>
          <w:rFonts w:ascii="Times New Roman" w:hAnsi="Times New Roman" w:cs="Times New Roman"/>
          <w:b w:val="0"/>
          <w:sz w:val="28"/>
          <w:szCs w:val="28"/>
        </w:rPr>
        <w:t>государственной 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Реализация государственной программы предусматривается за счет средств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 Предполагается также привлечение в соответствии с бю</w:t>
      </w:r>
      <w:r w:rsidRPr="001145F1">
        <w:rPr>
          <w:rFonts w:ascii="Times New Roman" w:hAnsi="Times New Roman" w:cs="Times New Roman"/>
          <w:sz w:val="28"/>
          <w:szCs w:val="28"/>
        </w:rPr>
        <w:t>д</w:t>
      </w:r>
      <w:r w:rsidRPr="001145F1">
        <w:rPr>
          <w:rFonts w:ascii="Times New Roman" w:hAnsi="Times New Roman" w:cs="Times New Roman"/>
          <w:sz w:val="28"/>
          <w:szCs w:val="28"/>
        </w:rPr>
        <w:t xml:space="preserve">жетным законодательством Российской </w:t>
      </w:r>
      <w:proofErr w:type="gramStart"/>
      <w:r w:rsidRPr="001145F1">
        <w:rPr>
          <w:rFonts w:ascii="Times New Roman" w:hAnsi="Times New Roman" w:cs="Times New Roman"/>
          <w:sz w:val="28"/>
          <w:szCs w:val="28"/>
        </w:rPr>
        <w:t>Федерации средств местных бюджетов муниципальных образований Краснодарского края</w:t>
      </w:r>
      <w:proofErr w:type="gramEnd"/>
      <w:r w:rsidRPr="001145F1">
        <w:rPr>
          <w:rFonts w:ascii="Times New Roman" w:hAnsi="Times New Roman" w:cs="Times New Roman"/>
          <w:sz w:val="28"/>
          <w:szCs w:val="28"/>
        </w:rPr>
        <w:t>.</w:t>
      </w:r>
    </w:p>
    <w:p w:rsidR="002A4393" w:rsidRDefault="00483B29" w:rsidP="002A4393">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В рамках </w:t>
      </w:r>
      <w:hyperlink w:anchor="P1502" w:history="1">
        <w:r w:rsidRPr="002A4393">
          <w:rPr>
            <w:rFonts w:ascii="Times New Roman" w:hAnsi="Times New Roman" w:cs="Times New Roman"/>
            <w:sz w:val="28"/>
            <w:szCs w:val="28"/>
          </w:rPr>
          <w:t>подпрограммы</w:t>
        </w:r>
      </w:hyperlink>
      <w:r w:rsidRPr="002A4393">
        <w:rPr>
          <w:rFonts w:ascii="Times New Roman" w:hAnsi="Times New Roman" w:cs="Times New Roman"/>
          <w:sz w:val="28"/>
          <w:szCs w:val="28"/>
        </w:rPr>
        <w:t xml:space="preserve"> "Совершенствование межбюджетных отношений в Краснодарском крае" предусматривается предоставление субсидий из </w:t>
      </w:r>
      <w:proofErr w:type="gramStart"/>
      <w:r w:rsidRPr="002A4393">
        <w:rPr>
          <w:rFonts w:ascii="Times New Roman" w:hAnsi="Times New Roman" w:cs="Times New Roman"/>
          <w:sz w:val="28"/>
          <w:szCs w:val="28"/>
        </w:rPr>
        <w:t>краев</w:t>
      </w:r>
      <w:r w:rsidRPr="002A4393">
        <w:rPr>
          <w:rFonts w:ascii="Times New Roman" w:hAnsi="Times New Roman" w:cs="Times New Roman"/>
          <w:sz w:val="28"/>
          <w:szCs w:val="28"/>
        </w:rPr>
        <w:t>о</w:t>
      </w:r>
      <w:r w:rsidRPr="002A4393">
        <w:rPr>
          <w:rFonts w:ascii="Times New Roman" w:hAnsi="Times New Roman" w:cs="Times New Roman"/>
          <w:sz w:val="28"/>
          <w:szCs w:val="28"/>
        </w:rPr>
        <w:t>го</w:t>
      </w:r>
      <w:proofErr w:type="gramEnd"/>
      <w:r w:rsidRPr="002A4393">
        <w:rPr>
          <w:rFonts w:ascii="Times New Roman" w:hAnsi="Times New Roman" w:cs="Times New Roman"/>
          <w:sz w:val="28"/>
          <w:szCs w:val="28"/>
        </w:rPr>
        <w:t xml:space="preserve"> бюджета бюджетам муниципальных районов на выравнивание их обесп</w:t>
      </w:r>
      <w:r w:rsidRPr="002A4393">
        <w:rPr>
          <w:rFonts w:ascii="Times New Roman" w:hAnsi="Times New Roman" w:cs="Times New Roman"/>
          <w:sz w:val="28"/>
          <w:szCs w:val="28"/>
        </w:rPr>
        <w:t>е</w:t>
      </w:r>
      <w:r w:rsidRPr="002A4393">
        <w:rPr>
          <w:rFonts w:ascii="Times New Roman" w:hAnsi="Times New Roman" w:cs="Times New Roman"/>
          <w:sz w:val="28"/>
          <w:szCs w:val="28"/>
        </w:rPr>
        <w:t xml:space="preserve">ченности по реализации расходных обязательств по выравниванию бюджетной обеспеченности поселений. </w:t>
      </w:r>
      <w:proofErr w:type="gramStart"/>
      <w:r w:rsidRPr="002A4393">
        <w:rPr>
          <w:rFonts w:ascii="Times New Roman" w:hAnsi="Times New Roman" w:cs="Times New Roman"/>
          <w:sz w:val="28"/>
          <w:szCs w:val="28"/>
        </w:rPr>
        <w:t xml:space="preserve">Уровень </w:t>
      </w:r>
      <w:proofErr w:type="spellStart"/>
      <w:r w:rsidRPr="002A4393">
        <w:rPr>
          <w:rFonts w:ascii="Times New Roman" w:hAnsi="Times New Roman" w:cs="Times New Roman"/>
          <w:sz w:val="28"/>
          <w:szCs w:val="28"/>
        </w:rPr>
        <w:t>софинансирования</w:t>
      </w:r>
      <w:proofErr w:type="spellEnd"/>
      <w:r w:rsidRPr="002A4393">
        <w:rPr>
          <w:rFonts w:ascii="Times New Roman" w:hAnsi="Times New Roman" w:cs="Times New Roman"/>
          <w:sz w:val="28"/>
          <w:szCs w:val="28"/>
        </w:rPr>
        <w:t xml:space="preserve"> расходного обязател</w:t>
      </w:r>
      <w:r w:rsidRPr="002A4393">
        <w:rPr>
          <w:rFonts w:ascii="Times New Roman" w:hAnsi="Times New Roman" w:cs="Times New Roman"/>
          <w:sz w:val="28"/>
          <w:szCs w:val="28"/>
        </w:rPr>
        <w:t>ь</w:t>
      </w:r>
      <w:r w:rsidRPr="002A4393">
        <w:rPr>
          <w:rFonts w:ascii="Times New Roman" w:hAnsi="Times New Roman" w:cs="Times New Roman"/>
          <w:sz w:val="28"/>
          <w:szCs w:val="28"/>
        </w:rPr>
        <w:t>ства муниципального района по выравниванию бюджетной обеспеченности п</w:t>
      </w:r>
      <w:r w:rsidRPr="002A4393">
        <w:rPr>
          <w:rFonts w:ascii="Times New Roman" w:hAnsi="Times New Roman" w:cs="Times New Roman"/>
          <w:sz w:val="28"/>
          <w:szCs w:val="28"/>
        </w:rPr>
        <w:t>о</w:t>
      </w:r>
      <w:r w:rsidRPr="002A4393">
        <w:rPr>
          <w:rFonts w:ascii="Times New Roman" w:hAnsi="Times New Roman" w:cs="Times New Roman"/>
          <w:sz w:val="28"/>
          <w:szCs w:val="28"/>
        </w:rPr>
        <w:t>селений из краевого бюджета не может быть установлен выше 95 процентов и ниже 90 процентов расходного обязательства муниципального района и опр</w:t>
      </w:r>
      <w:r w:rsidRPr="002A4393">
        <w:rPr>
          <w:rFonts w:ascii="Times New Roman" w:hAnsi="Times New Roman" w:cs="Times New Roman"/>
          <w:sz w:val="28"/>
          <w:szCs w:val="28"/>
        </w:rPr>
        <w:t>е</w:t>
      </w:r>
      <w:r w:rsidRPr="002A4393">
        <w:rPr>
          <w:rFonts w:ascii="Times New Roman" w:hAnsi="Times New Roman" w:cs="Times New Roman"/>
          <w:sz w:val="28"/>
          <w:szCs w:val="28"/>
        </w:rPr>
        <w:t xml:space="preserve">деляется в соответствии с </w:t>
      </w:r>
      <w:hyperlink r:id="rId40" w:history="1">
        <w:r w:rsidRPr="002A4393">
          <w:rPr>
            <w:rFonts w:ascii="Times New Roman" w:hAnsi="Times New Roman" w:cs="Times New Roman"/>
            <w:sz w:val="28"/>
            <w:szCs w:val="28"/>
          </w:rPr>
          <w:t>Порядком</w:t>
        </w:r>
      </w:hyperlink>
      <w:r w:rsidRPr="002A4393">
        <w:rPr>
          <w:rFonts w:ascii="Times New Roman" w:hAnsi="Times New Roman" w:cs="Times New Roman"/>
          <w:sz w:val="28"/>
          <w:szCs w:val="28"/>
        </w:rPr>
        <w:t xml:space="preserve"> предоставления и распределения субсидий бюджетам муниципальных </w:t>
      </w:r>
      <w:r w:rsidRPr="001145F1">
        <w:rPr>
          <w:rFonts w:ascii="Times New Roman" w:hAnsi="Times New Roman" w:cs="Times New Roman"/>
          <w:sz w:val="28"/>
          <w:szCs w:val="28"/>
        </w:rPr>
        <w:t>районов на выравнивание их обеспеченности по р</w:t>
      </w:r>
      <w:r w:rsidRPr="001145F1">
        <w:rPr>
          <w:rFonts w:ascii="Times New Roman" w:hAnsi="Times New Roman" w:cs="Times New Roman"/>
          <w:sz w:val="28"/>
          <w:szCs w:val="28"/>
        </w:rPr>
        <w:t>е</w:t>
      </w:r>
      <w:r w:rsidRPr="001145F1">
        <w:rPr>
          <w:rFonts w:ascii="Times New Roman" w:hAnsi="Times New Roman" w:cs="Times New Roman"/>
          <w:sz w:val="28"/>
          <w:szCs w:val="28"/>
        </w:rPr>
        <w:t>ализации расходных обязательств по выравниванию бюджетной обеспеченн</w:t>
      </w:r>
      <w:r w:rsidRPr="001145F1">
        <w:rPr>
          <w:rFonts w:ascii="Times New Roman" w:hAnsi="Times New Roman" w:cs="Times New Roman"/>
          <w:sz w:val="28"/>
          <w:szCs w:val="28"/>
        </w:rPr>
        <w:t>о</w:t>
      </w:r>
      <w:r w:rsidRPr="001145F1">
        <w:rPr>
          <w:rFonts w:ascii="Times New Roman" w:hAnsi="Times New Roman" w:cs="Times New Roman"/>
          <w:sz w:val="28"/>
          <w:szCs w:val="28"/>
        </w:rPr>
        <w:t>сти поселений из краевого бюджета, утвержденным постановлением</w:t>
      </w:r>
      <w:proofErr w:type="gramEnd"/>
      <w:r w:rsidRPr="001145F1">
        <w:rPr>
          <w:rFonts w:ascii="Times New Roman" w:hAnsi="Times New Roman" w:cs="Times New Roman"/>
          <w:sz w:val="28"/>
          <w:szCs w:val="28"/>
        </w:rPr>
        <w:t xml:space="preserve"> главы а</w:t>
      </w:r>
      <w:r w:rsidRPr="001145F1">
        <w:rPr>
          <w:rFonts w:ascii="Times New Roman" w:hAnsi="Times New Roman" w:cs="Times New Roman"/>
          <w:sz w:val="28"/>
          <w:szCs w:val="28"/>
        </w:rPr>
        <w:t>д</w:t>
      </w:r>
      <w:r w:rsidRPr="001145F1">
        <w:rPr>
          <w:rFonts w:ascii="Times New Roman" w:hAnsi="Times New Roman" w:cs="Times New Roman"/>
          <w:sz w:val="28"/>
          <w:szCs w:val="28"/>
        </w:rPr>
        <w:t xml:space="preserve">министрации (губернатора) Краснодарского края от 21 ноября 2012 года </w:t>
      </w:r>
      <w:r w:rsidR="000A6AD5">
        <w:rPr>
          <w:rFonts w:ascii="Times New Roman" w:hAnsi="Times New Roman" w:cs="Times New Roman"/>
          <w:sz w:val="28"/>
          <w:szCs w:val="28"/>
        </w:rPr>
        <w:br/>
      </w:r>
      <w:r w:rsidR="001145F1">
        <w:rPr>
          <w:rFonts w:ascii="Times New Roman" w:hAnsi="Times New Roman" w:cs="Times New Roman"/>
          <w:sz w:val="28"/>
          <w:szCs w:val="28"/>
        </w:rPr>
        <w:t>№</w:t>
      </w:r>
      <w:r w:rsidR="002A4393">
        <w:rPr>
          <w:rFonts w:ascii="Times New Roman" w:hAnsi="Times New Roman" w:cs="Times New Roman"/>
          <w:sz w:val="28"/>
          <w:szCs w:val="28"/>
        </w:rPr>
        <w:t xml:space="preserve"> 1392. </w:t>
      </w:r>
    </w:p>
    <w:p w:rsidR="002A4393" w:rsidRDefault="00483B29" w:rsidP="002A4393">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 xml:space="preserve">В 2018 году уровень </w:t>
      </w:r>
      <w:proofErr w:type="spellStart"/>
      <w:r w:rsidRPr="001145F1">
        <w:rPr>
          <w:rFonts w:ascii="Times New Roman" w:hAnsi="Times New Roman" w:cs="Times New Roman"/>
          <w:sz w:val="28"/>
          <w:szCs w:val="28"/>
        </w:rPr>
        <w:t>софинансирования</w:t>
      </w:r>
      <w:proofErr w:type="spellEnd"/>
      <w:r w:rsidRPr="001145F1">
        <w:rPr>
          <w:rFonts w:ascii="Times New Roman" w:hAnsi="Times New Roman" w:cs="Times New Roman"/>
          <w:sz w:val="28"/>
          <w:szCs w:val="28"/>
        </w:rPr>
        <w:t xml:space="preserve"> из краевого бюджета расходного обязательства муниципального района по выравниванию бюджетной обесп</w:t>
      </w:r>
      <w:r w:rsidRPr="001145F1">
        <w:rPr>
          <w:rFonts w:ascii="Times New Roman" w:hAnsi="Times New Roman" w:cs="Times New Roman"/>
          <w:sz w:val="28"/>
          <w:szCs w:val="28"/>
        </w:rPr>
        <w:t>е</w:t>
      </w:r>
      <w:r w:rsidRPr="001145F1">
        <w:rPr>
          <w:rFonts w:ascii="Times New Roman" w:hAnsi="Times New Roman" w:cs="Times New Roman"/>
          <w:sz w:val="28"/>
          <w:szCs w:val="28"/>
        </w:rPr>
        <w:t xml:space="preserve">ченности поселений из краевого бюджета не может быть установлен выше </w:t>
      </w:r>
      <w:r w:rsidR="000A6AD5">
        <w:rPr>
          <w:rFonts w:ascii="Times New Roman" w:hAnsi="Times New Roman" w:cs="Times New Roman"/>
          <w:sz w:val="28"/>
          <w:szCs w:val="28"/>
        </w:rPr>
        <w:br/>
      </w:r>
      <w:r w:rsidRPr="001145F1">
        <w:rPr>
          <w:rFonts w:ascii="Times New Roman" w:hAnsi="Times New Roman" w:cs="Times New Roman"/>
          <w:sz w:val="28"/>
          <w:szCs w:val="28"/>
        </w:rPr>
        <w:t xml:space="preserve">95 процентов и ниже 85 процентов расходного обязательства муниципального образования (вторая группа уровня </w:t>
      </w:r>
      <w:proofErr w:type="spellStart"/>
      <w:r w:rsidRPr="001145F1">
        <w:rPr>
          <w:rFonts w:ascii="Times New Roman" w:hAnsi="Times New Roman" w:cs="Times New Roman"/>
          <w:sz w:val="28"/>
          <w:szCs w:val="28"/>
        </w:rPr>
        <w:t>софинансирования</w:t>
      </w:r>
      <w:proofErr w:type="spellEnd"/>
      <w:r w:rsidRPr="001145F1">
        <w:rPr>
          <w:rFonts w:ascii="Times New Roman" w:hAnsi="Times New Roman" w:cs="Times New Roman"/>
          <w:sz w:val="28"/>
          <w:szCs w:val="28"/>
        </w:rPr>
        <w:t xml:space="preserve"> из краевого бюджета расходного обязательства муниципального образования Краснодарского края).</w:t>
      </w:r>
      <w:proofErr w:type="gramEnd"/>
    </w:p>
    <w:p w:rsidR="002A4393" w:rsidRDefault="00483B29" w:rsidP="002A4393">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Потребность в финансовых ресурсах определена исходя из необходимого выполнения целевых показателей, с учетом финансовых возможностей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w:t>
      </w:r>
    </w:p>
    <w:p w:rsidR="00483B29" w:rsidRPr="001145F1" w:rsidRDefault="00483B29" w:rsidP="002A4393">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Сведения об общем объеме финансирования государственной программы по годам ее реализации и объемах финансирования по подпрограммам и осно</w:t>
      </w:r>
      <w:r w:rsidRPr="001145F1">
        <w:rPr>
          <w:rFonts w:ascii="Times New Roman" w:hAnsi="Times New Roman" w:cs="Times New Roman"/>
          <w:sz w:val="28"/>
          <w:szCs w:val="28"/>
        </w:rPr>
        <w:t>в</w:t>
      </w:r>
      <w:r w:rsidRPr="001145F1">
        <w:rPr>
          <w:rFonts w:ascii="Times New Roman" w:hAnsi="Times New Roman" w:cs="Times New Roman"/>
          <w:sz w:val="28"/>
          <w:szCs w:val="28"/>
        </w:rPr>
        <w:t>ным мероприятиям приведены в таблице 1.</w:t>
      </w:r>
    </w:p>
    <w:p w:rsidR="00483B29" w:rsidRPr="001145F1" w:rsidRDefault="00483B29">
      <w:pPr>
        <w:pStyle w:val="ConsPlusNormal"/>
        <w:jc w:val="both"/>
        <w:rPr>
          <w:rFonts w:ascii="Times New Roman" w:hAnsi="Times New Roman" w:cs="Times New Roman"/>
          <w:sz w:val="28"/>
          <w:szCs w:val="28"/>
        </w:rPr>
      </w:pPr>
    </w:p>
    <w:p w:rsidR="00483B29" w:rsidRDefault="00483B29">
      <w:pPr>
        <w:pStyle w:val="ConsPlusNormal"/>
        <w:jc w:val="right"/>
        <w:outlineLvl w:val="2"/>
        <w:rPr>
          <w:rFonts w:ascii="Times New Roman" w:hAnsi="Times New Roman" w:cs="Times New Roman"/>
          <w:sz w:val="28"/>
          <w:szCs w:val="28"/>
        </w:rPr>
      </w:pPr>
      <w:r w:rsidRPr="001145F1">
        <w:rPr>
          <w:rFonts w:ascii="Times New Roman" w:hAnsi="Times New Roman" w:cs="Times New Roman"/>
          <w:sz w:val="28"/>
          <w:szCs w:val="28"/>
        </w:rPr>
        <w:t>Таблица 1</w:t>
      </w:r>
    </w:p>
    <w:p w:rsidR="002A4393" w:rsidRPr="001145F1" w:rsidRDefault="002A4393">
      <w:pPr>
        <w:pStyle w:val="ConsPlusNormal"/>
        <w:jc w:val="right"/>
        <w:outlineLvl w:val="2"/>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1304"/>
        <w:gridCol w:w="1701"/>
        <w:gridCol w:w="1417"/>
        <w:gridCol w:w="1991"/>
      </w:tblGrid>
      <w:tr w:rsidR="00483B29" w:rsidRPr="001145F1" w:rsidTr="00DA073F">
        <w:tc>
          <w:tcPr>
            <w:tcW w:w="1701" w:type="dxa"/>
            <w:vMerge w:val="restart"/>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Год реализ</w:t>
            </w:r>
            <w:r w:rsidRPr="002A4393">
              <w:rPr>
                <w:rFonts w:ascii="Times New Roman" w:hAnsi="Times New Roman" w:cs="Times New Roman"/>
                <w:sz w:val="24"/>
                <w:szCs w:val="24"/>
              </w:rPr>
              <w:t>а</w:t>
            </w:r>
            <w:r w:rsidRPr="002A4393">
              <w:rPr>
                <w:rFonts w:ascii="Times New Roman" w:hAnsi="Times New Roman" w:cs="Times New Roman"/>
                <w:sz w:val="24"/>
                <w:szCs w:val="24"/>
              </w:rPr>
              <w:t>ции</w:t>
            </w:r>
          </w:p>
        </w:tc>
        <w:tc>
          <w:tcPr>
            <w:tcW w:w="8000" w:type="dxa"/>
            <w:gridSpan w:val="5"/>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Объем финансирования, тыс. рублей</w:t>
            </w:r>
          </w:p>
        </w:tc>
      </w:tr>
      <w:tr w:rsidR="00483B29" w:rsidRPr="001145F1" w:rsidTr="00DA073F">
        <w:tc>
          <w:tcPr>
            <w:tcW w:w="1701" w:type="dxa"/>
            <w:vMerge/>
          </w:tcPr>
          <w:p w:rsidR="00483B29" w:rsidRPr="002A4393" w:rsidRDefault="00483B29">
            <w:pPr>
              <w:rPr>
                <w:rFonts w:ascii="Times New Roman" w:hAnsi="Times New Roman" w:cs="Times New Roman"/>
                <w:sz w:val="24"/>
                <w:szCs w:val="24"/>
              </w:rPr>
            </w:pPr>
          </w:p>
        </w:tc>
        <w:tc>
          <w:tcPr>
            <w:tcW w:w="1587" w:type="dxa"/>
            <w:vMerge w:val="restart"/>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всего</w:t>
            </w:r>
          </w:p>
        </w:tc>
        <w:tc>
          <w:tcPr>
            <w:tcW w:w="6413" w:type="dxa"/>
            <w:gridSpan w:val="4"/>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в разрезе источников финансирования</w:t>
            </w:r>
          </w:p>
        </w:tc>
      </w:tr>
      <w:tr w:rsidR="00483B29" w:rsidRPr="001145F1" w:rsidTr="00DA073F">
        <w:tc>
          <w:tcPr>
            <w:tcW w:w="1701" w:type="dxa"/>
            <w:vMerge/>
          </w:tcPr>
          <w:p w:rsidR="00483B29" w:rsidRPr="002A4393" w:rsidRDefault="00483B29">
            <w:pPr>
              <w:rPr>
                <w:rFonts w:ascii="Times New Roman" w:hAnsi="Times New Roman" w:cs="Times New Roman"/>
                <w:sz w:val="24"/>
                <w:szCs w:val="24"/>
              </w:rPr>
            </w:pPr>
          </w:p>
        </w:tc>
        <w:tc>
          <w:tcPr>
            <w:tcW w:w="1587" w:type="dxa"/>
            <w:vMerge/>
          </w:tcPr>
          <w:p w:rsidR="00483B29" w:rsidRPr="002A4393" w:rsidRDefault="00483B29">
            <w:pPr>
              <w:rPr>
                <w:rFonts w:ascii="Times New Roman" w:hAnsi="Times New Roman" w:cs="Times New Roman"/>
                <w:sz w:val="24"/>
                <w:szCs w:val="24"/>
              </w:rPr>
            </w:pPr>
          </w:p>
        </w:tc>
        <w:tc>
          <w:tcPr>
            <w:tcW w:w="1304"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федерал</w:t>
            </w:r>
            <w:r w:rsidRPr="002A4393">
              <w:rPr>
                <w:rFonts w:ascii="Times New Roman" w:hAnsi="Times New Roman" w:cs="Times New Roman"/>
                <w:sz w:val="24"/>
                <w:szCs w:val="24"/>
              </w:rPr>
              <w:t>ь</w:t>
            </w:r>
            <w:r w:rsidRPr="002A4393">
              <w:rPr>
                <w:rFonts w:ascii="Times New Roman" w:hAnsi="Times New Roman" w:cs="Times New Roman"/>
                <w:sz w:val="24"/>
                <w:szCs w:val="24"/>
              </w:rPr>
              <w:t>ный бю</w:t>
            </w:r>
            <w:r w:rsidRPr="002A4393">
              <w:rPr>
                <w:rFonts w:ascii="Times New Roman" w:hAnsi="Times New Roman" w:cs="Times New Roman"/>
                <w:sz w:val="24"/>
                <w:szCs w:val="24"/>
              </w:rPr>
              <w:t>д</w:t>
            </w:r>
            <w:r w:rsidRPr="002A4393">
              <w:rPr>
                <w:rFonts w:ascii="Times New Roman" w:hAnsi="Times New Roman" w:cs="Times New Roman"/>
                <w:sz w:val="24"/>
                <w:szCs w:val="24"/>
              </w:rPr>
              <w:t>жет</w:t>
            </w:r>
          </w:p>
        </w:tc>
        <w:tc>
          <w:tcPr>
            <w:tcW w:w="170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краевой бю</w:t>
            </w:r>
            <w:r w:rsidRPr="002A4393">
              <w:rPr>
                <w:rFonts w:ascii="Times New Roman" w:hAnsi="Times New Roman" w:cs="Times New Roman"/>
                <w:sz w:val="24"/>
                <w:szCs w:val="24"/>
              </w:rPr>
              <w:t>д</w:t>
            </w:r>
            <w:r w:rsidRPr="002A4393">
              <w:rPr>
                <w:rFonts w:ascii="Times New Roman" w:hAnsi="Times New Roman" w:cs="Times New Roman"/>
                <w:sz w:val="24"/>
                <w:szCs w:val="24"/>
              </w:rPr>
              <w:t>жет</w:t>
            </w:r>
          </w:p>
        </w:tc>
        <w:tc>
          <w:tcPr>
            <w:tcW w:w="141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местные бюджеты</w:t>
            </w:r>
          </w:p>
        </w:tc>
        <w:tc>
          <w:tcPr>
            <w:tcW w:w="199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внебюджетные источники</w:t>
            </w:r>
          </w:p>
        </w:tc>
      </w:tr>
      <w:tr w:rsidR="00483B29" w:rsidRPr="001145F1" w:rsidTr="00DA073F">
        <w:tc>
          <w:tcPr>
            <w:tcW w:w="170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w:t>
            </w:r>
          </w:p>
        </w:tc>
        <w:tc>
          <w:tcPr>
            <w:tcW w:w="158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w:t>
            </w:r>
          </w:p>
        </w:tc>
        <w:tc>
          <w:tcPr>
            <w:tcW w:w="1304"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3</w:t>
            </w:r>
          </w:p>
        </w:tc>
        <w:tc>
          <w:tcPr>
            <w:tcW w:w="170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4</w:t>
            </w:r>
          </w:p>
        </w:tc>
        <w:tc>
          <w:tcPr>
            <w:tcW w:w="141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5</w:t>
            </w:r>
          </w:p>
        </w:tc>
        <w:tc>
          <w:tcPr>
            <w:tcW w:w="199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6</w:t>
            </w:r>
          </w:p>
        </w:tc>
      </w:tr>
      <w:tr w:rsidR="00483B29" w:rsidRPr="001145F1" w:rsidTr="00DA073F">
        <w:tc>
          <w:tcPr>
            <w:tcW w:w="9701" w:type="dxa"/>
            <w:gridSpan w:val="6"/>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lastRenderedPageBreak/>
              <w:t>Основные мероприятия государственной программы</w:t>
            </w:r>
          </w:p>
        </w:tc>
      </w:tr>
      <w:tr w:rsidR="00483B29" w:rsidRPr="001145F1" w:rsidTr="00DA073F">
        <w:tc>
          <w:tcPr>
            <w:tcW w:w="1701" w:type="dxa"/>
            <w:vAlign w:val="center"/>
          </w:tcPr>
          <w:p w:rsidR="00483B29" w:rsidRPr="002A4393" w:rsidRDefault="00483B29">
            <w:pPr>
              <w:pStyle w:val="ConsPlusNormal"/>
              <w:rPr>
                <w:rFonts w:ascii="Times New Roman" w:hAnsi="Times New Roman" w:cs="Times New Roman"/>
                <w:sz w:val="24"/>
                <w:szCs w:val="24"/>
              </w:rPr>
            </w:pPr>
            <w:r w:rsidRPr="002A4393">
              <w:rPr>
                <w:rFonts w:ascii="Times New Roman" w:hAnsi="Times New Roman" w:cs="Times New Roman"/>
                <w:sz w:val="24"/>
                <w:szCs w:val="24"/>
              </w:rPr>
              <w:t>2016</w:t>
            </w:r>
          </w:p>
        </w:tc>
        <w:tc>
          <w:tcPr>
            <w:tcW w:w="158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483B29" w:rsidRPr="001145F1" w:rsidTr="00DA073F">
        <w:tc>
          <w:tcPr>
            <w:tcW w:w="1701" w:type="dxa"/>
            <w:vAlign w:val="center"/>
          </w:tcPr>
          <w:p w:rsidR="00483B29" w:rsidRPr="002A4393" w:rsidRDefault="00483B29">
            <w:pPr>
              <w:pStyle w:val="ConsPlusNormal"/>
              <w:rPr>
                <w:rFonts w:ascii="Times New Roman" w:hAnsi="Times New Roman" w:cs="Times New Roman"/>
                <w:sz w:val="24"/>
                <w:szCs w:val="24"/>
              </w:rPr>
            </w:pPr>
            <w:r w:rsidRPr="002A4393">
              <w:rPr>
                <w:rFonts w:ascii="Times New Roman" w:hAnsi="Times New Roman" w:cs="Times New Roman"/>
                <w:sz w:val="24"/>
                <w:szCs w:val="24"/>
              </w:rPr>
              <w:t>2017</w:t>
            </w:r>
          </w:p>
        </w:tc>
        <w:tc>
          <w:tcPr>
            <w:tcW w:w="158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483B29" w:rsidRPr="001145F1" w:rsidTr="00DA073F">
        <w:tc>
          <w:tcPr>
            <w:tcW w:w="1701" w:type="dxa"/>
            <w:vAlign w:val="center"/>
          </w:tcPr>
          <w:p w:rsidR="00483B29" w:rsidRPr="002A4393" w:rsidRDefault="00483B29">
            <w:pPr>
              <w:pStyle w:val="ConsPlusNormal"/>
              <w:rPr>
                <w:rFonts w:ascii="Times New Roman" w:hAnsi="Times New Roman" w:cs="Times New Roman"/>
                <w:sz w:val="24"/>
                <w:szCs w:val="24"/>
              </w:rPr>
            </w:pPr>
            <w:r w:rsidRPr="002A4393">
              <w:rPr>
                <w:rFonts w:ascii="Times New Roman" w:hAnsi="Times New Roman" w:cs="Times New Roman"/>
                <w:sz w:val="24"/>
                <w:szCs w:val="24"/>
              </w:rPr>
              <w:t>2018</w:t>
            </w:r>
          </w:p>
        </w:tc>
        <w:tc>
          <w:tcPr>
            <w:tcW w:w="158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483B29" w:rsidRPr="001145F1" w:rsidTr="00DA073F">
        <w:tc>
          <w:tcPr>
            <w:tcW w:w="1701" w:type="dxa"/>
            <w:vAlign w:val="center"/>
          </w:tcPr>
          <w:p w:rsidR="00483B29" w:rsidRPr="002A4393" w:rsidRDefault="00483B29">
            <w:pPr>
              <w:pStyle w:val="ConsPlusNormal"/>
              <w:rPr>
                <w:rFonts w:ascii="Times New Roman" w:hAnsi="Times New Roman" w:cs="Times New Roman"/>
                <w:sz w:val="24"/>
                <w:szCs w:val="24"/>
              </w:rPr>
            </w:pPr>
            <w:r w:rsidRPr="002A4393">
              <w:rPr>
                <w:rFonts w:ascii="Times New Roman" w:hAnsi="Times New Roman" w:cs="Times New Roman"/>
                <w:sz w:val="24"/>
                <w:szCs w:val="24"/>
              </w:rPr>
              <w:t>2019</w:t>
            </w:r>
          </w:p>
        </w:tc>
        <w:tc>
          <w:tcPr>
            <w:tcW w:w="158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483B29" w:rsidRPr="002A4393" w:rsidRDefault="00483B29">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2020</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16162237,7</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16162237,7</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2021</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13921530,9</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13921530,9</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2022</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14358863,4</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14358863,4</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2023</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14858863,4</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14858863,4</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2024</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14958903,3</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14958903,3</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E267EA">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Всего по о</w:t>
            </w:r>
            <w:r w:rsidRPr="002A4393">
              <w:rPr>
                <w:rFonts w:ascii="Times New Roman" w:hAnsi="Times New Roman" w:cs="Times New Roman"/>
                <w:sz w:val="24"/>
                <w:szCs w:val="24"/>
              </w:rPr>
              <w:t>с</w:t>
            </w:r>
            <w:r w:rsidRPr="002A4393">
              <w:rPr>
                <w:rFonts w:ascii="Times New Roman" w:hAnsi="Times New Roman" w:cs="Times New Roman"/>
                <w:sz w:val="24"/>
                <w:szCs w:val="24"/>
              </w:rPr>
              <w:t>новным мер</w:t>
            </w:r>
            <w:r w:rsidRPr="002A4393">
              <w:rPr>
                <w:rFonts w:ascii="Times New Roman" w:hAnsi="Times New Roman" w:cs="Times New Roman"/>
                <w:sz w:val="24"/>
                <w:szCs w:val="24"/>
              </w:rPr>
              <w:t>о</w:t>
            </w:r>
            <w:r w:rsidRPr="002A4393">
              <w:rPr>
                <w:rFonts w:ascii="Times New Roman" w:hAnsi="Times New Roman" w:cs="Times New Roman"/>
                <w:sz w:val="24"/>
                <w:szCs w:val="24"/>
              </w:rPr>
              <w:t>приятиям</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74260398,7</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74260398,7</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9701" w:type="dxa"/>
            <w:gridSpan w:val="6"/>
            <w:vAlign w:val="center"/>
          </w:tcPr>
          <w:p w:rsidR="00DA073F" w:rsidRPr="002A4393" w:rsidRDefault="00572145">
            <w:pPr>
              <w:pStyle w:val="ConsPlusNormal"/>
              <w:jc w:val="center"/>
              <w:rPr>
                <w:rFonts w:ascii="Times New Roman" w:hAnsi="Times New Roman" w:cs="Times New Roman"/>
                <w:sz w:val="24"/>
                <w:szCs w:val="24"/>
              </w:rPr>
            </w:pPr>
            <w:hyperlink w:anchor="P1502" w:history="1">
              <w:r w:rsidR="00DA073F" w:rsidRPr="002A4393">
                <w:rPr>
                  <w:rFonts w:ascii="Times New Roman" w:hAnsi="Times New Roman" w:cs="Times New Roman"/>
                  <w:sz w:val="24"/>
                  <w:szCs w:val="24"/>
                </w:rPr>
                <w:t>Подпрограмма</w:t>
              </w:r>
            </w:hyperlink>
            <w:r w:rsidR="00DA073F" w:rsidRPr="002A4393">
              <w:rPr>
                <w:rFonts w:ascii="Times New Roman" w:hAnsi="Times New Roman" w:cs="Times New Roman"/>
                <w:sz w:val="24"/>
                <w:szCs w:val="24"/>
              </w:rPr>
              <w:t xml:space="preserve"> "Совершенствование межбюджетных отношений в Краснодарском крае"</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2016</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4362014,1</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4336197,4</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25816,7</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2017</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4468481,0</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4447428,3</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21052,7</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2018</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6760127,7</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6728135,7</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31992,0</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2019</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9508121,4</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9508121,4</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2020</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2021</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2022</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2023</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2024</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Всего по по</w:t>
            </w:r>
            <w:r w:rsidRPr="002A4393">
              <w:rPr>
                <w:rFonts w:ascii="Times New Roman" w:hAnsi="Times New Roman" w:cs="Times New Roman"/>
                <w:sz w:val="24"/>
                <w:szCs w:val="24"/>
              </w:rPr>
              <w:t>д</w:t>
            </w:r>
            <w:r w:rsidRPr="002A4393">
              <w:rPr>
                <w:rFonts w:ascii="Times New Roman" w:hAnsi="Times New Roman" w:cs="Times New Roman"/>
                <w:sz w:val="24"/>
                <w:szCs w:val="24"/>
              </w:rPr>
              <w:t>программе</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25098744,2</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25019882,8</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78861,4</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9701" w:type="dxa"/>
            <w:gridSpan w:val="6"/>
            <w:vAlign w:val="center"/>
          </w:tcPr>
          <w:p w:rsidR="00DA073F" w:rsidRPr="002A4393" w:rsidRDefault="00572145">
            <w:pPr>
              <w:pStyle w:val="ConsPlusNormal"/>
              <w:jc w:val="center"/>
              <w:rPr>
                <w:rFonts w:ascii="Times New Roman" w:hAnsi="Times New Roman" w:cs="Times New Roman"/>
                <w:sz w:val="24"/>
                <w:szCs w:val="24"/>
              </w:rPr>
            </w:pPr>
            <w:hyperlink w:anchor="P2033" w:history="1">
              <w:r w:rsidR="00DA073F" w:rsidRPr="00DA073F">
                <w:rPr>
                  <w:rFonts w:ascii="Times New Roman" w:hAnsi="Times New Roman" w:cs="Times New Roman"/>
                  <w:sz w:val="24"/>
                  <w:szCs w:val="24"/>
                </w:rPr>
                <w:t>Подпрограмма</w:t>
              </w:r>
            </w:hyperlink>
            <w:r w:rsidR="00DA073F" w:rsidRPr="00DA073F">
              <w:rPr>
                <w:rFonts w:ascii="Times New Roman" w:hAnsi="Times New Roman" w:cs="Times New Roman"/>
                <w:sz w:val="24"/>
                <w:szCs w:val="24"/>
              </w:rPr>
              <w:t xml:space="preserve"> "Управле</w:t>
            </w:r>
            <w:r w:rsidR="00DA073F" w:rsidRPr="002A4393">
              <w:rPr>
                <w:rFonts w:ascii="Times New Roman" w:hAnsi="Times New Roman" w:cs="Times New Roman"/>
                <w:sz w:val="24"/>
                <w:szCs w:val="24"/>
              </w:rPr>
              <w:t>ние государственным долгом Краснодарского края"</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2016</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7189396,6</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7189396,6</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2017</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6362979,6</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6362979,6</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2018</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4757811,1</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4757811,1</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2019</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3800000,0</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3800000,0</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2020</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lastRenderedPageBreak/>
              <w:t>2021</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2022</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2023</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2024</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Всего по по</w:t>
            </w:r>
            <w:r w:rsidRPr="002A4393">
              <w:rPr>
                <w:rFonts w:ascii="Times New Roman" w:hAnsi="Times New Roman" w:cs="Times New Roman"/>
                <w:sz w:val="24"/>
                <w:szCs w:val="24"/>
              </w:rPr>
              <w:t>д</w:t>
            </w:r>
            <w:r w:rsidRPr="002A4393">
              <w:rPr>
                <w:rFonts w:ascii="Times New Roman" w:hAnsi="Times New Roman" w:cs="Times New Roman"/>
                <w:sz w:val="24"/>
                <w:szCs w:val="24"/>
              </w:rPr>
              <w:t>программе</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22110187,3</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22110187,3</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9701" w:type="dxa"/>
            <w:gridSpan w:val="6"/>
            <w:vAlign w:val="center"/>
          </w:tcPr>
          <w:p w:rsidR="00DA073F" w:rsidRPr="002A4393" w:rsidRDefault="00572145">
            <w:pPr>
              <w:pStyle w:val="ConsPlusNormal"/>
              <w:jc w:val="center"/>
              <w:rPr>
                <w:rFonts w:ascii="Times New Roman" w:hAnsi="Times New Roman" w:cs="Times New Roman"/>
                <w:sz w:val="24"/>
                <w:szCs w:val="24"/>
              </w:rPr>
            </w:pPr>
            <w:hyperlink w:anchor="P2438" w:history="1">
              <w:r w:rsidR="00DA073F" w:rsidRPr="00DA073F">
                <w:rPr>
                  <w:rFonts w:ascii="Times New Roman" w:hAnsi="Times New Roman" w:cs="Times New Roman"/>
                  <w:sz w:val="24"/>
                  <w:szCs w:val="24"/>
                </w:rPr>
                <w:t>Подпрограмма</w:t>
              </w:r>
            </w:hyperlink>
            <w:r w:rsidR="00DA073F" w:rsidRPr="00DA073F">
              <w:rPr>
                <w:rFonts w:ascii="Times New Roman" w:hAnsi="Times New Roman" w:cs="Times New Roman"/>
                <w:sz w:val="24"/>
                <w:szCs w:val="24"/>
              </w:rPr>
              <w:t xml:space="preserve"> "Форми</w:t>
            </w:r>
            <w:r w:rsidR="00DA073F" w:rsidRPr="002A4393">
              <w:rPr>
                <w:rFonts w:ascii="Times New Roman" w:hAnsi="Times New Roman" w:cs="Times New Roman"/>
                <w:sz w:val="24"/>
                <w:szCs w:val="24"/>
              </w:rPr>
              <w:t>рование единой финансово-бюджетной политики Краснодарского края и обеспечение сбалансированности краевого бюджета"</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2016</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349045,6</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349045,6</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2017</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9869,9</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9869,9</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2018</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2931,2</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2931,2</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2019</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11064,1</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11064,1</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2020</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2021</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2022</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2023</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2024</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Всего по по</w:t>
            </w:r>
            <w:r w:rsidRPr="002A4393">
              <w:rPr>
                <w:rFonts w:ascii="Times New Roman" w:hAnsi="Times New Roman" w:cs="Times New Roman"/>
                <w:sz w:val="24"/>
                <w:szCs w:val="24"/>
              </w:rPr>
              <w:t>д</w:t>
            </w:r>
            <w:r w:rsidRPr="002A4393">
              <w:rPr>
                <w:rFonts w:ascii="Times New Roman" w:hAnsi="Times New Roman" w:cs="Times New Roman"/>
                <w:sz w:val="24"/>
                <w:szCs w:val="24"/>
              </w:rPr>
              <w:t>программе</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372910,8</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372910,8</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9701" w:type="dxa"/>
            <w:gridSpan w:val="6"/>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Общий объем финансирования по государственной программе</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2016</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11900456,3</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11874639,6</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25816,7</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2017</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10841330,5</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10820277,8</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21052,7</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2018</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11520870,0</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11488878,0</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31992,0</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2019</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13319185,5</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13319185,5</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2020</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16162237,7</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16162237,7</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2021</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13921530,9</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13921530,9</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2022</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14358863,4</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14358863,4</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2023</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14858863,4</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14858863,4</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DA073F">
        <w:tc>
          <w:tcPr>
            <w:tcW w:w="1701" w:type="dxa"/>
            <w:vAlign w:val="center"/>
          </w:tcPr>
          <w:p w:rsidR="00DA073F" w:rsidRPr="002A4393" w:rsidRDefault="00DA073F" w:rsidP="00C32703">
            <w:pPr>
              <w:pStyle w:val="ConsPlusNormal"/>
              <w:rPr>
                <w:rFonts w:ascii="Times New Roman" w:hAnsi="Times New Roman" w:cs="Times New Roman"/>
                <w:sz w:val="24"/>
                <w:szCs w:val="24"/>
              </w:rPr>
            </w:pPr>
            <w:r w:rsidRPr="002A4393">
              <w:rPr>
                <w:rFonts w:ascii="Times New Roman" w:hAnsi="Times New Roman" w:cs="Times New Roman"/>
                <w:sz w:val="24"/>
                <w:szCs w:val="24"/>
              </w:rPr>
              <w:t>2024</w:t>
            </w:r>
          </w:p>
        </w:tc>
        <w:tc>
          <w:tcPr>
            <w:tcW w:w="158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14958903,3</w:t>
            </w:r>
          </w:p>
        </w:tc>
        <w:tc>
          <w:tcPr>
            <w:tcW w:w="1304"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14958903,3</w:t>
            </w:r>
          </w:p>
        </w:tc>
        <w:tc>
          <w:tcPr>
            <w:tcW w:w="1417"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991" w:type="dxa"/>
            <w:vAlign w:val="center"/>
          </w:tcPr>
          <w:p w:rsidR="00DA073F" w:rsidRPr="002A4393" w:rsidRDefault="00DA073F" w:rsidP="00C32703">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r w:rsidR="00DA073F" w:rsidRPr="001145F1" w:rsidTr="00E267EA">
        <w:tc>
          <w:tcPr>
            <w:tcW w:w="1701" w:type="dxa"/>
            <w:vAlign w:val="center"/>
          </w:tcPr>
          <w:p w:rsidR="00DA073F" w:rsidRPr="002A4393" w:rsidRDefault="00DA073F">
            <w:pPr>
              <w:pStyle w:val="ConsPlusNormal"/>
              <w:rPr>
                <w:rFonts w:ascii="Times New Roman" w:hAnsi="Times New Roman" w:cs="Times New Roman"/>
                <w:sz w:val="24"/>
                <w:szCs w:val="24"/>
              </w:rPr>
            </w:pPr>
            <w:r w:rsidRPr="002A4393">
              <w:rPr>
                <w:rFonts w:ascii="Times New Roman" w:hAnsi="Times New Roman" w:cs="Times New Roman"/>
                <w:sz w:val="24"/>
                <w:szCs w:val="24"/>
              </w:rPr>
              <w:t>Всего по пр</w:t>
            </w:r>
            <w:r w:rsidRPr="002A4393">
              <w:rPr>
                <w:rFonts w:ascii="Times New Roman" w:hAnsi="Times New Roman" w:cs="Times New Roman"/>
                <w:sz w:val="24"/>
                <w:szCs w:val="24"/>
              </w:rPr>
              <w:t>о</w:t>
            </w:r>
            <w:r w:rsidRPr="002A4393">
              <w:rPr>
                <w:rFonts w:ascii="Times New Roman" w:hAnsi="Times New Roman" w:cs="Times New Roman"/>
                <w:sz w:val="24"/>
                <w:szCs w:val="24"/>
              </w:rPr>
              <w:t>грамме</w:t>
            </w:r>
          </w:p>
        </w:tc>
        <w:tc>
          <w:tcPr>
            <w:tcW w:w="158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121842241,0</w:t>
            </w:r>
          </w:p>
        </w:tc>
        <w:tc>
          <w:tcPr>
            <w:tcW w:w="1304"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c>
          <w:tcPr>
            <w:tcW w:w="170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121763379,6</w:t>
            </w:r>
          </w:p>
        </w:tc>
        <w:tc>
          <w:tcPr>
            <w:tcW w:w="1417"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78861,4</w:t>
            </w:r>
          </w:p>
        </w:tc>
        <w:tc>
          <w:tcPr>
            <w:tcW w:w="1991" w:type="dxa"/>
            <w:vAlign w:val="center"/>
          </w:tcPr>
          <w:p w:rsidR="00DA073F" w:rsidRPr="002A4393" w:rsidRDefault="00DA073F">
            <w:pPr>
              <w:pStyle w:val="ConsPlusNormal"/>
              <w:jc w:val="center"/>
              <w:rPr>
                <w:rFonts w:ascii="Times New Roman" w:hAnsi="Times New Roman" w:cs="Times New Roman"/>
                <w:sz w:val="24"/>
                <w:szCs w:val="24"/>
              </w:rPr>
            </w:pPr>
            <w:r w:rsidRPr="002A4393">
              <w:rPr>
                <w:rFonts w:ascii="Times New Roman" w:hAnsi="Times New Roman" w:cs="Times New Roman"/>
                <w:sz w:val="24"/>
                <w:szCs w:val="24"/>
              </w:rPr>
              <w:t>-</w:t>
            </w:r>
          </w:p>
        </w:tc>
      </w:tr>
    </w:tbl>
    <w:p w:rsidR="00483B29" w:rsidRPr="00E267EA" w:rsidRDefault="00483B29">
      <w:pPr>
        <w:pStyle w:val="ConsPlusTitle"/>
        <w:jc w:val="center"/>
        <w:outlineLvl w:val="1"/>
        <w:rPr>
          <w:rFonts w:ascii="Times New Roman" w:hAnsi="Times New Roman" w:cs="Times New Roman"/>
          <w:b w:val="0"/>
          <w:sz w:val="28"/>
          <w:szCs w:val="28"/>
        </w:rPr>
      </w:pPr>
      <w:r w:rsidRPr="00E267EA">
        <w:rPr>
          <w:rFonts w:ascii="Times New Roman" w:hAnsi="Times New Roman" w:cs="Times New Roman"/>
          <w:b w:val="0"/>
          <w:sz w:val="28"/>
          <w:szCs w:val="28"/>
        </w:rPr>
        <w:lastRenderedPageBreak/>
        <w:t xml:space="preserve">5. Прогноз сводных показателей государственных заданий </w:t>
      </w:r>
      <w:proofErr w:type="gramStart"/>
      <w:r w:rsidRPr="00E267EA">
        <w:rPr>
          <w:rFonts w:ascii="Times New Roman" w:hAnsi="Times New Roman" w:cs="Times New Roman"/>
          <w:b w:val="0"/>
          <w:sz w:val="28"/>
          <w:szCs w:val="28"/>
        </w:rPr>
        <w:t>на</w:t>
      </w:r>
      <w:proofErr w:type="gramEnd"/>
    </w:p>
    <w:p w:rsidR="00483B29" w:rsidRPr="00E267EA" w:rsidRDefault="00483B29">
      <w:pPr>
        <w:pStyle w:val="ConsPlusTitle"/>
        <w:jc w:val="center"/>
        <w:rPr>
          <w:rFonts w:ascii="Times New Roman" w:hAnsi="Times New Roman" w:cs="Times New Roman"/>
          <w:b w:val="0"/>
          <w:sz w:val="28"/>
          <w:szCs w:val="28"/>
        </w:rPr>
      </w:pPr>
      <w:r w:rsidRPr="00E267EA">
        <w:rPr>
          <w:rFonts w:ascii="Times New Roman" w:hAnsi="Times New Roman" w:cs="Times New Roman"/>
          <w:b w:val="0"/>
          <w:sz w:val="28"/>
          <w:szCs w:val="28"/>
        </w:rPr>
        <w:t>оказание государственных услуг (выполнение работ)</w:t>
      </w:r>
    </w:p>
    <w:p w:rsidR="00483B29" w:rsidRPr="00E267EA" w:rsidRDefault="00483B29">
      <w:pPr>
        <w:pStyle w:val="ConsPlusTitle"/>
        <w:jc w:val="center"/>
        <w:rPr>
          <w:rFonts w:ascii="Times New Roman" w:hAnsi="Times New Roman" w:cs="Times New Roman"/>
          <w:b w:val="0"/>
          <w:sz w:val="28"/>
          <w:szCs w:val="28"/>
        </w:rPr>
      </w:pPr>
      <w:r w:rsidRPr="00E267EA">
        <w:rPr>
          <w:rFonts w:ascii="Times New Roman" w:hAnsi="Times New Roman" w:cs="Times New Roman"/>
          <w:b w:val="0"/>
          <w:sz w:val="28"/>
          <w:szCs w:val="28"/>
        </w:rPr>
        <w:t>государственными учреждениями Краснодарского края в сфере</w:t>
      </w:r>
    </w:p>
    <w:p w:rsidR="00483B29" w:rsidRPr="00E267EA" w:rsidRDefault="00483B29">
      <w:pPr>
        <w:pStyle w:val="ConsPlusTitle"/>
        <w:jc w:val="center"/>
        <w:rPr>
          <w:rFonts w:ascii="Times New Roman" w:hAnsi="Times New Roman" w:cs="Times New Roman"/>
          <w:b w:val="0"/>
          <w:sz w:val="28"/>
          <w:szCs w:val="28"/>
        </w:rPr>
      </w:pPr>
      <w:r w:rsidRPr="00E267EA">
        <w:rPr>
          <w:rFonts w:ascii="Times New Roman" w:hAnsi="Times New Roman" w:cs="Times New Roman"/>
          <w:b w:val="0"/>
          <w:sz w:val="28"/>
          <w:szCs w:val="28"/>
        </w:rPr>
        <w:t>реализации государственной 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рамках реализации государственной программы оказание государстве</w:t>
      </w:r>
      <w:r w:rsidRPr="001145F1">
        <w:rPr>
          <w:rFonts w:ascii="Times New Roman" w:hAnsi="Times New Roman" w:cs="Times New Roman"/>
          <w:sz w:val="28"/>
          <w:szCs w:val="28"/>
        </w:rPr>
        <w:t>н</w:t>
      </w:r>
      <w:r w:rsidRPr="001145F1">
        <w:rPr>
          <w:rFonts w:ascii="Times New Roman" w:hAnsi="Times New Roman" w:cs="Times New Roman"/>
          <w:sz w:val="28"/>
          <w:szCs w:val="28"/>
        </w:rPr>
        <w:t>ными учреждениями Краснодарского края государственных услуг (выполнение работ) не предусматривается.</w:t>
      </w:r>
    </w:p>
    <w:p w:rsidR="00483B29" w:rsidRPr="001145F1" w:rsidRDefault="00483B29">
      <w:pPr>
        <w:pStyle w:val="ConsPlusNormal"/>
        <w:jc w:val="both"/>
        <w:rPr>
          <w:rFonts w:ascii="Times New Roman" w:hAnsi="Times New Roman" w:cs="Times New Roman"/>
          <w:sz w:val="28"/>
          <w:szCs w:val="28"/>
        </w:rPr>
      </w:pPr>
    </w:p>
    <w:p w:rsidR="00483B29" w:rsidRPr="00E267EA" w:rsidRDefault="00483B29">
      <w:pPr>
        <w:pStyle w:val="ConsPlusTitle"/>
        <w:jc w:val="center"/>
        <w:outlineLvl w:val="1"/>
        <w:rPr>
          <w:rFonts w:ascii="Times New Roman" w:hAnsi="Times New Roman" w:cs="Times New Roman"/>
          <w:b w:val="0"/>
          <w:sz w:val="28"/>
          <w:szCs w:val="28"/>
        </w:rPr>
      </w:pPr>
      <w:r w:rsidRPr="00E267EA">
        <w:rPr>
          <w:rFonts w:ascii="Times New Roman" w:hAnsi="Times New Roman" w:cs="Times New Roman"/>
          <w:b w:val="0"/>
          <w:sz w:val="28"/>
          <w:szCs w:val="28"/>
        </w:rPr>
        <w:t>6. Меры государственного регулирования и управления рисками</w:t>
      </w:r>
    </w:p>
    <w:p w:rsidR="00483B29" w:rsidRPr="00E267EA" w:rsidRDefault="00483B29">
      <w:pPr>
        <w:pStyle w:val="ConsPlusTitle"/>
        <w:jc w:val="center"/>
        <w:rPr>
          <w:rFonts w:ascii="Times New Roman" w:hAnsi="Times New Roman" w:cs="Times New Roman"/>
          <w:b w:val="0"/>
          <w:sz w:val="28"/>
          <w:szCs w:val="28"/>
        </w:rPr>
      </w:pPr>
      <w:r w:rsidRPr="00E267EA">
        <w:rPr>
          <w:rFonts w:ascii="Times New Roman" w:hAnsi="Times New Roman" w:cs="Times New Roman"/>
          <w:b w:val="0"/>
          <w:sz w:val="28"/>
          <w:szCs w:val="28"/>
        </w:rPr>
        <w:t>с целью минимизации их влияния на достижение целей</w:t>
      </w:r>
    </w:p>
    <w:p w:rsidR="00483B29" w:rsidRPr="00E267EA" w:rsidRDefault="00483B29">
      <w:pPr>
        <w:pStyle w:val="ConsPlusTitle"/>
        <w:jc w:val="center"/>
        <w:rPr>
          <w:rFonts w:ascii="Times New Roman" w:hAnsi="Times New Roman" w:cs="Times New Roman"/>
          <w:b w:val="0"/>
          <w:sz w:val="28"/>
          <w:szCs w:val="28"/>
        </w:rPr>
      </w:pPr>
      <w:r w:rsidRPr="00E267EA">
        <w:rPr>
          <w:rFonts w:ascii="Times New Roman" w:hAnsi="Times New Roman" w:cs="Times New Roman"/>
          <w:b w:val="0"/>
          <w:sz w:val="28"/>
          <w:szCs w:val="28"/>
        </w:rPr>
        <w:t>государственной программы</w:t>
      </w:r>
    </w:p>
    <w:p w:rsidR="00483B29" w:rsidRPr="001145F1" w:rsidRDefault="00483B29">
      <w:pPr>
        <w:pStyle w:val="ConsPlusNormal"/>
        <w:jc w:val="both"/>
        <w:rPr>
          <w:rFonts w:ascii="Times New Roman" w:hAnsi="Times New Roman" w:cs="Times New Roman"/>
          <w:sz w:val="28"/>
          <w:szCs w:val="28"/>
        </w:rPr>
      </w:pP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рамках государственной программы налоговые, тарифные, кредитные меры государственного регулирования не предусматриваются. Государственная программа направлена на совершенствование межбюджетных отношений и эффективное управление государст</w:t>
      </w:r>
      <w:r w:rsidR="00E267EA">
        <w:rPr>
          <w:rFonts w:ascii="Times New Roman" w:hAnsi="Times New Roman" w:cs="Times New Roman"/>
          <w:sz w:val="28"/>
          <w:szCs w:val="28"/>
        </w:rPr>
        <w:t>венными финансами.</w:t>
      </w:r>
    </w:p>
    <w:p w:rsidR="00483B29" w:rsidRPr="001145F1"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Управление рисками реализации государственной программы будет ос</w:t>
      </w:r>
      <w:r w:rsidRPr="001145F1">
        <w:rPr>
          <w:rFonts w:ascii="Times New Roman" w:hAnsi="Times New Roman" w:cs="Times New Roman"/>
          <w:sz w:val="28"/>
          <w:szCs w:val="28"/>
        </w:rPr>
        <w:t>у</w:t>
      </w:r>
      <w:r w:rsidRPr="001145F1">
        <w:rPr>
          <w:rFonts w:ascii="Times New Roman" w:hAnsi="Times New Roman" w:cs="Times New Roman"/>
          <w:sz w:val="28"/>
          <w:szCs w:val="28"/>
        </w:rPr>
        <w:t>ществляться на основе следующих мер:</w:t>
      </w:r>
    </w:p>
    <w:p w:rsidR="00483B29" w:rsidRPr="001145F1"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установления предельных значений государственного внутреннего долга Краснодарского края в соответствии с </w:t>
      </w:r>
      <w:r w:rsidRPr="00E267EA">
        <w:rPr>
          <w:rFonts w:ascii="Times New Roman" w:hAnsi="Times New Roman" w:cs="Times New Roman"/>
          <w:sz w:val="28"/>
          <w:szCs w:val="28"/>
        </w:rPr>
        <w:t xml:space="preserve">Бюджетным </w:t>
      </w:r>
      <w:hyperlink r:id="rId41" w:history="1">
        <w:r w:rsidRPr="00E267EA">
          <w:rPr>
            <w:rFonts w:ascii="Times New Roman" w:hAnsi="Times New Roman" w:cs="Times New Roman"/>
            <w:sz w:val="28"/>
            <w:szCs w:val="28"/>
          </w:rPr>
          <w:t>кодексом</w:t>
        </w:r>
      </w:hyperlink>
      <w:r w:rsidRPr="001145F1">
        <w:rPr>
          <w:rFonts w:ascii="Times New Roman" w:hAnsi="Times New Roman" w:cs="Times New Roman"/>
          <w:sz w:val="28"/>
          <w:szCs w:val="28"/>
        </w:rPr>
        <w:t xml:space="preserve"> Российской Фед</w:t>
      </w:r>
      <w:r w:rsidRPr="001145F1">
        <w:rPr>
          <w:rFonts w:ascii="Times New Roman" w:hAnsi="Times New Roman" w:cs="Times New Roman"/>
          <w:sz w:val="28"/>
          <w:szCs w:val="28"/>
        </w:rPr>
        <w:t>е</w:t>
      </w:r>
      <w:r w:rsidRPr="001145F1">
        <w:rPr>
          <w:rFonts w:ascii="Times New Roman" w:hAnsi="Times New Roman" w:cs="Times New Roman"/>
          <w:sz w:val="28"/>
          <w:szCs w:val="28"/>
        </w:rPr>
        <w:t>рации и соглашениями (дополнительными соглашениями к соглашениям) о предоставлении бюджету Краснодарского края из федерального бюджета бю</w:t>
      </w:r>
      <w:r w:rsidRPr="001145F1">
        <w:rPr>
          <w:rFonts w:ascii="Times New Roman" w:hAnsi="Times New Roman" w:cs="Times New Roman"/>
          <w:sz w:val="28"/>
          <w:szCs w:val="28"/>
        </w:rPr>
        <w:t>д</w:t>
      </w:r>
      <w:r w:rsidRPr="001145F1">
        <w:rPr>
          <w:rFonts w:ascii="Times New Roman" w:hAnsi="Times New Roman" w:cs="Times New Roman"/>
          <w:sz w:val="28"/>
          <w:szCs w:val="28"/>
        </w:rPr>
        <w:t>жетного кредита для частичного покрытия дефицита бюджета Краснодарского края;</w:t>
      </w:r>
    </w:p>
    <w:p w:rsidR="00483B29" w:rsidRPr="001145F1"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мониторинга уровня долговой нагрузки на краевой бюджет;</w:t>
      </w:r>
    </w:p>
    <w:p w:rsidR="00483B29" w:rsidRPr="001145F1" w:rsidRDefault="00483B29" w:rsidP="00E267EA">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контроля за</w:t>
      </w:r>
      <w:proofErr w:type="gramEnd"/>
      <w:r w:rsidRPr="001145F1">
        <w:rPr>
          <w:rFonts w:ascii="Times New Roman" w:hAnsi="Times New Roman" w:cs="Times New Roman"/>
          <w:sz w:val="28"/>
          <w:szCs w:val="28"/>
        </w:rPr>
        <w:t xml:space="preserve"> расходами на обслуживание государственного долга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w:t>
      </w:r>
    </w:p>
    <w:p w:rsidR="00483B29" w:rsidRPr="001145F1"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совершенствования правового регулирования межбюджетных отношений в Краснодарском крае в условиях изменения бюджетного законодательства Ро</w:t>
      </w:r>
      <w:r w:rsidRPr="001145F1">
        <w:rPr>
          <w:rFonts w:ascii="Times New Roman" w:hAnsi="Times New Roman" w:cs="Times New Roman"/>
          <w:sz w:val="28"/>
          <w:szCs w:val="28"/>
        </w:rPr>
        <w:t>с</w:t>
      </w:r>
      <w:r w:rsidRPr="001145F1">
        <w:rPr>
          <w:rFonts w:ascii="Times New Roman" w:hAnsi="Times New Roman" w:cs="Times New Roman"/>
          <w:sz w:val="28"/>
          <w:szCs w:val="28"/>
        </w:rPr>
        <w:t>сийской Федерации.</w:t>
      </w:r>
    </w:p>
    <w:p w:rsidR="00483B29" w:rsidRPr="001145F1" w:rsidRDefault="00483B29">
      <w:pPr>
        <w:pStyle w:val="ConsPlusNormal"/>
        <w:jc w:val="both"/>
        <w:rPr>
          <w:rFonts w:ascii="Times New Roman" w:hAnsi="Times New Roman" w:cs="Times New Roman"/>
          <w:sz w:val="28"/>
          <w:szCs w:val="28"/>
        </w:rPr>
      </w:pPr>
    </w:p>
    <w:p w:rsidR="00483B29" w:rsidRPr="00E267EA" w:rsidRDefault="00483B29">
      <w:pPr>
        <w:pStyle w:val="ConsPlusTitle"/>
        <w:jc w:val="center"/>
        <w:outlineLvl w:val="1"/>
        <w:rPr>
          <w:rFonts w:ascii="Times New Roman" w:hAnsi="Times New Roman" w:cs="Times New Roman"/>
          <w:b w:val="0"/>
          <w:sz w:val="28"/>
          <w:szCs w:val="28"/>
        </w:rPr>
      </w:pPr>
      <w:r w:rsidRPr="00E267EA">
        <w:rPr>
          <w:rFonts w:ascii="Times New Roman" w:hAnsi="Times New Roman" w:cs="Times New Roman"/>
          <w:b w:val="0"/>
          <w:sz w:val="28"/>
          <w:szCs w:val="28"/>
        </w:rPr>
        <w:t>7. Меры правового регулирования в сфере реализации</w:t>
      </w:r>
    </w:p>
    <w:p w:rsidR="00483B29" w:rsidRPr="00E267EA" w:rsidRDefault="00483B29">
      <w:pPr>
        <w:pStyle w:val="ConsPlusTitle"/>
        <w:jc w:val="center"/>
        <w:rPr>
          <w:rFonts w:ascii="Times New Roman" w:hAnsi="Times New Roman" w:cs="Times New Roman"/>
          <w:b w:val="0"/>
          <w:sz w:val="28"/>
          <w:szCs w:val="28"/>
        </w:rPr>
      </w:pPr>
      <w:r w:rsidRPr="00E267EA">
        <w:rPr>
          <w:rFonts w:ascii="Times New Roman" w:hAnsi="Times New Roman" w:cs="Times New Roman"/>
          <w:b w:val="0"/>
          <w:sz w:val="28"/>
          <w:szCs w:val="28"/>
        </w:rPr>
        <w:t>государственной 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572145">
      <w:pPr>
        <w:pStyle w:val="ConsPlusNormal"/>
        <w:ind w:firstLine="540"/>
        <w:jc w:val="both"/>
        <w:rPr>
          <w:rFonts w:ascii="Times New Roman" w:hAnsi="Times New Roman" w:cs="Times New Roman"/>
          <w:sz w:val="28"/>
          <w:szCs w:val="28"/>
        </w:rPr>
      </w:pPr>
      <w:hyperlink w:anchor="P1344" w:history="1">
        <w:r w:rsidR="00483B29" w:rsidRPr="00E267EA">
          <w:rPr>
            <w:rFonts w:ascii="Times New Roman" w:hAnsi="Times New Roman" w:cs="Times New Roman"/>
            <w:sz w:val="28"/>
            <w:szCs w:val="28"/>
          </w:rPr>
          <w:t>Сведения</w:t>
        </w:r>
      </w:hyperlink>
      <w:r w:rsidR="00483B29" w:rsidRPr="00E267EA">
        <w:rPr>
          <w:rFonts w:ascii="Times New Roman" w:hAnsi="Times New Roman" w:cs="Times New Roman"/>
          <w:sz w:val="28"/>
          <w:szCs w:val="28"/>
        </w:rPr>
        <w:t xml:space="preserve"> </w:t>
      </w:r>
      <w:r w:rsidR="00483B29" w:rsidRPr="001145F1">
        <w:rPr>
          <w:rFonts w:ascii="Times New Roman" w:hAnsi="Times New Roman" w:cs="Times New Roman"/>
          <w:sz w:val="28"/>
          <w:szCs w:val="28"/>
        </w:rPr>
        <w:t>о планируемых изменениях правового регулирования в сфере р</w:t>
      </w:r>
      <w:r w:rsidR="00483B29" w:rsidRPr="001145F1">
        <w:rPr>
          <w:rFonts w:ascii="Times New Roman" w:hAnsi="Times New Roman" w:cs="Times New Roman"/>
          <w:sz w:val="28"/>
          <w:szCs w:val="28"/>
        </w:rPr>
        <w:t>е</w:t>
      </w:r>
      <w:r w:rsidR="00483B29" w:rsidRPr="001145F1">
        <w:rPr>
          <w:rFonts w:ascii="Times New Roman" w:hAnsi="Times New Roman" w:cs="Times New Roman"/>
          <w:sz w:val="28"/>
          <w:szCs w:val="28"/>
        </w:rPr>
        <w:t xml:space="preserve">ализации государственной программы приведены в приложении </w:t>
      </w:r>
      <w:r w:rsidR="001145F1">
        <w:rPr>
          <w:rFonts w:ascii="Times New Roman" w:hAnsi="Times New Roman" w:cs="Times New Roman"/>
          <w:sz w:val="28"/>
          <w:szCs w:val="28"/>
        </w:rPr>
        <w:t>№</w:t>
      </w:r>
      <w:r w:rsidR="00483B29" w:rsidRPr="001145F1">
        <w:rPr>
          <w:rFonts w:ascii="Times New Roman" w:hAnsi="Times New Roman" w:cs="Times New Roman"/>
          <w:sz w:val="28"/>
          <w:szCs w:val="28"/>
        </w:rPr>
        <w:t xml:space="preserve"> 2 к госуда</w:t>
      </w:r>
      <w:r w:rsidR="00483B29" w:rsidRPr="001145F1">
        <w:rPr>
          <w:rFonts w:ascii="Times New Roman" w:hAnsi="Times New Roman" w:cs="Times New Roman"/>
          <w:sz w:val="28"/>
          <w:szCs w:val="28"/>
        </w:rPr>
        <w:t>р</w:t>
      </w:r>
      <w:r w:rsidR="00483B29" w:rsidRPr="001145F1">
        <w:rPr>
          <w:rFonts w:ascii="Times New Roman" w:hAnsi="Times New Roman" w:cs="Times New Roman"/>
          <w:sz w:val="28"/>
          <w:szCs w:val="28"/>
        </w:rPr>
        <w:t>ственной программе.</w:t>
      </w:r>
    </w:p>
    <w:p w:rsidR="00483B29" w:rsidRPr="001145F1" w:rsidRDefault="00483B29">
      <w:pPr>
        <w:pStyle w:val="ConsPlusNormal"/>
        <w:jc w:val="both"/>
        <w:rPr>
          <w:rFonts w:ascii="Times New Roman" w:hAnsi="Times New Roman" w:cs="Times New Roman"/>
          <w:sz w:val="28"/>
          <w:szCs w:val="28"/>
        </w:rPr>
      </w:pPr>
    </w:p>
    <w:p w:rsidR="00483B29" w:rsidRPr="00E267EA" w:rsidRDefault="00483B29">
      <w:pPr>
        <w:pStyle w:val="ConsPlusTitle"/>
        <w:jc w:val="center"/>
        <w:outlineLvl w:val="1"/>
        <w:rPr>
          <w:rFonts w:ascii="Times New Roman" w:hAnsi="Times New Roman" w:cs="Times New Roman"/>
          <w:b w:val="0"/>
          <w:sz w:val="28"/>
          <w:szCs w:val="28"/>
        </w:rPr>
      </w:pPr>
      <w:r w:rsidRPr="00E267EA">
        <w:rPr>
          <w:rFonts w:ascii="Times New Roman" w:hAnsi="Times New Roman" w:cs="Times New Roman"/>
          <w:b w:val="0"/>
          <w:sz w:val="28"/>
          <w:szCs w:val="28"/>
        </w:rPr>
        <w:t>8. Методика оценки эффективности реализации</w:t>
      </w:r>
    </w:p>
    <w:p w:rsidR="00483B29" w:rsidRPr="00E267EA" w:rsidRDefault="00483B29">
      <w:pPr>
        <w:pStyle w:val="ConsPlusTitle"/>
        <w:jc w:val="center"/>
        <w:rPr>
          <w:rFonts w:ascii="Times New Roman" w:hAnsi="Times New Roman" w:cs="Times New Roman"/>
          <w:b w:val="0"/>
          <w:sz w:val="28"/>
          <w:szCs w:val="28"/>
        </w:rPr>
      </w:pPr>
      <w:r w:rsidRPr="00E267EA">
        <w:rPr>
          <w:rFonts w:ascii="Times New Roman" w:hAnsi="Times New Roman" w:cs="Times New Roman"/>
          <w:b w:val="0"/>
          <w:sz w:val="28"/>
          <w:szCs w:val="28"/>
        </w:rPr>
        <w:t>государственной 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Оценка эффективности реализации государственной программы осущест</w:t>
      </w:r>
      <w:r w:rsidRPr="001145F1">
        <w:rPr>
          <w:rFonts w:ascii="Times New Roman" w:hAnsi="Times New Roman" w:cs="Times New Roman"/>
          <w:sz w:val="28"/>
          <w:szCs w:val="28"/>
        </w:rPr>
        <w:t>в</w:t>
      </w:r>
      <w:r w:rsidRPr="001145F1">
        <w:rPr>
          <w:rFonts w:ascii="Times New Roman" w:hAnsi="Times New Roman" w:cs="Times New Roman"/>
          <w:sz w:val="28"/>
          <w:szCs w:val="28"/>
        </w:rPr>
        <w:t xml:space="preserve">ляется в соответствии с типовой </w:t>
      </w:r>
      <w:hyperlink r:id="rId42" w:history="1">
        <w:r w:rsidRPr="00E267EA">
          <w:rPr>
            <w:rFonts w:ascii="Times New Roman" w:hAnsi="Times New Roman" w:cs="Times New Roman"/>
            <w:sz w:val="28"/>
            <w:szCs w:val="28"/>
          </w:rPr>
          <w:t>методикой</w:t>
        </w:r>
      </w:hyperlink>
      <w:r w:rsidRPr="00E267EA">
        <w:rPr>
          <w:rFonts w:ascii="Times New Roman" w:hAnsi="Times New Roman" w:cs="Times New Roman"/>
          <w:sz w:val="28"/>
          <w:szCs w:val="28"/>
        </w:rPr>
        <w:t>,</w:t>
      </w:r>
      <w:r w:rsidRPr="001145F1">
        <w:rPr>
          <w:rFonts w:ascii="Times New Roman" w:hAnsi="Times New Roman" w:cs="Times New Roman"/>
          <w:sz w:val="28"/>
          <w:szCs w:val="28"/>
        </w:rPr>
        <w:t xml:space="preserve"> предусмотренной постановлением главы администрации (губернатора) Краснодарского края от 8 мая 2014 г. </w:t>
      </w:r>
      <w:r w:rsidR="000A6AD5">
        <w:rPr>
          <w:rFonts w:ascii="Times New Roman" w:hAnsi="Times New Roman" w:cs="Times New Roman"/>
          <w:sz w:val="28"/>
          <w:szCs w:val="28"/>
        </w:rPr>
        <w:br/>
      </w:r>
      <w:r w:rsidR="001145F1">
        <w:rPr>
          <w:rFonts w:ascii="Times New Roman" w:hAnsi="Times New Roman" w:cs="Times New Roman"/>
          <w:sz w:val="28"/>
          <w:szCs w:val="28"/>
        </w:rPr>
        <w:lastRenderedPageBreak/>
        <w:t>№</w:t>
      </w:r>
      <w:r w:rsidRPr="001145F1">
        <w:rPr>
          <w:rFonts w:ascii="Times New Roman" w:hAnsi="Times New Roman" w:cs="Times New Roman"/>
          <w:sz w:val="28"/>
          <w:szCs w:val="28"/>
        </w:rPr>
        <w:t xml:space="preserve"> 430 "Об утверждении Порядка принятия решения о разработке, формиров</w:t>
      </w:r>
      <w:r w:rsidRPr="001145F1">
        <w:rPr>
          <w:rFonts w:ascii="Times New Roman" w:hAnsi="Times New Roman" w:cs="Times New Roman"/>
          <w:sz w:val="28"/>
          <w:szCs w:val="28"/>
        </w:rPr>
        <w:t>а</w:t>
      </w:r>
      <w:r w:rsidRPr="001145F1">
        <w:rPr>
          <w:rFonts w:ascii="Times New Roman" w:hAnsi="Times New Roman" w:cs="Times New Roman"/>
          <w:sz w:val="28"/>
          <w:szCs w:val="28"/>
        </w:rPr>
        <w:t>ния, реализации и оценки эффективности реализации государственных пр</w:t>
      </w:r>
      <w:r w:rsidRPr="001145F1">
        <w:rPr>
          <w:rFonts w:ascii="Times New Roman" w:hAnsi="Times New Roman" w:cs="Times New Roman"/>
          <w:sz w:val="28"/>
          <w:szCs w:val="28"/>
        </w:rPr>
        <w:t>о</w:t>
      </w:r>
      <w:r w:rsidRPr="001145F1">
        <w:rPr>
          <w:rFonts w:ascii="Times New Roman" w:hAnsi="Times New Roman" w:cs="Times New Roman"/>
          <w:sz w:val="28"/>
          <w:szCs w:val="28"/>
        </w:rPr>
        <w:t>грамм Краснодарского края и о внесении изменений в некоторые нормативные правовые акты главы администрации (губернатора) Краснодарского края".</w:t>
      </w:r>
      <w:proofErr w:type="gramEnd"/>
    </w:p>
    <w:p w:rsidR="00483B29" w:rsidRPr="001145F1" w:rsidRDefault="00483B29">
      <w:pPr>
        <w:pStyle w:val="ConsPlusNormal"/>
        <w:jc w:val="both"/>
        <w:rPr>
          <w:rFonts w:ascii="Times New Roman" w:hAnsi="Times New Roman" w:cs="Times New Roman"/>
          <w:sz w:val="28"/>
          <w:szCs w:val="28"/>
        </w:rPr>
      </w:pPr>
    </w:p>
    <w:p w:rsidR="00483B29" w:rsidRPr="00E267EA" w:rsidRDefault="00483B29">
      <w:pPr>
        <w:pStyle w:val="ConsPlusTitle"/>
        <w:jc w:val="center"/>
        <w:outlineLvl w:val="1"/>
        <w:rPr>
          <w:rFonts w:ascii="Times New Roman" w:hAnsi="Times New Roman" w:cs="Times New Roman"/>
          <w:b w:val="0"/>
          <w:sz w:val="28"/>
          <w:szCs w:val="28"/>
        </w:rPr>
      </w:pPr>
      <w:r w:rsidRPr="00E267EA">
        <w:rPr>
          <w:rFonts w:ascii="Times New Roman" w:hAnsi="Times New Roman" w:cs="Times New Roman"/>
          <w:b w:val="0"/>
          <w:sz w:val="28"/>
          <w:szCs w:val="28"/>
        </w:rPr>
        <w:t>9. Механизм реализации государственной программы и контроль</w:t>
      </w:r>
    </w:p>
    <w:p w:rsidR="00483B29" w:rsidRPr="00E267EA" w:rsidRDefault="00483B29">
      <w:pPr>
        <w:pStyle w:val="ConsPlusTitle"/>
        <w:jc w:val="center"/>
        <w:rPr>
          <w:rFonts w:ascii="Times New Roman" w:hAnsi="Times New Roman" w:cs="Times New Roman"/>
          <w:b w:val="0"/>
          <w:sz w:val="28"/>
          <w:szCs w:val="28"/>
        </w:rPr>
      </w:pPr>
      <w:r w:rsidRPr="00E267EA">
        <w:rPr>
          <w:rFonts w:ascii="Times New Roman" w:hAnsi="Times New Roman" w:cs="Times New Roman"/>
          <w:b w:val="0"/>
          <w:sz w:val="28"/>
          <w:szCs w:val="28"/>
        </w:rPr>
        <w:t>за ее выполнением</w:t>
      </w:r>
    </w:p>
    <w:p w:rsidR="00483B29" w:rsidRPr="001145F1" w:rsidRDefault="00483B29">
      <w:pPr>
        <w:pStyle w:val="ConsPlusNormal"/>
        <w:jc w:val="both"/>
        <w:rPr>
          <w:rFonts w:ascii="Times New Roman" w:hAnsi="Times New Roman" w:cs="Times New Roman"/>
          <w:sz w:val="28"/>
          <w:szCs w:val="28"/>
        </w:rPr>
      </w:pP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Координатор государственной программы осуществляет текущее управл</w:t>
      </w:r>
      <w:r w:rsidRPr="001145F1">
        <w:rPr>
          <w:rFonts w:ascii="Times New Roman" w:hAnsi="Times New Roman" w:cs="Times New Roman"/>
          <w:sz w:val="28"/>
          <w:szCs w:val="28"/>
        </w:rPr>
        <w:t>е</w:t>
      </w:r>
      <w:r w:rsidRPr="001145F1">
        <w:rPr>
          <w:rFonts w:ascii="Times New Roman" w:hAnsi="Times New Roman" w:cs="Times New Roman"/>
          <w:sz w:val="28"/>
          <w:szCs w:val="28"/>
        </w:rPr>
        <w:t>ние государственной программой и в процессе ее реализации</w:t>
      </w:r>
      <w:r w:rsidR="00E267EA">
        <w:rPr>
          <w:rFonts w:ascii="Times New Roman" w:hAnsi="Times New Roman" w:cs="Times New Roman"/>
          <w:sz w:val="28"/>
          <w:szCs w:val="28"/>
        </w:rPr>
        <w:t xml:space="preserve"> на I этапе </w:t>
      </w:r>
      <w:r w:rsidR="000A6AD5">
        <w:rPr>
          <w:rFonts w:ascii="Times New Roman" w:hAnsi="Times New Roman" w:cs="Times New Roman"/>
          <w:sz w:val="28"/>
          <w:szCs w:val="28"/>
        </w:rPr>
        <w:br/>
      </w:r>
      <w:r w:rsidR="00E267EA">
        <w:rPr>
          <w:rFonts w:ascii="Times New Roman" w:hAnsi="Times New Roman" w:cs="Times New Roman"/>
          <w:sz w:val="28"/>
          <w:szCs w:val="28"/>
        </w:rPr>
        <w:t>(2016 - 2019 годы):</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формирует сводный рейтинг муниципальных образований Краснодарского края по результатам оценки качества управления муниципальными финансами в соответствии с приказом, утвержденным министерством финансов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с последующим его размещением на официальном сайте мин</w:t>
      </w:r>
      <w:r w:rsidRPr="001145F1">
        <w:rPr>
          <w:rFonts w:ascii="Times New Roman" w:hAnsi="Times New Roman" w:cs="Times New Roman"/>
          <w:sz w:val="28"/>
          <w:szCs w:val="28"/>
        </w:rPr>
        <w:t>и</w:t>
      </w:r>
      <w:r w:rsidRPr="001145F1">
        <w:rPr>
          <w:rFonts w:ascii="Times New Roman" w:hAnsi="Times New Roman" w:cs="Times New Roman"/>
          <w:sz w:val="28"/>
          <w:szCs w:val="28"/>
        </w:rPr>
        <w:t>стерства финансов Краснодарского края в информационно-</w:t>
      </w:r>
      <w:proofErr w:type="spellStart"/>
      <w:r w:rsidRPr="001145F1">
        <w:rPr>
          <w:rFonts w:ascii="Times New Roman" w:hAnsi="Times New Roman" w:cs="Times New Roman"/>
          <w:sz w:val="28"/>
          <w:szCs w:val="28"/>
        </w:rPr>
        <w:t>телекоммуни</w:t>
      </w:r>
      <w:proofErr w:type="spellEnd"/>
      <w:r w:rsidR="000A6AD5">
        <w:rPr>
          <w:rFonts w:ascii="Times New Roman" w:hAnsi="Times New Roman" w:cs="Times New Roman"/>
          <w:sz w:val="28"/>
          <w:szCs w:val="28"/>
        </w:rPr>
        <w:t>-</w:t>
      </w:r>
      <w:proofErr w:type="spellStart"/>
      <w:r w:rsidRPr="001145F1">
        <w:rPr>
          <w:rFonts w:ascii="Times New Roman" w:hAnsi="Times New Roman" w:cs="Times New Roman"/>
          <w:sz w:val="28"/>
          <w:szCs w:val="28"/>
        </w:rPr>
        <w:t>кационной</w:t>
      </w:r>
      <w:proofErr w:type="spellEnd"/>
      <w:r w:rsidRPr="001145F1">
        <w:rPr>
          <w:rFonts w:ascii="Times New Roman" w:hAnsi="Times New Roman" w:cs="Times New Roman"/>
          <w:sz w:val="28"/>
          <w:szCs w:val="28"/>
        </w:rPr>
        <w:t xml:space="preserve"> сети "Интернет";</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формирует рейтинг городских округов и муниципальных районов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по привлечению инвестиций и увеличению налогового потенц</w:t>
      </w:r>
      <w:r w:rsidRPr="001145F1">
        <w:rPr>
          <w:rFonts w:ascii="Times New Roman" w:hAnsi="Times New Roman" w:cs="Times New Roman"/>
          <w:sz w:val="28"/>
          <w:szCs w:val="28"/>
        </w:rPr>
        <w:t>и</w:t>
      </w:r>
      <w:r w:rsidRPr="001145F1">
        <w:rPr>
          <w:rFonts w:ascii="Times New Roman" w:hAnsi="Times New Roman" w:cs="Times New Roman"/>
          <w:sz w:val="28"/>
          <w:szCs w:val="28"/>
        </w:rPr>
        <w:t>ала муниципальных образований в соответствии с приказом, утвержденным министерством финансов Краснодарского края, с последующим его размещ</w:t>
      </w:r>
      <w:r w:rsidRPr="001145F1">
        <w:rPr>
          <w:rFonts w:ascii="Times New Roman" w:hAnsi="Times New Roman" w:cs="Times New Roman"/>
          <w:sz w:val="28"/>
          <w:szCs w:val="28"/>
        </w:rPr>
        <w:t>е</w:t>
      </w:r>
      <w:r w:rsidRPr="001145F1">
        <w:rPr>
          <w:rFonts w:ascii="Times New Roman" w:hAnsi="Times New Roman" w:cs="Times New Roman"/>
          <w:sz w:val="28"/>
          <w:szCs w:val="28"/>
        </w:rPr>
        <w:t>нием на официальном сайте министерства финансов Краснодарского края в информационно-телекоммуникационной сети "Интернет";</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осуществляет управление государствен</w:t>
      </w:r>
      <w:r w:rsidR="00E267EA">
        <w:rPr>
          <w:rFonts w:ascii="Times New Roman" w:hAnsi="Times New Roman" w:cs="Times New Roman"/>
          <w:sz w:val="28"/>
          <w:szCs w:val="28"/>
        </w:rPr>
        <w:t>ным долгом Краснодарского края;</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обеспечивает безусловное и своевременное погашение основного долга по кредитам кредитных организаций и бюджетным кредитам от других бюджетов бюджетной системы Российской Федерации, государственных ценных бумаг Краснодарского края;</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осуществляет государственные заимствования Краснодарского края на условиях, предусматривающих возможность сокращения объема государстве</w:t>
      </w:r>
      <w:r w:rsidRPr="001145F1">
        <w:rPr>
          <w:rFonts w:ascii="Times New Roman" w:hAnsi="Times New Roman" w:cs="Times New Roman"/>
          <w:sz w:val="28"/>
          <w:szCs w:val="28"/>
        </w:rPr>
        <w:t>н</w:t>
      </w:r>
      <w:r w:rsidRPr="001145F1">
        <w:rPr>
          <w:rFonts w:ascii="Times New Roman" w:hAnsi="Times New Roman" w:cs="Times New Roman"/>
          <w:sz w:val="28"/>
          <w:szCs w:val="28"/>
        </w:rPr>
        <w:t>ного долга Краснодарского края (в части, кредитов кредитных организаций);</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ведет государственную долговую кни</w:t>
      </w:r>
      <w:r w:rsidR="00E267EA">
        <w:rPr>
          <w:rFonts w:ascii="Times New Roman" w:hAnsi="Times New Roman" w:cs="Times New Roman"/>
          <w:sz w:val="28"/>
          <w:szCs w:val="28"/>
        </w:rPr>
        <w:t>гу Краснодарского края;</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обеспечивает соблюдение ограничений, установленных бюджетным зак</w:t>
      </w:r>
      <w:r w:rsidRPr="001145F1">
        <w:rPr>
          <w:rFonts w:ascii="Times New Roman" w:hAnsi="Times New Roman" w:cs="Times New Roman"/>
          <w:sz w:val="28"/>
          <w:szCs w:val="28"/>
        </w:rPr>
        <w:t>о</w:t>
      </w:r>
      <w:r w:rsidRPr="001145F1">
        <w:rPr>
          <w:rFonts w:ascii="Times New Roman" w:hAnsi="Times New Roman" w:cs="Times New Roman"/>
          <w:sz w:val="28"/>
          <w:szCs w:val="28"/>
        </w:rPr>
        <w:t>нодательством Российской Федерации;</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осуществляет подготовку заключений о соответствии требованиям бю</w:t>
      </w:r>
      <w:r w:rsidRPr="001145F1">
        <w:rPr>
          <w:rFonts w:ascii="Times New Roman" w:hAnsi="Times New Roman" w:cs="Times New Roman"/>
          <w:sz w:val="28"/>
          <w:szCs w:val="28"/>
        </w:rPr>
        <w:t>д</w:t>
      </w:r>
      <w:r w:rsidRPr="001145F1">
        <w:rPr>
          <w:rFonts w:ascii="Times New Roman" w:hAnsi="Times New Roman" w:cs="Times New Roman"/>
          <w:sz w:val="28"/>
          <w:szCs w:val="28"/>
        </w:rPr>
        <w:t>жетного законодательства Российской Федерации внесенного в представител</w:t>
      </w:r>
      <w:r w:rsidRPr="001145F1">
        <w:rPr>
          <w:rFonts w:ascii="Times New Roman" w:hAnsi="Times New Roman" w:cs="Times New Roman"/>
          <w:sz w:val="28"/>
          <w:szCs w:val="28"/>
        </w:rPr>
        <w:t>ь</w:t>
      </w:r>
      <w:r w:rsidRPr="001145F1">
        <w:rPr>
          <w:rFonts w:ascii="Times New Roman" w:hAnsi="Times New Roman" w:cs="Times New Roman"/>
          <w:sz w:val="28"/>
          <w:szCs w:val="28"/>
        </w:rPr>
        <w:t>ный орган муниципального образования Краснодарского края проекта местного бюджета на очередной финансовый год (очередной финансовый год и план</w:t>
      </w:r>
      <w:r w:rsidRPr="001145F1">
        <w:rPr>
          <w:rFonts w:ascii="Times New Roman" w:hAnsi="Times New Roman" w:cs="Times New Roman"/>
          <w:sz w:val="28"/>
          <w:szCs w:val="28"/>
        </w:rPr>
        <w:t>о</w:t>
      </w:r>
      <w:r w:rsidRPr="001145F1">
        <w:rPr>
          <w:rFonts w:ascii="Times New Roman" w:hAnsi="Times New Roman" w:cs="Times New Roman"/>
          <w:sz w:val="28"/>
          <w:szCs w:val="28"/>
        </w:rPr>
        <w:t>вый период);</w:t>
      </w:r>
    </w:p>
    <w:p w:rsidR="00483B29" w:rsidRPr="001145F1"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проводит мониторинг качества финансового менеджмента главных расп</w:t>
      </w:r>
      <w:r w:rsidRPr="001145F1">
        <w:rPr>
          <w:rFonts w:ascii="Times New Roman" w:hAnsi="Times New Roman" w:cs="Times New Roman"/>
          <w:sz w:val="28"/>
          <w:szCs w:val="28"/>
        </w:rPr>
        <w:t>о</w:t>
      </w:r>
      <w:r w:rsidRPr="001145F1">
        <w:rPr>
          <w:rFonts w:ascii="Times New Roman" w:hAnsi="Times New Roman" w:cs="Times New Roman"/>
          <w:sz w:val="28"/>
          <w:szCs w:val="28"/>
        </w:rPr>
        <w:t>рядителей сре</w:t>
      </w:r>
      <w:proofErr w:type="gramStart"/>
      <w:r w:rsidRPr="001145F1">
        <w:rPr>
          <w:rFonts w:ascii="Times New Roman" w:hAnsi="Times New Roman" w:cs="Times New Roman"/>
          <w:sz w:val="28"/>
          <w:szCs w:val="28"/>
        </w:rPr>
        <w:t>дств кр</w:t>
      </w:r>
      <w:proofErr w:type="gramEnd"/>
      <w:r w:rsidRPr="001145F1">
        <w:rPr>
          <w:rFonts w:ascii="Times New Roman" w:hAnsi="Times New Roman" w:cs="Times New Roman"/>
          <w:sz w:val="28"/>
          <w:szCs w:val="28"/>
        </w:rPr>
        <w:t>аевого бюджета, главных администраторов доходов (и</w:t>
      </w:r>
      <w:r w:rsidRPr="001145F1">
        <w:rPr>
          <w:rFonts w:ascii="Times New Roman" w:hAnsi="Times New Roman" w:cs="Times New Roman"/>
          <w:sz w:val="28"/>
          <w:szCs w:val="28"/>
        </w:rPr>
        <w:t>с</w:t>
      </w:r>
      <w:r w:rsidRPr="001145F1">
        <w:rPr>
          <w:rFonts w:ascii="Times New Roman" w:hAnsi="Times New Roman" w:cs="Times New Roman"/>
          <w:sz w:val="28"/>
          <w:szCs w:val="28"/>
        </w:rPr>
        <w:t>точников финансирования дефицита) краевого бюджета;</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участвует в пределах своей компетенции в подготовке нормативных пр</w:t>
      </w:r>
      <w:r w:rsidRPr="001145F1">
        <w:rPr>
          <w:rFonts w:ascii="Times New Roman" w:hAnsi="Times New Roman" w:cs="Times New Roman"/>
          <w:sz w:val="28"/>
          <w:szCs w:val="28"/>
        </w:rPr>
        <w:t>а</w:t>
      </w:r>
      <w:r w:rsidRPr="001145F1">
        <w:rPr>
          <w:rFonts w:ascii="Times New Roman" w:hAnsi="Times New Roman" w:cs="Times New Roman"/>
          <w:sz w:val="28"/>
          <w:szCs w:val="28"/>
        </w:rPr>
        <w:t>вовых актов Краснодарского края, согласовывает проекты правовых актов, з</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трагивающих отношения, регулируемые бюджетным законодательством и </w:t>
      </w:r>
      <w:r w:rsidRPr="001145F1">
        <w:rPr>
          <w:rFonts w:ascii="Times New Roman" w:hAnsi="Times New Roman" w:cs="Times New Roman"/>
          <w:sz w:val="28"/>
          <w:szCs w:val="28"/>
        </w:rPr>
        <w:lastRenderedPageBreak/>
        <w:t>(или) законо</w:t>
      </w:r>
      <w:r w:rsidR="00E267EA">
        <w:rPr>
          <w:rFonts w:ascii="Times New Roman" w:hAnsi="Times New Roman" w:cs="Times New Roman"/>
          <w:sz w:val="28"/>
          <w:szCs w:val="28"/>
        </w:rPr>
        <w:t>дательством о налогах и сборах;</w:t>
      </w:r>
    </w:p>
    <w:p w:rsidR="00483B29" w:rsidRPr="001145F1"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осуществляет организацию </w:t>
      </w:r>
      <w:proofErr w:type="gramStart"/>
      <w:r w:rsidRPr="001145F1">
        <w:rPr>
          <w:rFonts w:ascii="Times New Roman" w:hAnsi="Times New Roman" w:cs="Times New Roman"/>
          <w:sz w:val="28"/>
          <w:szCs w:val="28"/>
        </w:rPr>
        <w:t>кассового</w:t>
      </w:r>
      <w:proofErr w:type="gramEnd"/>
      <w:r w:rsidRPr="001145F1">
        <w:rPr>
          <w:rFonts w:ascii="Times New Roman" w:hAnsi="Times New Roman" w:cs="Times New Roman"/>
          <w:sz w:val="28"/>
          <w:szCs w:val="28"/>
        </w:rPr>
        <w:t xml:space="preserve"> исполнения краевого бюджета;</w:t>
      </w:r>
    </w:p>
    <w:p w:rsidR="00E267EA" w:rsidRDefault="00483B29" w:rsidP="00E267EA">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составляет отчет об исполнении краевого бюджета и отчетность об испо</w:t>
      </w:r>
      <w:r w:rsidRPr="001145F1">
        <w:rPr>
          <w:rFonts w:ascii="Times New Roman" w:hAnsi="Times New Roman" w:cs="Times New Roman"/>
          <w:sz w:val="28"/>
          <w:szCs w:val="28"/>
        </w:rPr>
        <w:t>л</w:t>
      </w:r>
      <w:r w:rsidRPr="001145F1">
        <w:rPr>
          <w:rFonts w:ascii="Times New Roman" w:hAnsi="Times New Roman" w:cs="Times New Roman"/>
          <w:sz w:val="28"/>
          <w:szCs w:val="28"/>
        </w:rPr>
        <w:t>нении консолидированного бюджета Краснодарского края и представляет</w:t>
      </w:r>
      <w:proofErr w:type="gramEnd"/>
      <w:r w:rsidRPr="001145F1">
        <w:rPr>
          <w:rFonts w:ascii="Times New Roman" w:hAnsi="Times New Roman" w:cs="Times New Roman"/>
          <w:sz w:val="28"/>
          <w:szCs w:val="28"/>
        </w:rPr>
        <w:t xml:space="preserve"> о</w:t>
      </w:r>
      <w:r w:rsidRPr="001145F1">
        <w:rPr>
          <w:rFonts w:ascii="Times New Roman" w:hAnsi="Times New Roman" w:cs="Times New Roman"/>
          <w:sz w:val="28"/>
          <w:szCs w:val="28"/>
        </w:rPr>
        <w:t>т</w:t>
      </w:r>
      <w:r w:rsidRPr="001145F1">
        <w:rPr>
          <w:rFonts w:ascii="Times New Roman" w:hAnsi="Times New Roman" w:cs="Times New Roman"/>
          <w:sz w:val="28"/>
          <w:szCs w:val="28"/>
        </w:rPr>
        <w:t>четность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w:t>
      </w:r>
      <w:r w:rsidR="00E267EA">
        <w:rPr>
          <w:rFonts w:ascii="Times New Roman" w:hAnsi="Times New Roman" w:cs="Times New Roman"/>
          <w:sz w:val="28"/>
          <w:szCs w:val="28"/>
        </w:rPr>
        <w:t>рая в Федеральное казначейство;</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составляет сводную бухгалтерскую отчетность главных администраторов сре</w:t>
      </w:r>
      <w:proofErr w:type="gramStart"/>
      <w:r w:rsidRPr="001145F1">
        <w:rPr>
          <w:rFonts w:ascii="Times New Roman" w:hAnsi="Times New Roman" w:cs="Times New Roman"/>
          <w:sz w:val="28"/>
          <w:szCs w:val="28"/>
        </w:rPr>
        <w:t>дств кр</w:t>
      </w:r>
      <w:proofErr w:type="gramEnd"/>
      <w:r w:rsidRPr="001145F1">
        <w:rPr>
          <w:rFonts w:ascii="Times New Roman" w:hAnsi="Times New Roman" w:cs="Times New Roman"/>
          <w:sz w:val="28"/>
          <w:szCs w:val="28"/>
        </w:rPr>
        <w:t>аевого бюджета, осуществляющих в отношении государственных бюджетных (автономных) учреждений Краснодарского края полномочия и функции учредителя, и сводную бухгалтерскую отчетность государственных бюджетных (автономных) учреждений Краснодарского края и представляет ее в Федеральное казначейство;</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обеспечивает открытость и доступность информации о бюджетном проце</w:t>
      </w:r>
      <w:r w:rsidRPr="001145F1">
        <w:rPr>
          <w:rFonts w:ascii="Times New Roman" w:hAnsi="Times New Roman" w:cs="Times New Roman"/>
          <w:sz w:val="28"/>
          <w:szCs w:val="28"/>
        </w:rPr>
        <w:t>с</w:t>
      </w:r>
      <w:r w:rsidRPr="001145F1">
        <w:rPr>
          <w:rFonts w:ascii="Times New Roman" w:hAnsi="Times New Roman" w:cs="Times New Roman"/>
          <w:sz w:val="28"/>
          <w:szCs w:val="28"/>
        </w:rPr>
        <w:t>се, осуществляемом в Краснодарском крае, совершенствование системы ра</w:t>
      </w:r>
      <w:r w:rsidRPr="001145F1">
        <w:rPr>
          <w:rFonts w:ascii="Times New Roman" w:hAnsi="Times New Roman" w:cs="Times New Roman"/>
          <w:sz w:val="28"/>
          <w:szCs w:val="28"/>
        </w:rPr>
        <w:t>с</w:t>
      </w:r>
      <w:r w:rsidRPr="001145F1">
        <w:rPr>
          <w:rFonts w:ascii="Times New Roman" w:hAnsi="Times New Roman" w:cs="Times New Roman"/>
          <w:sz w:val="28"/>
          <w:szCs w:val="28"/>
        </w:rPr>
        <w:t>пространения информации о краевом бюджете;</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организует нормативно-правовое и методическое обеспечение реализации государственной программы;</w:t>
      </w:r>
    </w:p>
    <w:p w:rsidR="00E267EA" w:rsidRDefault="00483B29" w:rsidP="00E267EA">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заключает соглашения с органами местного самоуправления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ных образований Краснодарского края о предоставлении межбюджетных трансфертов из краевого бюджета, в отношении которых является главным распорядителем средств краевого бюджета;</w:t>
      </w:r>
      <w:proofErr w:type="gramEnd"/>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проводит расчеты распределения дотаций на поддержку мер по обеспеч</w:t>
      </w:r>
      <w:r w:rsidRPr="001145F1">
        <w:rPr>
          <w:rFonts w:ascii="Times New Roman" w:hAnsi="Times New Roman" w:cs="Times New Roman"/>
          <w:sz w:val="28"/>
          <w:szCs w:val="28"/>
        </w:rPr>
        <w:t>е</w:t>
      </w:r>
      <w:r w:rsidRPr="001145F1">
        <w:rPr>
          <w:rFonts w:ascii="Times New Roman" w:hAnsi="Times New Roman" w:cs="Times New Roman"/>
          <w:sz w:val="28"/>
          <w:szCs w:val="28"/>
        </w:rPr>
        <w:t>нию сбалансированности местных бюджетов;</w:t>
      </w:r>
    </w:p>
    <w:p w:rsidR="00E267EA" w:rsidRDefault="00483B29" w:rsidP="00E267EA">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проводит расчеты распределения дотаций на выравнивание бюджетной обеспеченности муниципальных образований Краснодарского края и осущест</w:t>
      </w:r>
      <w:r w:rsidRPr="001145F1">
        <w:rPr>
          <w:rFonts w:ascii="Times New Roman" w:hAnsi="Times New Roman" w:cs="Times New Roman"/>
          <w:sz w:val="28"/>
          <w:szCs w:val="28"/>
        </w:rPr>
        <w:t>в</w:t>
      </w:r>
      <w:r w:rsidRPr="001145F1">
        <w:rPr>
          <w:rFonts w:ascii="Times New Roman" w:hAnsi="Times New Roman" w:cs="Times New Roman"/>
          <w:sz w:val="28"/>
          <w:szCs w:val="28"/>
        </w:rPr>
        <w:t>ляет</w:t>
      </w:r>
      <w:proofErr w:type="gramEnd"/>
      <w:r w:rsidRPr="001145F1">
        <w:rPr>
          <w:rFonts w:ascii="Times New Roman" w:hAnsi="Times New Roman" w:cs="Times New Roman"/>
          <w:sz w:val="28"/>
          <w:szCs w:val="28"/>
        </w:rPr>
        <w:t xml:space="preserve"> сверку исходных данных для их расчета;</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заключает с органами местного самоуправления муниципальных образов</w:t>
      </w:r>
      <w:r w:rsidRPr="001145F1">
        <w:rPr>
          <w:rFonts w:ascii="Times New Roman" w:hAnsi="Times New Roman" w:cs="Times New Roman"/>
          <w:sz w:val="28"/>
          <w:szCs w:val="28"/>
        </w:rPr>
        <w:t>а</w:t>
      </w:r>
      <w:r w:rsidRPr="001145F1">
        <w:rPr>
          <w:rFonts w:ascii="Times New Roman" w:hAnsi="Times New Roman" w:cs="Times New Roman"/>
          <w:sz w:val="28"/>
          <w:szCs w:val="28"/>
        </w:rPr>
        <w:t>ний Краснодарского края соглашения об условиях предоставления дотации на выравнивание бюджетной обеспеченности;</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заключает с органами местного самоуправления муниципальных образов</w:t>
      </w:r>
      <w:r w:rsidRPr="001145F1">
        <w:rPr>
          <w:rFonts w:ascii="Times New Roman" w:hAnsi="Times New Roman" w:cs="Times New Roman"/>
          <w:sz w:val="28"/>
          <w:szCs w:val="28"/>
        </w:rPr>
        <w:t>а</w:t>
      </w:r>
      <w:r w:rsidRPr="001145F1">
        <w:rPr>
          <w:rFonts w:ascii="Times New Roman" w:hAnsi="Times New Roman" w:cs="Times New Roman"/>
          <w:sz w:val="28"/>
          <w:szCs w:val="28"/>
        </w:rPr>
        <w:t>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рассчитывает размер субсидий бюджетам муниципальных районов на в</w:t>
      </w:r>
      <w:r w:rsidRPr="001145F1">
        <w:rPr>
          <w:rFonts w:ascii="Times New Roman" w:hAnsi="Times New Roman" w:cs="Times New Roman"/>
          <w:sz w:val="28"/>
          <w:szCs w:val="28"/>
        </w:rPr>
        <w:t>ы</w:t>
      </w:r>
      <w:r w:rsidRPr="001145F1">
        <w:rPr>
          <w:rFonts w:ascii="Times New Roman" w:hAnsi="Times New Roman" w:cs="Times New Roman"/>
          <w:sz w:val="28"/>
          <w:szCs w:val="28"/>
        </w:rPr>
        <w:t>равнивание их обеспеченности по реализации расходных обязательств по в</w:t>
      </w:r>
      <w:r w:rsidRPr="001145F1">
        <w:rPr>
          <w:rFonts w:ascii="Times New Roman" w:hAnsi="Times New Roman" w:cs="Times New Roman"/>
          <w:sz w:val="28"/>
          <w:szCs w:val="28"/>
        </w:rPr>
        <w:t>ы</w:t>
      </w:r>
      <w:r w:rsidRPr="001145F1">
        <w:rPr>
          <w:rFonts w:ascii="Times New Roman" w:hAnsi="Times New Roman" w:cs="Times New Roman"/>
          <w:sz w:val="28"/>
          <w:szCs w:val="28"/>
        </w:rPr>
        <w:t xml:space="preserve">равниванию бюджетной обеспеченности поселений из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проводит расчеты распределения дотаций за достижение наилучших р</w:t>
      </w:r>
      <w:r w:rsidRPr="001145F1">
        <w:rPr>
          <w:rFonts w:ascii="Times New Roman" w:hAnsi="Times New Roman" w:cs="Times New Roman"/>
          <w:sz w:val="28"/>
          <w:szCs w:val="28"/>
        </w:rPr>
        <w:t>е</w:t>
      </w:r>
      <w:r w:rsidRPr="001145F1">
        <w:rPr>
          <w:rFonts w:ascii="Times New Roman" w:hAnsi="Times New Roman" w:cs="Times New Roman"/>
          <w:sz w:val="28"/>
          <w:szCs w:val="28"/>
        </w:rPr>
        <w:t>зультатов по привлечению инвестиций и увеличению налогового потенциала муниципальных образований Краснодарского края</w:t>
      </w:r>
      <w:r w:rsidR="00E267EA">
        <w:rPr>
          <w:rFonts w:ascii="Times New Roman" w:hAnsi="Times New Roman" w:cs="Times New Roman"/>
          <w:sz w:val="28"/>
          <w:szCs w:val="28"/>
        </w:rPr>
        <w:t>;</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обеспечивает согласование с представительными органами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ных образований Краснодарского края замены дотации (части дотации) на в</w:t>
      </w:r>
      <w:r w:rsidRPr="001145F1">
        <w:rPr>
          <w:rFonts w:ascii="Times New Roman" w:hAnsi="Times New Roman" w:cs="Times New Roman"/>
          <w:sz w:val="28"/>
          <w:szCs w:val="28"/>
        </w:rPr>
        <w:t>ы</w:t>
      </w:r>
      <w:r w:rsidRPr="001145F1">
        <w:rPr>
          <w:rFonts w:ascii="Times New Roman" w:hAnsi="Times New Roman" w:cs="Times New Roman"/>
          <w:sz w:val="28"/>
          <w:szCs w:val="28"/>
        </w:rPr>
        <w:t>равнивание бюджетной обеспеченности муниципальных районов (городских округов) дополнительными нормативами отчислений в бюджеты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ных районов (городских округов) от налога на доходы физических лиц;</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lastRenderedPageBreak/>
        <w:t>обеспечивает организацию работы по достижению наилучших значений индикаторов качества управления региональными финансами, а также индик</w:t>
      </w:r>
      <w:r w:rsidRPr="001145F1">
        <w:rPr>
          <w:rFonts w:ascii="Times New Roman" w:hAnsi="Times New Roman" w:cs="Times New Roman"/>
          <w:sz w:val="28"/>
          <w:szCs w:val="28"/>
        </w:rPr>
        <w:t>а</w:t>
      </w:r>
      <w:r w:rsidRPr="001145F1">
        <w:rPr>
          <w:rFonts w:ascii="Times New Roman" w:hAnsi="Times New Roman" w:cs="Times New Roman"/>
          <w:sz w:val="28"/>
          <w:szCs w:val="28"/>
        </w:rPr>
        <w:t>торов соблюдения бюджетного законодательства Российской Федерации при осуществлении бюджетного процесса, осуществляемого на краевом уровне;</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проводит мониторинг реализации государственной программы и оценку ее эффективности;</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готовит ежегодный доклад о ходе реализации государственной программы и оценке эффективности ее реализации.</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В процессе реализации государственной программы на II этапе </w:t>
      </w:r>
      <w:r w:rsidR="000A6AD5">
        <w:rPr>
          <w:rFonts w:ascii="Times New Roman" w:hAnsi="Times New Roman" w:cs="Times New Roman"/>
          <w:sz w:val="28"/>
          <w:szCs w:val="28"/>
        </w:rPr>
        <w:br/>
      </w:r>
      <w:r w:rsidRPr="001145F1">
        <w:rPr>
          <w:rFonts w:ascii="Times New Roman" w:hAnsi="Times New Roman" w:cs="Times New Roman"/>
          <w:sz w:val="28"/>
          <w:szCs w:val="28"/>
        </w:rPr>
        <w:t>(2020 - 2024 годы) координатор:</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осуществляет управление государствен</w:t>
      </w:r>
      <w:r w:rsidR="00E267EA">
        <w:rPr>
          <w:rFonts w:ascii="Times New Roman" w:hAnsi="Times New Roman" w:cs="Times New Roman"/>
          <w:sz w:val="28"/>
          <w:szCs w:val="28"/>
        </w:rPr>
        <w:t>ным долгом Краснодарского края;</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ведет государственную долг</w:t>
      </w:r>
      <w:r w:rsidR="00E267EA">
        <w:rPr>
          <w:rFonts w:ascii="Times New Roman" w:hAnsi="Times New Roman" w:cs="Times New Roman"/>
          <w:sz w:val="28"/>
          <w:szCs w:val="28"/>
        </w:rPr>
        <w:t>овую книгу Краснодарского края;</w:t>
      </w:r>
    </w:p>
    <w:p w:rsidR="00E267EA" w:rsidRDefault="00483B29" w:rsidP="00E267EA">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обеспечивает соблюдение ограничений, установленных бюджетным зак</w:t>
      </w:r>
      <w:r w:rsidRPr="001145F1">
        <w:rPr>
          <w:rFonts w:ascii="Times New Roman" w:hAnsi="Times New Roman" w:cs="Times New Roman"/>
          <w:sz w:val="28"/>
          <w:szCs w:val="28"/>
        </w:rPr>
        <w:t>о</w:t>
      </w:r>
      <w:r w:rsidRPr="001145F1">
        <w:rPr>
          <w:rFonts w:ascii="Times New Roman" w:hAnsi="Times New Roman" w:cs="Times New Roman"/>
          <w:sz w:val="28"/>
          <w:szCs w:val="28"/>
        </w:rPr>
        <w:t>нодательством Российской Федерации;</w:t>
      </w:r>
    </w:p>
    <w:p w:rsidR="0041357D" w:rsidRDefault="00483B29" w:rsidP="0041357D">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проводит расчеты распределения дотаций на выравнивание бюджетной обеспеченности муниципальных образований Краснодарского края и осущест</w:t>
      </w:r>
      <w:r w:rsidRPr="001145F1">
        <w:rPr>
          <w:rFonts w:ascii="Times New Roman" w:hAnsi="Times New Roman" w:cs="Times New Roman"/>
          <w:sz w:val="28"/>
          <w:szCs w:val="28"/>
        </w:rPr>
        <w:t>в</w:t>
      </w:r>
      <w:r w:rsidRPr="001145F1">
        <w:rPr>
          <w:rFonts w:ascii="Times New Roman" w:hAnsi="Times New Roman" w:cs="Times New Roman"/>
          <w:sz w:val="28"/>
          <w:szCs w:val="28"/>
        </w:rPr>
        <w:t>ляет</w:t>
      </w:r>
      <w:proofErr w:type="gramEnd"/>
      <w:r w:rsidRPr="001145F1">
        <w:rPr>
          <w:rFonts w:ascii="Times New Roman" w:hAnsi="Times New Roman" w:cs="Times New Roman"/>
          <w:sz w:val="28"/>
          <w:szCs w:val="28"/>
        </w:rPr>
        <w:t xml:space="preserve"> сверку исходных данных для их расчета;</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обеспечивает согласование с представительными органами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ных образований Краснодарского края замены дотации (части дотации) на в</w:t>
      </w:r>
      <w:r w:rsidRPr="001145F1">
        <w:rPr>
          <w:rFonts w:ascii="Times New Roman" w:hAnsi="Times New Roman" w:cs="Times New Roman"/>
          <w:sz w:val="28"/>
          <w:szCs w:val="28"/>
        </w:rPr>
        <w:t>ы</w:t>
      </w:r>
      <w:r w:rsidRPr="001145F1">
        <w:rPr>
          <w:rFonts w:ascii="Times New Roman" w:hAnsi="Times New Roman" w:cs="Times New Roman"/>
          <w:sz w:val="28"/>
          <w:szCs w:val="28"/>
        </w:rPr>
        <w:t>равнивание бюджетной обеспеченности муниципальных районов (городских округов) дополнительными нормативами отчислений в бюджеты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ных районов (городских округов) от налога на доходы физических лиц;</w:t>
      </w:r>
    </w:p>
    <w:p w:rsidR="0041357D" w:rsidRDefault="00483B29" w:rsidP="0041357D">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заключает с главами местных администраций (руководителями исполн</w:t>
      </w:r>
      <w:r w:rsidRPr="001145F1">
        <w:rPr>
          <w:rFonts w:ascii="Times New Roman" w:hAnsi="Times New Roman" w:cs="Times New Roman"/>
          <w:sz w:val="28"/>
          <w:szCs w:val="28"/>
        </w:rPr>
        <w:t>и</w:t>
      </w:r>
      <w:r w:rsidRPr="001145F1">
        <w:rPr>
          <w:rFonts w:ascii="Times New Roman" w:hAnsi="Times New Roman" w:cs="Times New Roman"/>
          <w:sz w:val="28"/>
          <w:szCs w:val="28"/>
        </w:rPr>
        <w:t>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краевого бюджета и (или) доходы по заменяющим ук</w:t>
      </w:r>
      <w:r w:rsidRPr="001145F1">
        <w:rPr>
          <w:rFonts w:ascii="Times New Roman" w:hAnsi="Times New Roman" w:cs="Times New Roman"/>
          <w:sz w:val="28"/>
          <w:szCs w:val="28"/>
        </w:rPr>
        <w:t>а</w:t>
      </w:r>
      <w:r w:rsidRPr="001145F1">
        <w:rPr>
          <w:rFonts w:ascii="Times New Roman" w:hAnsi="Times New Roman" w:cs="Times New Roman"/>
          <w:sz w:val="28"/>
          <w:szCs w:val="28"/>
        </w:rPr>
        <w:t>занные дотации дополнительным нормативам отчислений от налога на доходы физических лиц, соглашения, которыми предусматриваются меры по социал</w:t>
      </w:r>
      <w:r w:rsidRPr="001145F1">
        <w:rPr>
          <w:rFonts w:ascii="Times New Roman" w:hAnsi="Times New Roman" w:cs="Times New Roman"/>
          <w:sz w:val="28"/>
          <w:szCs w:val="28"/>
        </w:rPr>
        <w:t>ь</w:t>
      </w:r>
      <w:r w:rsidRPr="001145F1">
        <w:rPr>
          <w:rFonts w:ascii="Times New Roman" w:hAnsi="Times New Roman" w:cs="Times New Roman"/>
          <w:sz w:val="28"/>
          <w:szCs w:val="28"/>
        </w:rPr>
        <w:t>но-экономическому развитию и оздоровлению муниципальных финансов м</w:t>
      </w:r>
      <w:r w:rsidRPr="001145F1">
        <w:rPr>
          <w:rFonts w:ascii="Times New Roman" w:hAnsi="Times New Roman" w:cs="Times New Roman"/>
          <w:sz w:val="28"/>
          <w:szCs w:val="28"/>
        </w:rPr>
        <w:t>у</w:t>
      </w:r>
      <w:r w:rsidRPr="001145F1">
        <w:rPr>
          <w:rFonts w:ascii="Times New Roman" w:hAnsi="Times New Roman" w:cs="Times New Roman"/>
          <w:sz w:val="28"/>
          <w:szCs w:val="28"/>
        </w:rPr>
        <w:t>ниципального района (городского округа);</w:t>
      </w:r>
      <w:proofErr w:type="gramEnd"/>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заключает с главами местных администраций (руководителями исполн</w:t>
      </w:r>
      <w:r w:rsidRPr="001145F1">
        <w:rPr>
          <w:rFonts w:ascii="Times New Roman" w:hAnsi="Times New Roman" w:cs="Times New Roman"/>
          <w:sz w:val="28"/>
          <w:szCs w:val="28"/>
        </w:rPr>
        <w:t>и</w:t>
      </w:r>
      <w:r w:rsidRPr="001145F1">
        <w:rPr>
          <w:rFonts w:ascii="Times New Roman" w:hAnsi="Times New Roman" w:cs="Times New Roman"/>
          <w:sz w:val="28"/>
          <w:szCs w:val="28"/>
        </w:rPr>
        <w:t>тельно-распорядительных органов) муниципальных образований, получающих дотации на выравнивание бюджетной обеспеченности поселений из краевого бюджета, соглашения, которыми предусматриваются меры по социально-экономическому развитию и оздоровлению муниципальных финансов посел</w:t>
      </w:r>
      <w:r w:rsidRPr="001145F1">
        <w:rPr>
          <w:rFonts w:ascii="Times New Roman" w:hAnsi="Times New Roman" w:cs="Times New Roman"/>
          <w:sz w:val="28"/>
          <w:szCs w:val="28"/>
        </w:rPr>
        <w:t>е</w:t>
      </w:r>
      <w:r w:rsidRPr="001145F1">
        <w:rPr>
          <w:rFonts w:ascii="Times New Roman" w:hAnsi="Times New Roman" w:cs="Times New Roman"/>
          <w:sz w:val="28"/>
          <w:szCs w:val="28"/>
        </w:rPr>
        <w:t>ния;</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проводит расчеты распределения дотаций на поддержку мер по обеспеч</w:t>
      </w:r>
      <w:r w:rsidRPr="001145F1">
        <w:rPr>
          <w:rFonts w:ascii="Times New Roman" w:hAnsi="Times New Roman" w:cs="Times New Roman"/>
          <w:sz w:val="28"/>
          <w:szCs w:val="28"/>
        </w:rPr>
        <w:t>е</w:t>
      </w:r>
      <w:r w:rsidRPr="001145F1">
        <w:rPr>
          <w:rFonts w:ascii="Times New Roman" w:hAnsi="Times New Roman" w:cs="Times New Roman"/>
          <w:sz w:val="28"/>
          <w:szCs w:val="28"/>
        </w:rPr>
        <w:t>нию сбалансированности местных бюджетов;</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формирует рейтинг городских округов и муниципальных районов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по привлечению инвестиций и увеличению налогового потенц</w:t>
      </w:r>
      <w:r w:rsidRPr="001145F1">
        <w:rPr>
          <w:rFonts w:ascii="Times New Roman" w:hAnsi="Times New Roman" w:cs="Times New Roman"/>
          <w:sz w:val="28"/>
          <w:szCs w:val="28"/>
        </w:rPr>
        <w:t>и</w:t>
      </w:r>
      <w:r w:rsidRPr="001145F1">
        <w:rPr>
          <w:rFonts w:ascii="Times New Roman" w:hAnsi="Times New Roman" w:cs="Times New Roman"/>
          <w:sz w:val="28"/>
          <w:szCs w:val="28"/>
        </w:rPr>
        <w:t>ала муниципальных образований в соответствии с приказом, утвержденным министерством финансов Краснодарского края, с последующим его размещ</w:t>
      </w:r>
      <w:r w:rsidRPr="001145F1">
        <w:rPr>
          <w:rFonts w:ascii="Times New Roman" w:hAnsi="Times New Roman" w:cs="Times New Roman"/>
          <w:sz w:val="28"/>
          <w:szCs w:val="28"/>
        </w:rPr>
        <w:t>е</w:t>
      </w:r>
      <w:r w:rsidRPr="001145F1">
        <w:rPr>
          <w:rFonts w:ascii="Times New Roman" w:hAnsi="Times New Roman" w:cs="Times New Roman"/>
          <w:sz w:val="28"/>
          <w:szCs w:val="28"/>
        </w:rPr>
        <w:t>нием на официальном сайте министерства финансов Краснодарского края в информационно-телекоммуникационной сети "Интернет";</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проводит расчеты распределения дотаций за достижение наилучших р</w:t>
      </w:r>
      <w:r w:rsidRPr="001145F1">
        <w:rPr>
          <w:rFonts w:ascii="Times New Roman" w:hAnsi="Times New Roman" w:cs="Times New Roman"/>
          <w:sz w:val="28"/>
          <w:szCs w:val="28"/>
        </w:rPr>
        <w:t>е</w:t>
      </w:r>
      <w:r w:rsidRPr="001145F1">
        <w:rPr>
          <w:rFonts w:ascii="Times New Roman" w:hAnsi="Times New Roman" w:cs="Times New Roman"/>
          <w:sz w:val="28"/>
          <w:szCs w:val="28"/>
        </w:rPr>
        <w:lastRenderedPageBreak/>
        <w:t>зультатов по привлечению инвестиций и увеличению налогового потенциала муниципальных образований Краснодарского края;</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проводит мониторинг реализации государственной программы и оценку ее эффективности;</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готовит ежегодный доклад о ходе реализации государственной программы и оценке эффективности ее реализации.</w:t>
      </w:r>
    </w:p>
    <w:p w:rsidR="0041357D" w:rsidRDefault="00483B29" w:rsidP="0041357D">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Реализация отдельных мероприятий государственной программы, по кот</w:t>
      </w:r>
      <w:r w:rsidRPr="001145F1">
        <w:rPr>
          <w:rFonts w:ascii="Times New Roman" w:hAnsi="Times New Roman" w:cs="Times New Roman"/>
          <w:sz w:val="28"/>
          <w:szCs w:val="28"/>
        </w:rPr>
        <w:t>о</w:t>
      </w:r>
      <w:r w:rsidRPr="001145F1">
        <w:rPr>
          <w:rFonts w:ascii="Times New Roman" w:hAnsi="Times New Roman" w:cs="Times New Roman"/>
          <w:sz w:val="28"/>
          <w:szCs w:val="28"/>
        </w:rPr>
        <w:t>рым предусмотрено финансирование, осуществляется на основании госуда</w:t>
      </w:r>
      <w:r w:rsidRPr="001145F1">
        <w:rPr>
          <w:rFonts w:ascii="Times New Roman" w:hAnsi="Times New Roman" w:cs="Times New Roman"/>
          <w:sz w:val="28"/>
          <w:szCs w:val="28"/>
        </w:rPr>
        <w:t>р</w:t>
      </w:r>
      <w:r w:rsidRPr="001145F1">
        <w:rPr>
          <w:rFonts w:ascii="Times New Roman" w:hAnsi="Times New Roman" w:cs="Times New Roman"/>
          <w:sz w:val="28"/>
          <w:szCs w:val="28"/>
        </w:rPr>
        <w:t>ственных контрактов (договоров) на поставку товаров, выполнение работ, ок</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зание услуг для государственных нужд в соответствии с Федеральным </w:t>
      </w:r>
      <w:hyperlink r:id="rId43" w:history="1">
        <w:r w:rsidRPr="0041357D">
          <w:rPr>
            <w:rFonts w:ascii="Times New Roman" w:hAnsi="Times New Roman" w:cs="Times New Roman"/>
            <w:sz w:val="28"/>
            <w:szCs w:val="28"/>
          </w:rPr>
          <w:t>законом</w:t>
        </w:r>
      </w:hyperlink>
      <w:r w:rsidRPr="0041357D">
        <w:rPr>
          <w:rFonts w:ascii="Times New Roman" w:hAnsi="Times New Roman" w:cs="Times New Roman"/>
          <w:sz w:val="28"/>
          <w:szCs w:val="28"/>
        </w:rPr>
        <w:t xml:space="preserve"> от 5 апреля 2013 г. </w:t>
      </w:r>
      <w:r w:rsidR="001145F1" w:rsidRPr="0041357D">
        <w:rPr>
          <w:rFonts w:ascii="Times New Roman" w:hAnsi="Times New Roman" w:cs="Times New Roman"/>
          <w:sz w:val="28"/>
          <w:szCs w:val="28"/>
        </w:rPr>
        <w:t>№</w:t>
      </w:r>
      <w:r w:rsidRPr="0041357D">
        <w:rPr>
          <w:rFonts w:ascii="Times New Roman" w:hAnsi="Times New Roman" w:cs="Times New Roman"/>
          <w:sz w:val="28"/>
          <w:szCs w:val="28"/>
        </w:rPr>
        <w:t xml:space="preserve"> 44-ФЗ "О контрактной системе в сфере закупок товаров</w:t>
      </w:r>
      <w:r w:rsidRPr="001145F1">
        <w:rPr>
          <w:rFonts w:ascii="Times New Roman" w:hAnsi="Times New Roman" w:cs="Times New Roman"/>
          <w:sz w:val="28"/>
          <w:szCs w:val="28"/>
        </w:rPr>
        <w:t>, работ, услуг для обеспечения государственных и муниципальных нужд".</w:t>
      </w:r>
      <w:proofErr w:type="gramEnd"/>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Механизм реализации государственной программы предполагает пред</w:t>
      </w:r>
      <w:r w:rsidRPr="001145F1">
        <w:rPr>
          <w:rFonts w:ascii="Times New Roman" w:hAnsi="Times New Roman" w:cs="Times New Roman"/>
          <w:sz w:val="28"/>
          <w:szCs w:val="28"/>
        </w:rPr>
        <w:t>о</w:t>
      </w:r>
      <w:r w:rsidRPr="001145F1">
        <w:rPr>
          <w:rFonts w:ascii="Times New Roman" w:hAnsi="Times New Roman" w:cs="Times New Roman"/>
          <w:sz w:val="28"/>
          <w:szCs w:val="28"/>
        </w:rPr>
        <w:t>ставление и распределение межбюджетных трансфертов из краевого бюджета местным бюджетам в II этапа:</w:t>
      </w:r>
    </w:p>
    <w:p w:rsidR="0041357D" w:rsidRDefault="0041357D" w:rsidP="004135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I этап - 2016 - 2019 годы:</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Предоставление дотации на выравнивание бюджетной обеспеченности м</w:t>
      </w:r>
      <w:r w:rsidRPr="001145F1">
        <w:rPr>
          <w:rFonts w:ascii="Times New Roman" w:hAnsi="Times New Roman" w:cs="Times New Roman"/>
          <w:sz w:val="28"/>
          <w:szCs w:val="28"/>
        </w:rPr>
        <w:t>у</w:t>
      </w:r>
      <w:r w:rsidRPr="001145F1">
        <w:rPr>
          <w:rFonts w:ascii="Times New Roman" w:hAnsi="Times New Roman" w:cs="Times New Roman"/>
          <w:sz w:val="28"/>
          <w:szCs w:val="28"/>
        </w:rPr>
        <w:t>ниципальных образований Краснодарского края осуществляется в соответствии с распределением, утверждаемым законом о краевом бюджете.</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Предоставление и распределение дотаций на поддержку мер по обеспеч</w:t>
      </w:r>
      <w:r w:rsidRPr="001145F1">
        <w:rPr>
          <w:rFonts w:ascii="Times New Roman" w:hAnsi="Times New Roman" w:cs="Times New Roman"/>
          <w:sz w:val="28"/>
          <w:szCs w:val="28"/>
        </w:rPr>
        <w:t>е</w:t>
      </w:r>
      <w:r w:rsidRPr="001145F1">
        <w:rPr>
          <w:rFonts w:ascii="Times New Roman" w:hAnsi="Times New Roman" w:cs="Times New Roman"/>
          <w:sz w:val="28"/>
          <w:szCs w:val="28"/>
        </w:rPr>
        <w:t>нию сбалансированности местных бюджетов осуществляется в соответствии с порядком, установленным приказом министерства финансов Краснодарского края.</w:t>
      </w:r>
    </w:p>
    <w:p w:rsidR="0041357D" w:rsidRDefault="00483B29" w:rsidP="0041357D">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Предоставление и распределение субсидий бюджетам муниципальных районов Краснодарского края на выравнивание их бюджетной обеспеченности по реализации расходных обязательств по выравниванию бюджетной обесп</w:t>
      </w:r>
      <w:r w:rsidRPr="001145F1">
        <w:rPr>
          <w:rFonts w:ascii="Times New Roman" w:hAnsi="Times New Roman" w:cs="Times New Roman"/>
          <w:sz w:val="28"/>
          <w:szCs w:val="28"/>
        </w:rPr>
        <w:t>е</w:t>
      </w:r>
      <w:r w:rsidRPr="001145F1">
        <w:rPr>
          <w:rFonts w:ascii="Times New Roman" w:hAnsi="Times New Roman" w:cs="Times New Roman"/>
          <w:sz w:val="28"/>
          <w:szCs w:val="28"/>
        </w:rPr>
        <w:t>ченности поселений из краевого бюджета осуществляется в соответствии с</w:t>
      </w:r>
      <w:r w:rsidRPr="0041357D">
        <w:rPr>
          <w:rFonts w:ascii="Times New Roman" w:hAnsi="Times New Roman" w:cs="Times New Roman"/>
          <w:sz w:val="28"/>
          <w:szCs w:val="28"/>
        </w:rPr>
        <w:t xml:space="preserve"> </w:t>
      </w:r>
      <w:hyperlink r:id="rId44" w:history="1">
        <w:r w:rsidRPr="0041357D">
          <w:rPr>
            <w:rFonts w:ascii="Times New Roman" w:hAnsi="Times New Roman" w:cs="Times New Roman"/>
            <w:sz w:val="28"/>
            <w:szCs w:val="28"/>
          </w:rPr>
          <w:t>П</w:t>
        </w:r>
        <w:r w:rsidRPr="0041357D">
          <w:rPr>
            <w:rFonts w:ascii="Times New Roman" w:hAnsi="Times New Roman" w:cs="Times New Roman"/>
            <w:sz w:val="28"/>
            <w:szCs w:val="28"/>
          </w:rPr>
          <w:t>о</w:t>
        </w:r>
        <w:r w:rsidRPr="0041357D">
          <w:rPr>
            <w:rFonts w:ascii="Times New Roman" w:hAnsi="Times New Roman" w:cs="Times New Roman"/>
            <w:sz w:val="28"/>
            <w:szCs w:val="28"/>
          </w:rPr>
          <w:t>рядком</w:t>
        </w:r>
      </w:hyperlink>
      <w:r w:rsidRPr="0041357D">
        <w:rPr>
          <w:rFonts w:ascii="Times New Roman" w:hAnsi="Times New Roman" w:cs="Times New Roman"/>
          <w:sz w:val="28"/>
          <w:szCs w:val="28"/>
        </w:rPr>
        <w:t xml:space="preserve"> </w:t>
      </w:r>
      <w:r w:rsidRPr="001145F1">
        <w:rPr>
          <w:rFonts w:ascii="Times New Roman" w:hAnsi="Times New Roman" w:cs="Times New Roman"/>
          <w:sz w:val="28"/>
          <w:szCs w:val="28"/>
        </w:rPr>
        <w:t>предоставления и распределения субсидий бюджетам муниципальных районов на выравнивание их обеспеченности по реализации расходных обяз</w:t>
      </w:r>
      <w:r w:rsidRPr="001145F1">
        <w:rPr>
          <w:rFonts w:ascii="Times New Roman" w:hAnsi="Times New Roman" w:cs="Times New Roman"/>
          <w:sz w:val="28"/>
          <w:szCs w:val="28"/>
        </w:rPr>
        <w:t>а</w:t>
      </w:r>
      <w:r w:rsidRPr="001145F1">
        <w:rPr>
          <w:rFonts w:ascii="Times New Roman" w:hAnsi="Times New Roman" w:cs="Times New Roman"/>
          <w:sz w:val="28"/>
          <w:szCs w:val="28"/>
        </w:rPr>
        <w:t>тельств по выравниванию бюджетной обеспеченности поселений из краевого бюджета, утвержденным постановлением главы администрации (губернатора) Краснодарского</w:t>
      </w:r>
      <w:proofErr w:type="gramEnd"/>
      <w:r w:rsidRPr="001145F1">
        <w:rPr>
          <w:rFonts w:ascii="Times New Roman" w:hAnsi="Times New Roman" w:cs="Times New Roman"/>
          <w:sz w:val="28"/>
          <w:szCs w:val="28"/>
        </w:rPr>
        <w:t xml:space="preserve"> края от 21 ноября 2012 года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1392.</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Предоставление и распределение дотаций за достижение наилучших р</w:t>
      </w:r>
      <w:r w:rsidRPr="001145F1">
        <w:rPr>
          <w:rFonts w:ascii="Times New Roman" w:hAnsi="Times New Roman" w:cs="Times New Roman"/>
          <w:sz w:val="28"/>
          <w:szCs w:val="28"/>
        </w:rPr>
        <w:t>е</w:t>
      </w:r>
      <w:r w:rsidRPr="001145F1">
        <w:rPr>
          <w:rFonts w:ascii="Times New Roman" w:hAnsi="Times New Roman" w:cs="Times New Roman"/>
          <w:sz w:val="28"/>
          <w:szCs w:val="28"/>
        </w:rPr>
        <w:t>зультатов по привлечению инвестиций и увеличению налогового потенциала муниципальных образований Краснодарского края осуществляется в соотве</w:t>
      </w:r>
      <w:r w:rsidRPr="001145F1">
        <w:rPr>
          <w:rFonts w:ascii="Times New Roman" w:hAnsi="Times New Roman" w:cs="Times New Roman"/>
          <w:sz w:val="28"/>
          <w:szCs w:val="28"/>
        </w:rPr>
        <w:t>т</w:t>
      </w:r>
      <w:r w:rsidRPr="001145F1">
        <w:rPr>
          <w:rFonts w:ascii="Times New Roman" w:hAnsi="Times New Roman" w:cs="Times New Roman"/>
          <w:sz w:val="28"/>
          <w:szCs w:val="28"/>
        </w:rPr>
        <w:t>ствии с порядком, установленным приказом министерства финансов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w:t>
      </w:r>
    </w:p>
    <w:p w:rsidR="0041357D" w:rsidRDefault="0041357D" w:rsidP="004135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II этап - 2020 - 2024 годы:</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Предоставление дотаций на выравнивание бюджетной обеспеченности м</w:t>
      </w:r>
      <w:r w:rsidRPr="001145F1">
        <w:rPr>
          <w:rFonts w:ascii="Times New Roman" w:hAnsi="Times New Roman" w:cs="Times New Roman"/>
          <w:sz w:val="28"/>
          <w:szCs w:val="28"/>
        </w:rPr>
        <w:t>у</w:t>
      </w:r>
      <w:r w:rsidRPr="001145F1">
        <w:rPr>
          <w:rFonts w:ascii="Times New Roman" w:hAnsi="Times New Roman" w:cs="Times New Roman"/>
          <w:sz w:val="28"/>
          <w:szCs w:val="28"/>
        </w:rPr>
        <w:t>ниципальных образований Краснодарского края осуществляется согласно ра</w:t>
      </w:r>
      <w:r w:rsidRPr="001145F1">
        <w:rPr>
          <w:rFonts w:ascii="Times New Roman" w:hAnsi="Times New Roman" w:cs="Times New Roman"/>
          <w:sz w:val="28"/>
          <w:szCs w:val="28"/>
        </w:rPr>
        <w:t>с</w:t>
      </w:r>
      <w:r w:rsidRPr="001145F1">
        <w:rPr>
          <w:rFonts w:ascii="Times New Roman" w:hAnsi="Times New Roman" w:cs="Times New Roman"/>
          <w:sz w:val="28"/>
          <w:szCs w:val="28"/>
        </w:rPr>
        <w:t xml:space="preserve">пределению между муниципальными образованиями, утвержденному законом о краевом бюджете и определенному в соответствии с порядками и методикой распределения, утвержденными </w:t>
      </w:r>
      <w:hyperlink r:id="rId45" w:history="1">
        <w:r w:rsidRPr="0041357D">
          <w:rPr>
            <w:rFonts w:ascii="Times New Roman" w:hAnsi="Times New Roman" w:cs="Times New Roman"/>
            <w:sz w:val="28"/>
            <w:szCs w:val="28"/>
          </w:rPr>
          <w:t>Законом</w:t>
        </w:r>
      </w:hyperlink>
      <w:r w:rsidRPr="0041357D">
        <w:rPr>
          <w:rFonts w:ascii="Times New Roman" w:hAnsi="Times New Roman" w:cs="Times New Roman"/>
          <w:sz w:val="28"/>
          <w:szCs w:val="28"/>
        </w:rPr>
        <w:t xml:space="preserve"> </w:t>
      </w:r>
      <w:r w:rsidRPr="001145F1">
        <w:rPr>
          <w:rFonts w:ascii="Times New Roman" w:hAnsi="Times New Roman" w:cs="Times New Roman"/>
          <w:sz w:val="28"/>
          <w:szCs w:val="28"/>
        </w:rPr>
        <w:t xml:space="preserve">Краснодарского края от 15 июля </w:t>
      </w:r>
      <w:r w:rsidR="000A6AD5">
        <w:rPr>
          <w:rFonts w:ascii="Times New Roman" w:hAnsi="Times New Roman" w:cs="Times New Roman"/>
          <w:sz w:val="28"/>
          <w:szCs w:val="28"/>
        </w:rPr>
        <w:br/>
      </w:r>
      <w:r w:rsidRPr="001145F1">
        <w:rPr>
          <w:rFonts w:ascii="Times New Roman" w:hAnsi="Times New Roman" w:cs="Times New Roman"/>
          <w:sz w:val="28"/>
          <w:szCs w:val="28"/>
        </w:rPr>
        <w:t xml:space="preserve">2005 г.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918-КЗ "О межбюджетных отношениях в Краснодарском крае".</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Предоставление и распределение дотаций на поддержку мер по обеспеч</w:t>
      </w:r>
      <w:r w:rsidRPr="001145F1">
        <w:rPr>
          <w:rFonts w:ascii="Times New Roman" w:hAnsi="Times New Roman" w:cs="Times New Roman"/>
          <w:sz w:val="28"/>
          <w:szCs w:val="28"/>
        </w:rPr>
        <w:t>е</w:t>
      </w:r>
      <w:r w:rsidRPr="001145F1">
        <w:rPr>
          <w:rFonts w:ascii="Times New Roman" w:hAnsi="Times New Roman" w:cs="Times New Roman"/>
          <w:sz w:val="28"/>
          <w:szCs w:val="28"/>
        </w:rPr>
        <w:lastRenderedPageBreak/>
        <w:t>нию сбалансированности местных бюджетов осуществляются в соответствии с методикой распределения и правилами их предоставления, установленными постановлением главы администрации (губернатора) Краснодарского края.</w:t>
      </w:r>
    </w:p>
    <w:p w:rsidR="0041357D"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Предоставление и распределение дотаций за достижение наилучших р</w:t>
      </w:r>
      <w:r w:rsidRPr="001145F1">
        <w:rPr>
          <w:rFonts w:ascii="Times New Roman" w:hAnsi="Times New Roman" w:cs="Times New Roman"/>
          <w:sz w:val="28"/>
          <w:szCs w:val="28"/>
        </w:rPr>
        <w:t>е</w:t>
      </w:r>
      <w:r w:rsidRPr="001145F1">
        <w:rPr>
          <w:rFonts w:ascii="Times New Roman" w:hAnsi="Times New Roman" w:cs="Times New Roman"/>
          <w:sz w:val="28"/>
          <w:szCs w:val="28"/>
        </w:rPr>
        <w:t>зультатов по привлечению инвестиций и увеличению налогового потенциала муниципальных образований Краснодарского края осуществляются в соотве</w:t>
      </w:r>
      <w:r w:rsidRPr="001145F1">
        <w:rPr>
          <w:rFonts w:ascii="Times New Roman" w:hAnsi="Times New Roman" w:cs="Times New Roman"/>
          <w:sz w:val="28"/>
          <w:szCs w:val="28"/>
        </w:rPr>
        <w:t>т</w:t>
      </w:r>
      <w:r w:rsidRPr="001145F1">
        <w:rPr>
          <w:rFonts w:ascii="Times New Roman" w:hAnsi="Times New Roman" w:cs="Times New Roman"/>
          <w:sz w:val="28"/>
          <w:szCs w:val="28"/>
        </w:rPr>
        <w:t>ствии с методикой распределения и правилами их предоставления, установле</w:t>
      </w:r>
      <w:r w:rsidRPr="001145F1">
        <w:rPr>
          <w:rFonts w:ascii="Times New Roman" w:hAnsi="Times New Roman" w:cs="Times New Roman"/>
          <w:sz w:val="28"/>
          <w:szCs w:val="28"/>
        </w:rPr>
        <w:t>н</w:t>
      </w:r>
      <w:r w:rsidRPr="001145F1">
        <w:rPr>
          <w:rFonts w:ascii="Times New Roman" w:hAnsi="Times New Roman" w:cs="Times New Roman"/>
          <w:sz w:val="28"/>
          <w:szCs w:val="28"/>
        </w:rPr>
        <w:t>ными постановлением главы администрации (губернатора) Краснодарского края.</w:t>
      </w:r>
    </w:p>
    <w:p w:rsidR="00483B29" w:rsidRPr="001145F1" w:rsidRDefault="00483B29" w:rsidP="0041357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Органы местного самоуправления муниципальных образований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самостоятельно определяют направления расходования дотаций за достижение наилучших результатов по привлечению инвестиций и увелич</w:t>
      </w:r>
      <w:r w:rsidRPr="001145F1">
        <w:rPr>
          <w:rFonts w:ascii="Times New Roman" w:hAnsi="Times New Roman" w:cs="Times New Roman"/>
          <w:sz w:val="28"/>
          <w:szCs w:val="28"/>
        </w:rPr>
        <w:t>е</w:t>
      </w:r>
      <w:r w:rsidRPr="001145F1">
        <w:rPr>
          <w:rFonts w:ascii="Times New Roman" w:hAnsi="Times New Roman" w:cs="Times New Roman"/>
          <w:sz w:val="28"/>
          <w:szCs w:val="28"/>
        </w:rPr>
        <w:t xml:space="preserve">нию налогового потенциала муниципальных образований Краснодарского края при соблюдении ограничений, установленных Бюджетным </w:t>
      </w:r>
      <w:hyperlink r:id="rId46" w:history="1">
        <w:r w:rsidRPr="0041357D">
          <w:rPr>
            <w:rFonts w:ascii="Times New Roman" w:hAnsi="Times New Roman" w:cs="Times New Roman"/>
            <w:sz w:val="28"/>
            <w:szCs w:val="28"/>
          </w:rPr>
          <w:t>кодексом</w:t>
        </w:r>
      </w:hyperlink>
      <w:r w:rsidRPr="001145F1">
        <w:rPr>
          <w:rFonts w:ascii="Times New Roman" w:hAnsi="Times New Roman" w:cs="Times New Roman"/>
          <w:sz w:val="28"/>
          <w:szCs w:val="28"/>
        </w:rPr>
        <w:t xml:space="preserve"> Росси</w:t>
      </w:r>
      <w:r w:rsidRPr="001145F1">
        <w:rPr>
          <w:rFonts w:ascii="Times New Roman" w:hAnsi="Times New Roman" w:cs="Times New Roman"/>
          <w:sz w:val="28"/>
          <w:szCs w:val="28"/>
        </w:rPr>
        <w:t>й</w:t>
      </w:r>
      <w:r w:rsidRPr="001145F1">
        <w:rPr>
          <w:rFonts w:ascii="Times New Roman" w:hAnsi="Times New Roman" w:cs="Times New Roman"/>
          <w:sz w:val="28"/>
          <w:szCs w:val="28"/>
        </w:rPr>
        <w:t>ской Федерации.</w:t>
      </w:r>
    </w:p>
    <w:p w:rsidR="00483B29"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Заместитель главы администрации</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(губернатора)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министр финансов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И.А.ПЕРОНКО</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1357D" w:rsidRDefault="0041357D">
      <w:pPr>
        <w:pStyle w:val="ConsPlusNormal"/>
        <w:jc w:val="right"/>
        <w:outlineLvl w:val="1"/>
        <w:rPr>
          <w:rFonts w:ascii="Times New Roman" w:hAnsi="Times New Roman" w:cs="Times New Roman"/>
          <w:sz w:val="28"/>
          <w:szCs w:val="28"/>
        </w:rPr>
      </w:pPr>
      <w:bookmarkStart w:id="3" w:name="P1110"/>
      <w:bookmarkEnd w:id="3"/>
    </w:p>
    <w:p w:rsidR="0041357D" w:rsidRDefault="0041357D">
      <w:pPr>
        <w:pStyle w:val="ConsPlusNormal"/>
        <w:jc w:val="right"/>
        <w:outlineLvl w:val="1"/>
        <w:rPr>
          <w:rFonts w:ascii="Times New Roman" w:hAnsi="Times New Roman" w:cs="Times New Roman"/>
          <w:sz w:val="28"/>
          <w:szCs w:val="28"/>
        </w:rPr>
      </w:pPr>
    </w:p>
    <w:p w:rsidR="0041357D" w:rsidRDefault="0041357D">
      <w:pPr>
        <w:pStyle w:val="ConsPlusNormal"/>
        <w:jc w:val="right"/>
        <w:outlineLvl w:val="1"/>
        <w:rPr>
          <w:rFonts w:ascii="Times New Roman" w:hAnsi="Times New Roman" w:cs="Times New Roman"/>
          <w:sz w:val="28"/>
          <w:szCs w:val="28"/>
        </w:rPr>
      </w:pPr>
    </w:p>
    <w:p w:rsidR="0041357D" w:rsidRDefault="0041357D">
      <w:pPr>
        <w:pStyle w:val="ConsPlusNormal"/>
        <w:jc w:val="right"/>
        <w:outlineLvl w:val="1"/>
        <w:rPr>
          <w:rFonts w:ascii="Times New Roman" w:hAnsi="Times New Roman" w:cs="Times New Roman"/>
          <w:sz w:val="28"/>
          <w:szCs w:val="28"/>
        </w:rPr>
      </w:pPr>
    </w:p>
    <w:p w:rsidR="0041357D" w:rsidRDefault="0041357D">
      <w:pPr>
        <w:pStyle w:val="ConsPlusNormal"/>
        <w:jc w:val="right"/>
        <w:outlineLvl w:val="1"/>
        <w:rPr>
          <w:rFonts w:ascii="Times New Roman" w:hAnsi="Times New Roman" w:cs="Times New Roman"/>
          <w:sz w:val="28"/>
          <w:szCs w:val="28"/>
        </w:rPr>
      </w:pPr>
    </w:p>
    <w:p w:rsidR="0041357D" w:rsidRDefault="0041357D">
      <w:pPr>
        <w:pStyle w:val="ConsPlusNormal"/>
        <w:jc w:val="right"/>
        <w:outlineLvl w:val="1"/>
        <w:rPr>
          <w:rFonts w:ascii="Times New Roman" w:hAnsi="Times New Roman" w:cs="Times New Roman"/>
          <w:sz w:val="28"/>
          <w:szCs w:val="28"/>
        </w:rPr>
      </w:pPr>
    </w:p>
    <w:p w:rsidR="0041357D" w:rsidRDefault="0041357D">
      <w:pPr>
        <w:pStyle w:val="ConsPlusNormal"/>
        <w:jc w:val="right"/>
        <w:outlineLvl w:val="1"/>
        <w:rPr>
          <w:rFonts w:ascii="Times New Roman" w:hAnsi="Times New Roman" w:cs="Times New Roman"/>
          <w:sz w:val="28"/>
          <w:szCs w:val="28"/>
        </w:rPr>
      </w:pPr>
    </w:p>
    <w:p w:rsidR="0041357D" w:rsidRDefault="0041357D">
      <w:pPr>
        <w:pStyle w:val="ConsPlusNormal"/>
        <w:jc w:val="right"/>
        <w:outlineLvl w:val="1"/>
        <w:rPr>
          <w:rFonts w:ascii="Times New Roman" w:hAnsi="Times New Roman" w:cs="Times New Roman"/>
          <w:sz w:val="28"/>
          <w:szCs w:val="28"/>
        </w:rPr>
      </w:pPr>
    </w:p>
    <w:p w:rsidR="00FB1DDA" w:rsidRDefault="00FB1DDA">
      <w:pPr>
        <w:pStyle w:val="ConsPlusNormal"/>
        <w:jc w:val="right"/>
        <w:outlineLvl w:val="1"/>
        <w:rPr>
          <w:rFonts w:ascii="Times New Roman" w:hAnsi="Times New Roman" w:cs="Times New Roman"/>
          <w:sz w:val="28"/>
          <w:szCs w:val="28"/>
        </w:rPr>
        <w:sectPr w:rsidR="00FB1DDA" w:rsidSect="00EB2809">
          <w:headerReference w:type="default" r:id="rId47"/>
          <w:pgSz w:w="11905" w:h="16838"/>
          <w:pgMar w:top="1134" w:right="567" w:bottom="1134" w:left="1701" w:header="567" w:footer="0" w:gutter="0"/>
          <w:cols w:space="720"/>
          <w:docGrid w:linePitch="299"/>
        </w:sectPr>
      </w:pPr>
    </w:p>
    <w:p w:rsidR="00483B29" w:rsidRPr="001145F1" w:rsidRDefault="00483B29" w:rsidP="00FB1DDA">
      <w:pPr>
        <w:pStyle w:val="ConsPlusNormal"/>
        <w:ind w:firstLine="10348"/>
        <w:outlineLvl w:val="1"/>
        <w:rPr>
          <w:rFonts w:ascii="Times New Roman" w:hAnsi="Times New Roman" w:cs="Times New Roman"/>
          <w:sz w:val="28"/>
          <w:szCs w:val="28"/>
        </w:rPr>
      </w:pPr>
      <w:r w:rsidRPr="001145F1">
        <w:rPr>
          <w:rFonts w:ascii="Times New Roman" w:hAnsi="Times New Roman" w:cs="Times New Roman"/>
          <w:sz w:val="28"/>
          <w:szCs w:val="28"/>
        </w:rPr>
        <w:lastRenderedPageBreak/>
        <w:t>Приложение 1</w:t>
      </w:r>
    </w:p>
    <w:p w:rsidR="00483B29" w:rsidRPr="001145F1" w:rsidRDefault="00483B29" w:rsidP="00FB1DDA">
      <w:pPr>
        <w:pStyle w:val="ConsPlusNormal"/>
        <w:ind w:firstLine="10348"/>
        <w:rPr>
          <w:rFonts w:ascii="Times New Roman" w:hAnsi="Times New Roman" w:cs="Times New Roman"/>
          <w:sz w:val="28"/>
          <w:szCs w:val="28"/>
        </w:rPr>
      </w:pPr>
      <w:r w:rsidRPr="001145F1">
        <w:rPr>
          <w:rFonts w:ascii="Times New Roman" w:hAnsi="Times New Roman" w:cs="Times New Roman"/>
          <w:sz w:val="28"/>
          <w:szCs w:val="28"/>
        </w:rPr>
        <w:t>к государственной программе</w:t>
      </w:r>
    </w:p>
    <w:p w:rsidR="00483B29" w:rsidRPr="001145F1" w:rsidRDefault="00483B29" w:rsidP="00FB1DDA">
      <w:pPr>
        <w:pStyle w:val="ConsPlusNormal"/>
        <w:ind w:firstLine="10348"/>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FB1DDA" w:rsidRDefault="00483B29" w:rsidP="00FB1DDA">
      <w:pPr>
        <w:pStyle w:val="ConsPlusNormal"/>
        <w:ind w:firstLine="10348"/>
        <w:rPr>
          <w:rFonts w:ascii="Times New Roman" w:hAnsi="Times New Roman" w:cs="Times New Roman"/>
          <w:sz w:val="28"/>
          <w:szCs w:val="28"/>
        </w:rPr>
      </w:pPr>
      <w:r w:rsidRPr="001145F1">
        <w:rPr>
          <w:rFonts w:ascii="Times New Roman" w:hAnsi="Times New Roman" w:cs="Times New Roman"/>
          <w:sz w:val="28"/>
          <w:szCs w:val="28"/>
        </w:rPr>
        <w:t xml:space="preserve">"Управление </w:t>
      </w:r>
      <w:proofErr w:type="gramStart"/>
      <w:r w:rsidRPr="001145F1">
        <w:rPr>
          <w:rFonts w:ascii="Times New Roman" w:hAnsi="Times New Roman" w:cs="Times New Roman"/>
          <w:sz w:val="28"/>
          <w:szCs w:val="28"/>
        </w:rPr>
        <w:t>государственными</w:t>
      </w:r>
      <w:proofErr w:type="gramEnd"/>
      <w:r w:rsidRPr="001145F1">
        <w:rPr>
          <w:rFonts w:ascii="Times New Roman" w:hAnsi="Times New Roman" w:cs="Times New Roman"/>
          <w:sz w:val="28"/>
          <w:szCs w:val="28"/>
        </w:rPr>
        <w:t xml:space="preserve"> </w:t>
      </w:r>
    </w:p>
    <w:p w:rsidR="00483B29" w:rsidRPr="001145F1" w:rsidRDefault="00FB1DDA" w:rsidP="00FB1DDA">
      <w:pPr>
        <w:pStyle w:val="ConsPlusNormal"/>
        <w:ind w:firstLine="10348"/>
        <w:rPr>
          <w:rFonts w:ascii="Times New Roman" w:hAnsi="Times New Roman" w:cs="Times New Roman"/>
          <w:sz w:val="28"/>
          <w:szCs w:val="28"/>
        </w:rPr>
      </w:pPr>
      <w:r>
        <w:rPr>
          <w:rFonts w:ascii="Times New Roman" w:hAnsi="Times New Roman" w:cs="Times New Roman"/>
          <w:sz w:val="28"/>
          <w:szCs w:val="28"/>
        </w:rPr>
        <w:t xml:space="preserve">Финансами </w:t>
      </w:r>
      <w:r w:rsidR="00483B29" w:rsidRPr="001145F1">
        <w:rPr>
          <w:rFonts w:ascii="Times New Roman" w:hAnsi="Times New Roman" w:cs="Times New Roman"/>
          <w:sz w:val="28"/>
          <w:szCs w:val="28"/>
        </w:rPr>
        <w:t>Краснодарского края"</w:t>
      </w:r>
    </w:p>
    <w:p w:rsidR="00483B29" w:rsidRPr="001145F1" w:rsidRDefault="00483B29">
      <w:pPr>
        <w:spacing w:after="1"/>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outlineLvl w:val="2"/>
        <w:rPr>
          <w:rFonts w:ascii="Times New Roman" w:hAnsi="Times New Roman" w:cs="Times New Roman"/>
          <w:sz w:val="28"/>
          <w:szCs w:val="28"/>
        </w:rPr>
      </w:pPr>
      <w:r w:rsidRPr="001145F1">
        <w:rPr>
          <w:rFonts w:ascii="Times New Roman" w:hAnsi="Times New Roman" w:cs="Times New Roman"/>
          <w:sz w:val="28"/>
          <w:szCs w:val="28"/>
        </w:rPr>
        <w:t>Таблица 1</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Title"/>
        <w:jc w:val="center"/>
        <w:rPr>
          <w:rFonts w:ascii="Times New Roman" w:hAnsi="Times New Roman" w:cs="Times New Roman"/>
          <w:sz w:val="28"/>
          <w:szCs w:val="28"/>
        </w:rPr>
      </w:pPr>
      <w:bookmarkStart w:id="4" w:name="P1121"/>
      <w:bookmarkEnd w:id="4"/>
      <w:r w:rsidRPr="001145F1">
        <w:rPr>
          <w:rFonts w:ascii="Times New Roman" w:hAnsi="Times New Roman" w:cs="Times New Roman"/>
          <w:sz w:val="28"/>
          <w:szCs w:val="28"/>
        </w:rPr>
        <w:t>Целевые показатели</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 xml:space="preserve">государственной программы "Управление </w:t>
      </w:r>
      <w:proofErr w:type="gramStart"/>
      <w:r w:rsidRPr="001145F1">
        <w:rPr>
          <w:rFonts w:ascii="Times New Roman" w:hAnsi="Times New Roman" w:cs="Times New Roman"/>
          <w:sz w:val="28"/>
          <w:szCs w:val="28"/>
        </w:rPr>
        <w:t>государственными</w:t>
      </w:r>
      <w:proofErr w:type="gramEnd"/>
    </w:p>
    <w:p w:rsidR="00483B29" w:rsidRPr="001145F1" w:rsidRDefault="003A70C0" w:rsidP="003A70C0">
      <w:pPr>
        <w:pStyle w:val="ConsPlusTitle"/>
        <w:tabs>
          <w:tab w:val="center" w:pos="7285"/>
          <w:tab w:val="right" w:pos="14570"/>
        </w:tabs>
        <w:rPr>
          <w:rFonts w:ascii="Times New Roman" w:hAnsi="Times New Roman" w:cs="Times New Roman"/>
          <w:sz w:val="28"/>
          <w:szCs w:val="28"/>
        </w:rPr>
      </w:pPr>
      <w:r>
        <w:rPr>
          <w:rFonts w:ascii="Times New Roman" w:hAnsi="Times New Roman" w:cs="Times New Roman"/>
          <w:sz w:val="28"/>
          <w:szCs w:val="28"/>
        </w:rPr>
        <w:tab/>
      </w:r>
      <w:r w:rsidR="00483B29" w:rsidRPr="001145F1">
        <w:rPr>
          <w:rFonts w:ascii="Times New Roman" w:hAnsi="Times New Roman" w:cs="Times New Roman"/>
          <w:sz w:val="28"/>
          <w:szCs w:val="28"/>
        </w:rPr>
        <w:t>финансами Краснодарского края"</w:t>
      </w:r>
      <w:r>
        <w:rPr>
          <w:rFonts w:ascii="Times New Roman" w:hAnsi="Times New Roman" w:cs="Times New Roman"/>
          <w:sz w:val="28"/>
          <w:szCs w:val="28"/>
        </w:rPr>
        <w:tab/>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I этап (2016 - 2019 годы)</w:t>
      </w:r>
    </w:p>
    <w:p w:rsidR="00483B29" w:rsidRPr="001145F1" w:rsidRDefault="00483B29">
      <w:pPr>
        <w:pStyle w:val="ConsPlusNormal"/>
        <w:jc w:val="both"/>
        <w:rPr>
          <w:rFonts w:ascii="Times New Roman" w:hAnsi="Times New Roman" w:cs="Times New Roman"/>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428"/>
        <w:gridCol w:w="1077"/>
        <w:gridCol w:w="567"/>
        <w:gridCol w:w="1531"/>
        <w:gridCol w:w="1587"/>
        <w:gridCol w:w="1587"/>
        <w:gridCol w:w="1587"/>
        <w:gridCol w:w="1587"/>
      </w:tblGrid>
      <w:tr w:rsidR="00483B29" w:rsidRPr="00FB1DDA" w:rsidTr="00FB1DDA">
        <w:tc>
          <w:tcPr>
            <w:tcW w:w="737" w:type="dxa"/>
            <w:vMerge w:val="restart"/>
            <w:vAlign w:val="center"/>
          </w:tcPr>
          <w:p w:rsidR="00483B29" w:rsidRPr="00FB1DDA" w:rsidRDefault="001145F1">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w:t>
            </w:r>
            <w:r w:rsidR="00483B29" w:rsidRPr="00FB1DDA">
              <w:rPr>
                <w:rFonts w:ascii="Times New Roman" w:hAnsi="Times New Roman" w:cs="Times New Roman"/>
                <w:sz w:val="24"/>
                <w:szCs w:val="24"/>
              </w:rPr>
              <w:t xml:space="preserve"> </w:t>
            </w:r>
            <w:proofErr w:type="gramStart"/>
            <w:r w:rsidR="00483B29" w:rsidRPr="00FB1DDA">
              <w:rPr>
                <w:rFonts w:ascii="Times New Roman" w:hAnsi="Times New Roman" w:cs="Times New Roman"/>
                <w:sz w:val="24"/>
                <w:szCs w:val="24"/>
              </w:rPr>
              <w:t>п</w:t>
            </w:r>
            <w:proofErr w:type="gramEnd"/>
            <w:r w:rsidR="00483B29" w:rsidRPr="00FB1DDA">
              <w:rPr>
                <w:rFonts w:ascii="Times New Roman" w:hAnsi="Times New Roman" w:cs="Times New Roman"/>
                <w:sz w:val="24"/>
                <w:szCs w:val="24"/>
              </w:rPr>
              <w:t>/п</w:t>
            </w:r>
          </w:p>
        </w:tc>
        <w:tc>
          <w:tcPr>
            <w:tcW w:w="4428" w:type="dxa"/>
            <w:vMerge w:val="restart"/>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Наименование целевого показателя</w:t>
            </w:r>
          </w:p>
        </w:tc>
        <w:tc>
          <w:tcPr>
            <w:tcW w:w="1077" w:type="dxa"/>
            <w:vMerge w:val="restart"/>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Единица измер</w:t>
            </w:r>
            <w:r w:rsidRPr="00FB1DDA">
              <w:rPr>
                <w:rFonts w:ascii="Times New Roman" w:hAnsi="Times New Roman" w:cs="Times New Roman"/>
                <w:sz w:val="24"/>
                <w:szCs w:val="24"/>
              </w:rPr>
              <w:t>е</w:t>
            </w:r>
            <w:r w:rsidRPr="00FB1DDA">
              <w:rPr>
                <w:rFonts w:ascii="Times New Roman" w:hAnsi="Times New Roman" w:cs="Times New Roman"/>
                <w:sz w:val="24"/>
                <w:szCs w:val="24"/>
              </w:rPr>
              <w:t>ния</w:t>
            </w:r>
          </w:p>
        </w:tc>
        <w:tc>
          <w:tcPr>
            <w:tcW w:w="567" w:type="dxa"/>
            <w:vMerge w:val="restart"/>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Статус</w:t>
            </w:r>
          </w:p>
        </w:tc>
        <w:tc>
          <w:tcPr>
            <w:tcW w:w="7879" w:type="dxa"/>
            <w:gridSpan w:val="5"/>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Значение целевого показателя</w:t>
            </w:r>
          </w:p>
        </w:tc>
      </w:tr>
      <w:tr w:rsidR="00483B29" w:rsidRPr="00FB1DDA" w:rsidTr="00FB1DDA">
        <w:tc>
          <w:tcPr>
            <w:tcW w:w="737" w:type="dxa"/>
            <w:vMerge/>
          </w:tcPr>
          <w:p w:rsidR="00483B29" w:rsidRPr="00FB1DDA" w:rsidRDefault="00483B29">
            <w:pPr>
              <w:rPr>
                <w:rFonts w:ascii="Times New Roman" w:hAnsi="Times New Roman" w:cs="Times New Roman"/>
                <w:sz w:val="24"/>
                <w:szCs w:val="24"/>
              </w:rPr>
            </w:pPr>
          </w:p>
        </w:tc>
        <w:tc>
          <w:tcPr>
            <w:tcW w:w="4428" w:type="dxa"/>
            <w:vMerge/>
          </w:tcPr>
          <w:p w:rsidR="00483B29" w:rsidRPr="00FB1DDA" w:rsidRDefault="00483B29">
            <w:pPr>
              <w:rPr>
                <w:rFonts w:ascii="Times New Roman" w:hAnsi="Times New Roman" w:cs="Times New Roman"/>
                <w:sz w:val="24"/>
                <w:szCs w:val="24"/>
              </w:rPr>
            </w:pPr>
          </w:p>
        </w:tc>
        <w:tc>
          <w:tcPr>
            <w:tcW w:w="1077" w:type="dxa"/>
            <w:vMerge/>
          </w:tcPr>
          <w:p w:rsidR="00483B29" w:rsidRPr="00FB1DDA" w:rsidRDefault="00483B29">
            <w:pPr>
              <w:rPr>
                <w:rFonts w:ascii="Times New Roman" w:hAnsi="Times New Roman" w:cs="Times New Roman"/>
                <w:sz w:val="24"/>
                <w:szCs w:val="24"/>
              </w:rPr>
            </w:pPr>
          </w:p>
        </w:tc>
        <w:tc>
          <w:tcPr>
            <w:tcW w:w="567" w:type="dxa"/>
            <w:vMerge/>
          </w:tcPr>
          <w:p w:rsidR="00483B29" w:rsidRPr="00FB1DDA" w:rsidRDefault="00483B29">
            <w:pPr>
              <w:rPr>
                <w:rFonts w:ascii="Times New Roman" w:hAnsi="Times New Roman" w:cs="Times New Roman"/>
                <w:sz w:val="24"/>
                <w:szCs w:val="24"/>
              </w:rPr>
            </w:pPr>
          </w:p>
        </w:tc>
        <w:tc>
          <w:tcPr>
            <w:tcW w:w="1531"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2014 год</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2016 год</w:t>
            </w:r>
          </w:p>
        </w:tc>
        <w:tc>
          <w:tcPr>
            <w:tcW w:w="158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2017 год</w:t>
            </w:r>
          </w:p>
        </w:tc>
        <w:tc>
          <w:tcPr>
            <w:tcW w:w="158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2018 год</w:t>
            </w:r>
          </w:p>
        </w:tc>
        <w:tc>
          <w:tcPr>
            <w:tcW w:w="158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2019 год</w:t>
            </w:r>
          </w:p>
        </w:tc>
      </w:tr>
      <w:tr w:rsidR="00483B29" w:rsidRPr="00FB1DDA" w:rsidTr="00FB1DDA">
        <w:tc>
          <w:tcPr>
            <w:tcW w:w="73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w:t>
            </w:r>
          </w:p>
        </w:tc>
        <w:tc>
          <w:tcPr>
            <w:tcW w:w="4428"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w:t>
            </w:r>
          </w:p>
        </w:tc>
        <w:tc>
          <w:tcPr>
            <w:tcW w:w="107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56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4</w:t>
            </w:r>
          </w:p>
        </w:tc>
        <w:tc>
          <w:tcPr>
            <w:tcW w:w="1531"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5</w:t>
            </w:r>
          </w:p>
        </w:tc>
        <w:tc>
          <w:tcPr>
            <w:tcW w:w="158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6</w:t>
            </w:r>
          </w:p>
        </w:tc>
        <w:tc>
          <w:tcPr>
            <w:tcW w:w="158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w:t>
            </w:r>
          </w:p>
        </w:tc>
        <w:tc>
          <w:tcPr>
            <w:tcW w:w="158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8</w:t>
            </w:r>
          </w:p>
        </w:tc>
        <w:tc>
          <w:tcPr>
            <w:tcW w:w="1587" w:type="dxa"/>
            <w:vAlign w:val="center"/>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9</w:t>
            </w:r>
          </w:p>
        </w:tc>
      </w:tr>
      <w:tr w:rsidR="00483B29" w:rsidRPr="00FB1DDA" w:rsidTr="00FB1DDA">
        <w:tc>
          <w:tcPr>
            <w:tcW w:w="737" w:type="dxa"/>
          </w:tcPr>
          <w:p w:rsidR="00483B29" w:rsidRPr="00FB1DDA" w:rsidRDefault="00483B29">
            <w:pPr>
              <w:pStyle w:val="ConsPlusNormal"/>
              <w:jc w:val="center"/>
              <w:outlineLvl w:val="3"/>
              <w:rPr>
                <w:rFonts w:ascii="Times New Roman" w:hAnsi="Times New Roman" w:cs="Times New Roman"/>
                <w:sz w:val="24"/>
                <w:szCs w:val="24"/>
              </w:rPr>
            </w:pPr>
            <w:r w:rsidRPr="00FB1DDA">
              <w:rPr>
                <w:rFonts w:ascii="Times New Roman" w:hAnsi="Times New Roman" w:cs="Times New Roman"/>
                <w:sz w:val="24"/>
                <w:szCs w:val="24"/>
              </w:rPr>
              <w:t>1</w:t>
            </w:r>
          </w:p>
        </w:tc>
        <w:tc>
          <w:tcPr>
            <w:tcW w:w="13951" w:type="dxa"/>
            <w:gridSpan w:val="8"/>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Государственная программа "Управление государственными финансами Краснодарского края"</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1.1</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Сокращение различий между наиболее обеспеченными и наименее обеспече</w:t>
            </w:r>
            <w:r w:rsidRPr="00FB1DDA">
              <w:rPr>
                <w:rFonts w:ascii="Times New Roman" w:hAnsi="Times New Roman" w:cs="Times New Roman"/>
                <w:sz w:val="24"/>
                <w:szCs w:val="24"/>
              </w:rPr>
              <w:t>н</w:t>
            </w:r>
            <w:r w:rsidRPr="00FB1DDA">
              <w:rPr>
                <w:rFonts w:ascii="Times New Roman" w:hAnsi="Times New Roman" w:cs="Times New Roman"/>
                <w:sz w:val="24"/>
                <w:szCs w:val="24"/>
              </w:rPr>
              <w:t>ными муниципальными образованиями Краснодарского края</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раз (не менее)</w:t>
            </w:r>
          </w:p>
        </w:tc>
        <w:tc>
          <w:tcPr>
            <w:tcW w:w="56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3,8</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1.2</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Отношение объема государственного долга Краснодарского края к общему г</w:t>
            </w:r>
            <w:r w:rsidRPr="00FB1DDA">
              <w:rPr>
                <w:rFonts w:ascii="Times New Roman" w:hAnsi="Times New Roman" w:cs="Times New Roman"/>
                <w:sz w:val="24"/>
                <w:szCs w:val="24"/>
              </w:rPr>
              <w:t>о</w:t>
            </w:r>
            <w:r w:rsidRPr="00FB1DDA">
              <w:rPr>
                <w:rFonts w:ascii="Times New Roman" w:hAnsi="Times New Roman" w:cs="Times New Roman"/>
                <w:sz w:val="24"/>
                <w:szCs w:val="24"/>
              </w:rPr>
              <w:t>довому объему доходов краевого бюдж</w:t>
            </w:r>
            <w:r w:rsidRPr="00FB1DDA">
              <w:rPr>
                <w:rFonts w:ascii="Times New Roman" w:hAnsi="Times New Roman" w:cs="Times New Roman"/>
                <w:sz w:val="24"/>
                <w:szCs w:val="24"/>
              </w:rPr>
              <w:t>е</w:t>
            </w:r>
            <w:r w:rsidRPr="00FB1DDA">
              <w:rPr>
                <w:rFonts w:ascii="Times New Roman" w:hAnsi="Times New Roman" w:cs="Times New Roman"/>
                <w:sz w:val="24"/>
                <w:szCs w:val="24"/>
              </w:rPr>
              <w:t>та без учета объема безвозмездных п</w:t>
            </w:r>
            <w:r w:rsidRPr="00FB1DDA">
              <w:rPr>
                <w:rFonts w:ascii="Times New Roman" w:hAnsi="Times New Roman" w:cs="Times New Roman"/>
                <w:sz w:val="24"/>
                <w:szCs w:val="24"/>
              </w:rPr>
              <w:t>о</w:t>
            </w:r>
            <w:r w:rsidRPr="00FB1DDA">
              <w:rPr>
                <w:rFonts w:ascii="Times New Roman" w:hAnsi="Times New Roman" w:cs="Times New Roman"/>
                <w:sz w:val="24"/>
                <w:szCs w:val="24"/>
              </w:rPr>
              <w:lastRenderedPageBreak/>
              <w:t>ступлений</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lastRenderedPageBreak/>
              <w:t>% (не более)</w:t>
            </w:r>
          </w:p>
        </w:tc>
        <w:tc>
          <w:tcPr>
            <w:tcW w:w="56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92,7</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100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100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78</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50</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lastRenderedPageBreak/>
              <w:t>1.3</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Степень качества управления регионал</w:t>
            </w:r>
            <w:r w:rsidRPr="00FB1DDA">
              <w:rPr>
                <w:rFonts w:ascii="Times New Roman" w:hAnsi="Times New Roman" w:cs="Times New Roman"/>
                <w:sz w:val="24"/>
                <w:szCs w:val="24"/>
              </w:rPr>
              <w:t>ь</w:t>
            </w:r>
            <w:r w:rsidRPr="00FB1DDA">
              <w:rPr>
                <w:rFonts w:ascii="Times New Roman" w:hAnsi="Times New Roman" w:cs="Times New Roman"/>
                <w:sz w:val="24"/>
                <w:szCs w:val="24"/>
              </w:rPr>
              <w:t>ными финансами в Краснодарском крае</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степень (не н</w:t>
            </w:r>
            <w:r w:rsidRPr="00FB1DDA">
              <w:rPr>
                <w:rFonts w:ascii="Times New Roman" w:hAnsi="Times New Roman" w:cs="Times New Roman"/>
                <w:sz w:val="24"/>
                <w:szCs w:val="24"/>
              </w:rPr>
              <w:t>и</w:t>
            </w:r>
            <w:r w:rsidRPr="00FB1DDA">
              <w:rPr>
                <w:rFonts w:ascii="Times New Roman" w:hAnsi="Times New Roman" w:cs="Times New Roman"/>
                <w:sz w:val="24"/>
                <w:szCs w:val="24"/>
              </w:rPr>
              <w:t>же)</w:t>
            </w:r>
          </w:p>
        </w:tc>
        <w:tc>
          <w:tcPr>
            <w:tcW w:w="567" w:type="dxa"/>
          </w:tcPr>
          <w:p w:rsidR="00483B29" w:rsidRPr="006C0708" w:rsidRDefault="006C0708">
            <w:pPr>
              <w:pStyle w:val="ConsPlusNormal"/>
              <w:jc w:val="center"/>
              <w:rPr>
                <w:rFonts w:ascii="Times New Roman" w:hAnsi="Times New Roman" w:cs="Times New Roman"/>
                <w:sz w:val="24"/>
                <w:szCs w:val="24"/>
              </w:rPr>
            </w:pPr>
            <w:proofErr w:type="gramStart"/>
            <w:r w:rsidRPr="006C0708">
              <w:rPr>
                <w:rFonts w:ascii="Times New Roman" w:hAnsi="Times New Roman" w:cs="Times New Roman"/>
                <w:color w:val="000000" w:themeColor="text1"/>
                <w:sz w:val="24"/>
                <w:szCs w:val="24"/>
              </w:rPr>
              <w:t>2</w:t>
            </w:r>
            <w:hyperlink r:id="rId48" w:anchor="P698" w:history="1">
              <w:r w:rsidRPr="006C0708">
                <w:rPr>
                  <w:rStyle w:val="a3"/>
                  <w:rFonts w:ascii="Times New Roman" w:hAnsi="Times New Roman" w:cs="Times New Roman"/>
                  <w:color w:val="000000" w:themeColor="text1"/>
                  <w:sz w:val="24"/>
                  <w:szCs w:val="24"/>
                  <w:vertAlign w:val="superscript"/>
                </w:rPr>
                <w:t>1</w:t>
              </w:r>
            </w:hyperlink>
            <w:r w:rsidRPr="006C0708">
              <w:rPr>
                <w:rFonts w:ascii="Times New Roman" w:hAnsi="Times New Roman" w:cs="Times New Roman"/>
                <w:color w:val="000000" w:themeColor="text1"/>
                <w:sz w:val="24"/>
                <w:szCs w:val="24"/>
                <w:vertAlign w:val="superscript"/>
              </w:rPr>
              <w:t>)</w:t>
            </w:r>
            <w:proofErr w:type="gramEnd"/>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II</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III</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II</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II</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II</w:t>
            </w:r>
          </w:p>
        </w:tc>
      </w:tr>
      <w:tr w:rsidR="00483B29" w:rsidRPr="00FB1DDA" w:rsidTr="00FB1DDA">
        <w:tblPrEx>
          <w:tblBorders>
            <w:insideH w:val="nil"/>
          </w:tblBorders>
        </w:tblPrEx>
        <w:tc>
          <w:tcPr>
            <w:tcW w:w="737" w:type="dxa"/>
            <w:tcBorders>
              <w:top w:val="nil"/>
            </w:tcBorders>
          </w:tcPr>
          <w:p w:rsidR="00483B29" w:rsidRPr="00FB1DDA" w:rsidRDefault="00483B29">
            <w:pPr>
              <w:pStyle w:val="ConsPlusNormal"/>
              <w:jc w:val="center"/>
              <w:outlineLvl w:val="4"/>
              <w:rPr>
                <w:rFonts w:ascii="Times New Roman" w:hAnsi="Times New Roman" w:cs="Times New Roman"/>
                <w:sz w:val="24"/>
                <w:szCs w:val="24"/>
              </w:rPr>
            </w:pPr>
            <w:r w:rsidRPr="00FB1DDA">
              <w:rPr>
                <w:rFonts w:ascii="Times New Roman" w:hAnsi="Times New Roman" w:cs="Times New Roman"/>
                <w:sz w:val="24"/>
                <w:szCs w:val="24"/>
              </w:rPr>
              <w:t>2.1</w:t>
            </w:r>
          </w:p>
        </w:tc>
        <w:tc>
          <w:tcPr>
            <w:tcW w:w="13951" w:type="dxa"/>
            <w:gridSpan w:val="8"/>
            <w:tcBorders>
              <w:top w:val="nil"/>
            </w:tcBorders>
          </w:tcPr>
          <w:p w:rsidR="00483B29" w:rsidRPr="00FB1DDA" w:rsidRDefault="00572145">
            <w:pPr>
              <w:pStyle w:val="ConsPlusNormal"/>
              <w:jc w:val="center"/>
              <w:rPr>
                <w:rFonts w:ascii="Times New Roman" w:hAnsi="Times New Roman" w:cs="Times New Roman"/>
                <w:sz w:val="24"/>
                <w:szCs w:val="24"/>
              </w:rPr>
            </w:pPr>
            <w:hyperlink w:anchor="P1502" w:history="1">
              <w:r w:rsidR="00483B29" w:rsidRPr="006C0708">
                <w:rPr>
                  <w:rFonts w:ascii="Times New Roman" w:hAnsi="Times New Roman" w:cs="Times New Roman"/>
                  <w:sz w:val="24"/>
                  <w:szCs w:val="24"/>
                </w:rPr>
                <w:t>Подпрограмма</w:t>
              </w:r>
            </w:hyperlink>
            <w:r w:rsidR="00483B29" w:rsidRPr="006C0708">
              <w:rPr>
                <w:rFonts w:ascii="Times New Roman" w:hAnsi="Times New Roman" w:cs="Times New Roman"/>
                <w:sz w:val="24"/>
                <w:szCs w:val="24"/>
              </w:rPr>
              <w:t xml:space="preserve"> "С</w:t>
            </w:r>
            <w:r w:rsidR="00483B29" w:rsidRPr="00FB1DDA">
              <w:rPr>
                <w:rFonts w:ascii="Times New Roman" w:hAnsi="Times New Roman" w:cs="Times New Roman"/>
                <w:sz w:val="24"/>
                <w:szCs w:val="24"/>
              </w:rPr>
              <w:t>овершенствование межбюджетных отношений в Краснодарском крае"</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2.1.1</w:t>
            </w:r>
          </w:p>
        </w:tc>
        <w:tc>
          <w:tcPr>
            <w:tcW w:w="4428" w:type="dxa"/>
          </w:tcPr>
          <w:p w:rsidR="00483B29" w:rsidRPr="00FB1DDA" w:rsidRDefault="00483B29">
            <w:pPr>
              <w:pStyle w:val="ConsPlusNormal"/>
              <w:jc w:val="both"/>
              <w:rPr>
                <w:rFonts w:ascii="Times New Roman" w:hAnsi="Times New Roman" w:cs="Times New Roman"/>
                <w:sz w:val="24"/>
                <w:szCs w:val="24"/>
              </w:rPr>
            </w:pPr>
            <w:proofErr w:type="gramStart"/>
            <w:r w:rsidRPr="00FB1DDA">
              <w:rPr>
                <w:rFonts w:ascii="Times New Roman" w:hAnsi="Times New Roman" w:cs="Times New Roman"/>
                <w:sz w:val="24"/>
                <w:szCs w:val="24"/>
              </w:rPr>
              <w:t>Эффективность выравнивания бюдже</w:t>
            </w:r>
            <w:r w:rsidRPr="00FB1DDA">
              <w:rPr>
                <w:rFonts w:ascii="Times New Roman" w:hAnsi="Times New Roman" w:cs="Times New Roman"/>
                <w:sz w:val="24"/>
                <w:szCs w:val="24"/>
              </w:rPr>
              <w:t>т</w:t>
            </w:r>
            <w:r w:rsidRPr="00FB1DDA">
              <w:rPr>
                <w:rFonts w:ascii="Times New Roman" w:hAnsi="Times New Roman" w:cs="Times New Roman"/>
                <w:sz w:val="24"/>
                <w:szCs w:val="24"/>
              </w:rPr>
              <w:t>ной обеспеченности муниципальных о</w:t>
            </w:r>
            <w:r w:rsidRPr="00FB1DDA">
              <w:rPr>
                <w:rFonts w:ascii="Times New Roman" w:hAnsi="Times New Roman" w:cs="Times New Roman"/>
                <w:sz w:val="24"/>
                <w:szCs w:val="24"/>
              </w:rPr>
              <w:t>б</w:t>
            </w:r>
            <w:r w:rsidRPr="00FB1DDA">
              <w:rPr>
                <w:rFonts w:ascii="Times New Roman" w:hAnsi="Times New Roman" w:cs="Times New Roman"/>
                <w:sz w:val="24"/>
                <w:szCs w:val="24"/>
              </w:rPr>
              <w:t>разований Краснодарского края (откл</w:t>
            </w:r>
            <w:r w:rsidRPr="00FB1DDA">
              <w:rPr>
                <w:rFonts w:ascii="Times New Roman" w:hAnsi="Times New Roman" w:cs="Times New Roman"/>
                <w:sz w:val="24"/>
                <w:szCs w:val="24"/>
              </w:rPr>
              <w:t>о</w:t>
            </w:r>
            <w:r w:rsidRPr="00FB1DDA">
              <w:rPr>
                <w:rFonts w:ascii="Times New Roman" w:hAnsi="Times New Roman" w:cs="Times New Roman"/>
                <w:sz w:val="24"/>
                <w:szCs w:val="24"/>
              </w:rPr>
              <w:t>нение в уровнях бюджетной обеспече</w:t>
            </w:r>
            <w:r w:rsidRPr="00FB1DDA">
              <w:rPr>
                <w:rFonts w:ascii="Times New Roman" w:hAnsi="Times New Roman" w:cs="Times New Roman"/>
                <w:sz w:val="24"/>
                <w:szCs w:val="24"/>
              </w:rPr>
              <w:t>н</w:t>
            </w:r>
            <w:r w:rsidRPr="00FB1DDA">
              <w:rPr>
                <w:rFonts w:ascii="Times New Roman" w:hAnsi="Times New Roman" w:cs="Times New Roman"/>
                <w:sz w:val="24"/>
                <w:szCs w:val="24"/>
              </w:rPr>
              <w:t>ности между 5 наименее и 5 наиболее обеспеченными муниципальными обр</w:t>
            </w:r>
            <w:r w:rsidRPr="00FB1DDA">
              <w:rPr>
                <w:rFonts w:ascii="Times New Roman" w:hAnsi="Times New Roman" w:cs="Times New Roman"/>
                <w:sz w:val="24"/>
                <w:szCs w:val="24"/>
              </w:rPr>
              <w:t>а</w:t>
            </w:r>
            <w:r w:rsidRPr="00FB1DDA">
              <w:rPr>
                <w:rFonts w:ascii="Times New Roman" w:hAnsi="Times New Roman" w:cs="Times New Roman"/>
                <w:sz w:val="24"/>
                <w:szCs w:val="24"/>
              </w:rPr>
              <w:t>зованиями Краснодарского края после распределения дотаций из краевого бю</w:t>
            </w:r>
            <w:r w:rsidRPr="00FB1DDA">
              <w:rPr>
                <w:rFonts w:ascii="Times New Roman" w:hAnsi="Times New Roman" w:cs="Times New Roman"/>
                <w:sz w:val="24"/>
                <w:szCs w:val="24"/>
              </w:rPr>
              <w:t>д</w:t>
            </w:r>
            <w:r w:rsidRPr="00FB1DDA">
              <w:rPr>
                <w:rFonts w:ascii="Times New Roman" w:hAnsi="Times New Roman" w:cs="Times New Roman"/>
                <w:sz w:val="24"/>
                <w:szCs w:val="24"/>
              </w:rPr>
              <w:t>жета на выравнивание бюджетной обе</w:t>
            </w:r>
            <w:r w:rsidRPr="00FB1DDA">
              <w:rPr>
                <w:rFonts w:ascii="Times New Roman" w:hAnsi="Times New Roman" w:cs="Times New Roman"/>
                <w:sz w:val="24"/>
                <w:szCs w:val="24"/>
              </w:rPr>
              <w:t>с</w:t>
            </w:r>
            <w:r w:rsidRPr="00FB1DDA">
              <w:rPr>
                <w:rFonts w:ascii="Times New Roman" w:hAnsi="Times New Roman" w:cs="Times New Roman"/>
                <w:sz w:val="24"/>
                <w:szCs w:val="24"/>
              </w:rPr>
              <w:t>печенности)</w:t>
            </w:r>
            <w:proofErr w:type="gramEnd"/>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раз (не более)</w:t>
            </w:r>
          </w:p>
        </w:tc>
        <w:tc>
          <w:tcPr>
            <w:tcW w:w="567" w:type="dxa"/>
          </w:tcPr>
          <w:p w:rsidR="006338A4" w:rsidRDefault="006C0708">
            <w:pPr>
              <w:pStyle w:val="ConsPlusNormal"/>
              <w:jc w:val="center"/>
              <w:rPr>
                <w:rFonts w:ascii="Times New Roman" w:hAnsi="Times New Roman" w:cs="Times New Roman"/>
                <w:sz w:val="24"/>
                <w:szCs w:val="24"/>
              </w:rPr>
            </w:pPr>
            <w:proofErr w:type="gramStart"/>
            <w:r w:rsidRPr="006C0708">
              <w:rPr>
                <w:rFonts w:ascii="Times New Roman" w:hAnsi="Times New Roman" w:cs="Times New Roman"/>
                <w:color w:val="000000" w:themeColor="text1"/>
                <w:sz w:val="24"/>
                <w:szCs w:val="24"/>
              </w:rPr>
              <w:t>2</w:t>
            </w:r>
            <w:hyperlink r:id="rId49" w:anchor="P698" w:history="1">
              <w:r w:rsidRPr="006C0708">
                <w:rPr>
                  <w:rStyle w:val="a3"/>
                  <w:rFonts w:ascii="Times New Roman" w:hAnsi="Times New Roman" w:cs="Times New Roman"/>
                  <w:color w:val="000000" w:themeColor="text1"/>
                  <w:sz w:val="24"/>
                  <w:szCs w:val="24"/>
                  <w:vertAlign w:val="superscript"/>
                </w:rPr>
                <w:t>1</w:t>
              </w:r>
            </w:hyperlink>
            <w:r w:rsidR="006338A4" w:rsidRPr="006C0708">
              <w:rPr>
                <w:rFonts w:ascii="Times New Roman" w:hAnsi="Times New Roman" w:cs="Times New Roman"/>
                <w:color w:val="000000" w:themeColor="text1"/>
                <w:sz w:val="24"/>
                <w:szCs w:val="24"/>
                <w:vertAlign w:val="superscript"/>
              </w:rPr>
              <w:t>)</w:t>
            </w:r>
            <w:proofErr w:type="gramEnd"/>
          </w:p>
          <w:p w:rsidR="00483B29" w:rsidRPr="00FB1DDA" w:rsidRDefault="006338A4" w:rsidP="006338A4">
            <w:pPr>
              <w:pStyle w:val="ConsPlusNormal"/>
              <w:jc w:val="center"/>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3</w:t>
            </w:r>
            <w:hyperlink r:id="rId50" w:anchor="P698" w:history="1">
              <w:r>
                <w:rPr>
                  <w:rStyle w:val="a3"/>
                  <w:rFonts w:ascii="Times New Roman" w:hAnsi="Times New Roman" w:cs="Times New Roman"/>
                  <w:color w:val="000000" w:themeColor="text1"/>
                  <w:sz w:val="24"/>
                  <w:szCs w:val="24"/>
                  <w:vertAlign w:val="superscript"/>
                </w:rPr>
                <w:t>5</w:t>
              </w:r>
            </w:hyperlink>
            <w:r w:rsidRPr="006C0708">
              <w:rPr>
                <w:rFonts w:ascii="Times New Roman" w:hAnsi="Times New Roman" w:cs="Times New Roman"/>
                <w:color w:val="000000" w:themeColor="text1"/>
                <w:sz w:val="24"/>
                <w:szCs w:val="24"/>
                <w:vertAlign w:val="superscript"/>
              </w:rPr>
              <w:t>)</w:t>
            </w:r>
            <w:proofErr w:type="gramEnd"/>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3,3</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3,3</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3,3</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3,3</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3,3</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2.1.2</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Доля просроченной кредиторской задо</w:t>
            </w:r>
            <w:r w:rsidRPr="00FB1DDA">
              <w:rPr>
                <w:rFonts w:ascii="Times New Roman" w:hAnsi="Times New Roman" w:cs="Times New Roman"/>
                <w:sz w:val="24"/>
                <w:szCs w:val="24"/>
              </w:rPr>
              <w:t>л</w:t>
            </w:r>
            <w:r w:rsidRPr="00FB1DDA">
              <w:rPr>
                <w:rFonts w:ascii="Times New Roman" w:hAnsi="Times New Roman" w:cs="Times New Roman"/>
                <w:sz w:val="24"/>
                <w:szCs w:val="24"/>
              </w:rPr>
              <w:t>женности в расходах консолидированн</w:t>
            </w:r>
            <w:r w:rsidRPr="00FB1DDA">
              <w:rPr>
                <w:rFonts w:ascii="Times New Roman" w:hAnsi="Times New Roman" w:cs="Times New Roman"/>
                <w:sz w:val="24"/>
                <w:szCs w:val="24"/>
              </w:rPr>
              <w:t>о</w:t>
            </w:r>
            <w:r w:rsidRPr="00FB1DDA">
              <w:rPr>
                <w:rFonts w:ascii="Times New Roman" w:hAnsi="Times New Roman" w:cs="Times New Roman"/>
                <w:sz w:val="24"/>
                <w:szCs w:val="24"/>
              </w:rPr>
              <w:t>го бюджета Краснодарского края</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 (не более)</w:t>
            </w:r>
          </w:p>
        </w:tc>
        <w:tc>
          <w:tcPr>
            <w:tcW w:w="56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0,84</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2.1.3</w:t>
            </w:r>
          </w:p>
        </w:tc>
        <w:tc>
          <w:tcPr>
            <w:tcW w:w="4428" w:type="dxa"/>
          </w:tcPr>
          <w:p w:rsidR="00483B29" w:rsidRPr="00FB1DDA" w:rsidRDefault="00483B29">
            <w:pPr>
              <w:pStyle w:val="ConsPlusNormal"/>
              <w:jc w:val="both"/>
              <w:rPr>
                <w:rFonts w:ascii="Times New Roman" w:hAnsi="Times New Roman" w:cs="Times New Roman"/>
                <w:sz w:val="24"/>
                <w:szCs w:val="24"/>
              </w:rPr>
            </w:pPr>
            <w:proofErr w:type="gramStart"/>
            <w:r w:rsidRPr="00FB1DDA">
              <w:rPr>
                <w:rFonts w:ascii="Times New Roman" w:hAnsi="Times New Roman" w:cs="Times New Roman"/>
                <w:sz w:val="24"/>
                <w:szCs w:val="24"/>
              </w:rPr>
              <w:t>Доля муниципальных образований Кра</w:t>
            </w:r>
            <w:r w:rsidRPr="00FB1DDA">
              <w:rPr>
                <w:rFonts w:ascii="Times New Roman" w:hAnsi="Times New Roman" w:cs="Times New Roman"/>
                <w:sz w:val="24"/>
                <w:szCs w:val="24"/>
              </w:rPr>
              <w:t>с</w:t>
            </w:r>
            <w:r w:rsidRPr="00FB1DDA">
              <w:rPr>
                <w:rFonts w:ascii="Times New Roman" w:hAnsi="Times New Roman" w:cs="Times New Roman"/>
                <w:sz w:val="24"/>
                <w:szCs w:val="24"/>
              </w:rPr>
              <w:t>нодарского края, в бюджетах которых доля дотаций из других бюджетов бю</w:t>
            </w:r>
            <w:r w:rsidRPr="00FB1DDA">
              <w:rPr>
                <w:rFonts w:ascii="Times New Roman" w:hAnsi="Times New Roman" w:cs="Times New Roman"/>
                <w:sz w:val="24"/>
                <w:szCs w:val="24"/>
              </w:rPr>
              <w:t>д</w:t>
            </w:r>
            <w:r w:rsidRPr="00FB1DDA">
              <w:rPr>
                <w:rFonts w:ascii="Times New Roman" w:hAnsi="Times New Roman" w:cs="Times New Roman"/>
                <w:sz w:val="24"/>
                <w:szCs w:val="24"/>
              </w:rPr>
              <w:t>жетной системы Российской Федерации и (или) налоговых доходов по дополн</w:t>
            </w:r>
            <w:r w:rsidRPr="00FB1DDA">
              <w:rPr>
                <w:rFonts w:ascii="Times New Roman" w:hAnsi="Times New Roman" w:cs="Times New Roman"/>
                <w:sz w:val="24"/>
                <w:szCs w:val="24"/>
              </w:rPr>
              <w:t>и</w:t>
            </w:r>
            <w:r w:rsidRPr="00FB1DDA">
              <w:rPr>
                <w:rFonts w:ascii="Times New Roman" w:hAnsi="Times New Roman" w:cs="Times New Roman"/>
                <w:sz w:val="24"/>
                <w:szCs w:val="24"/>
              </w:rPr>
              <w:t>тельным нормативам отчислений в ра</w:t>
            </w:r>
            <w:r w:rsidRPr="00FB1DDA">
              <w:rPr>
                <w:rFonts w:ascii="Times New Roman" w:hAnsi="Times New Roman" w:cs="Times New Roman"/>
                <w:sz w:val="24"/>
                <w:szCs w:val="24"/>
              </w:rPr>
              <w:t>з</w:t>
            </w:r>
            <w:r w:rsidRPr="00FB1DDA">
              <w:rPr>
                <w:rFonts w:ascii="Times New Roman" w:hAnsi="Times New Roman" w:cs="Times New Roman"/>
                <w:sz w:val="24"/>
                <w:szCs w:val="24"/>
              </w:rPr>
              <w:t>мере, не превышающем расчетного об</w:t>
            </w:r>
            <w:r w:rsidRPr="00FB1DDA">
              <w:rPr>
                <w:rFonts w:ascii="Times New Roman" w:hAnsi="Times New Roman" w:cs="Times New Roman"/>
                <w:sz w:val="24"/>
                <w:szCs w:val="24"/>
              </w:rPr>
              <w:t>ъ</w:t>
            </w:r>
            <w:r w:rsidRPr="00FB1DDA">
              <w:rPr>
                <w:rFonts w:ascii="Times New Roman" w:hAnsi="Times New Roman" w:cs="Times New Roman"/>
                <w:sz w:val="24"/>
                <w:szCs w:val="24"/>
              </w:rPr>
              <w:t>ема дотации на выравнивание бюдже</w:t>
            </w:r>
            <w:r w:rsidRPr="00FB1DDA">
              <w:rPr>
                <w:rFonts w:ascii="Times New Roman" w:hAnsi="Times New Roman" w:cs="Times New Roman"/>
                <w:sz w:val="24"/>
                <w:szCs w:val="24"/>
              </w:rPr>
              <w:t>т</w:t>
            </w:r>
            <w:r w:rsidRPr="00FB1DDA">
              <w:rPr>
                <w:rFonts w:ascii="Times New Roman" w:hAnsi="Times New Roman" w:cs="Times New Roman"/>
                <w:sz w:val="24"/>
                <w:szCs w:val="24"/>
              </w:rPr>
              <w:t>ной обеспеченности (части расчетного объема дотации), замененной дополн</w:t>
            </w:r>
            <w:r w:rsidRPr="00FB1DDA">
              <w:rPr>
                <w:rFonts w:ascii="Times New Roman" w:hAnsi="Times New Roman" w:cs="Times New Roman"/>
                <w:sz w:val="24"/>
                <w:szCs w:val="24"/>
              </w:rPr>
              <w:t>и</w:t>
            </w:r>
            <w:r w:rsidRPr="00FB1DDA">
              <w:rPr>
                <w:rFonts w:ascii="Times New Roman" w:hAnsi="Times New Roman" w:cs="Times New Roman"/>
                <w:sz w:val="24"/>
                <w:szCs w:val="24"/>
              </w:rPr>
              <w:t xml:space="preserve">тельными нормативами отчислений, в </w:t>
            </w:r>
            <w:r w:rsidRPr="00FB1DDA">
              <w:rPr>
                <w:rFonts w:ascii="Times New Roman" w:hAnsi="Times New Roman" w:cs="Times New Roman"/>
                <w:sz w:val="24"/>
                <w:szCs w:val="24"/>
              </w:rPr>
              <w:lastRenderedPageBreak/>
              <w:t>течение двух из трех последних отчетных финансовых лет превышала 50 процентов объема собственных доходов местных</w:t>
            </w:r>
            <w:proofErr w:type="gramEnd"/>
            <w:r w:rsidRPr="00FB1DDA">
              <w:rPr>
                <w:rFonts w:ascii="Times New Roman" w:hAnsi="Times New Roman" w:cs="Times New Roman"/>
                <w:sz w:val="24"/>
                <w:szCs w:val="24"/>
              </w:rPr>
              <w:t xml:space="preserve"> бюджетов, в общем количестве муниц</w:t>
            </w:r>
            <w:r w:rsidRPr="00FB1DDA">
              <w:rPr>
                <w:rFonts w:ascii="Times New Roman" w:hAnsi="Times New Roman" w:cs="Times New Roman"/>
                <w:sz w:val="24"/>
                <w:szCs w:val="24"/>
              </w:rPr>
              <w:t>и</w:t>
            </w:r>
            <w:r w:rsidRPr="00FB1DDA">
              <w:rPr>
                <w:rFonts w:ascii="Times New Roman" w:hAnsi="Times New Roman" w:cs="Times New Roman"/>
                <w:sz w:val="24"/>
                <w:szCs w:val="24"/>
              </w:rPr>
              <w:t>пальных образований Краснодарского края</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lastRenderedPageBreak/>
              <w:t>% (не более)</w:t>
            </w:r>
          </w:p>
        </w:tc>
        <w:tc>
          <w:tcPr>
            <w:tcW w:w="56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4,7</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4,5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4,5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4,7</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5,6</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lastRenderedPageBreak/>
              <w:t>2.1.4</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Доля муниципальных районов и горо</w:t>
            </w:r>
            <w:r w:rsidRPr="00FB1DDA">
              <w:rPr>
                <w:rFonts w:ascii="Times New Roman" w:hAnsi="Times New Roman" w:cs="Times New Roman"/>
                <w:sz w:val="24"/>
                <w:szCs w:val="24"/>
              </w:rPr>
              <w:t>д</w:t>
            </w:r>
            <w:r w:rsidRPr="00FB1DDA">
              <w:rPr>
                <w:rFonts w:ascii="Times New Roman" w:hAnsi="Times New Roman" w:cs="Times New Roman"/>
                <w:sz w:val="24"/>
                <w:szCs w:val="24"/>
              </w:rPr>
              <w:t>ских округов Краснодарского края, им</w:t>
            </w:r>
            <w:r w:rsidRPr="00FB1DDA">
              <w:rPr>
                <w:rFonts w:ascii="Times New Roman" w:hAnsi="Times New Roman" w:cs="Times New Roman"/>
                <w:sz w:val="24"/>
                <w:szCs w:val="24"/>
              </w:rPr>
              <w:t>е</w:t>
            </w:r>
            <w:r w:rsidRPr="00FB1DDA">
              <w:rPr>
                <w:rFonts w:ascii="Times New Roman" w:hAnsi="Times New Roman" w:cs="Times New Roman"/>
                <w:sz w:val="24"/>
                <w:szCs w:val="24"/>
              </w:rPr>
              <w:t>ющих высокую и среднюю степень кач</w:t>
            </w:r>
            <w:r w:rsidRPr="00FB1DDA">
              <w:rPr>
                <w:rFonts w:ascii="Times New Roman" w:hAnsi="Times New Roman" w:cs="Times New Roman"/>
                <w:sz w:val="24"/>
                <w:szCs w:val="24"/>
              </w:rPr>
              <w:t>е</w:t>
            </w:r>
            <w:r w:rsidRPr="00FB1DDA">
              <w:rPr>
                <w:rFonts w:ascii="Times New Roman" w:hAnsi="Times New Roman" w:cs="Times New Roman"/>
                <w:sz w:val="24"/>
                <w:szCs w:val="24"/>
              </w:rPr>
              <w:t>ства управления муниципальными ф</w:t>
            </w:r>
            <w:r w:rsidRPr="00FB1DDA">
              <w:rPr>
                <w:rFonts w:ascii="Times New Roman" w:hAnsi="Times New Roman" w:cs="Times New Roman"/>
                <w:sz w:val="24"/>
                <w:szCs w:val="24"/>
              </w:rPr>
              <w:t>и</w:t>
            </w:r>
            <w:r w:rsidRPr="00FB1DDA">
              <w:rPr>
                <w:rFonts w:ascii="Times New Roman" w:hAnsi="Times New Roman" w:cs="Times New Roman"/>
                <w:sz w:val="24"/>
                <w:szCs w:val="24"/>
              </w:rPr>
              <w:t>нансами, в общем количестве муниц</w:t>
            </w:r>
            <w:r w:rsidRPr="00FB1DDA">
              <w:rPr>
                <w:rFonts w:ascii="Times New Roman" w:hAnsi="Times New Roman" w:cs="Times New Roman"/>
                <w:sz w:val="24"/>
                <w:szCs w:val="24"/>
              </w:rPr>
              <w:t>и</w:t>
            </w:r>
            <w:r w:rsidRPr="00FB1DDA">
              <w:rPr>
                <w:rFonts w:ascii="Times New Roman" w:hAnsi="Times New Roman" w:cs="Times New Roman"/>
                <w:sz w:val="24"/>
                <w:szCs w:val="24"/>
              </w:rPr>
              <w:t>пальных районов и городских округов Краснодарского края</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 (не менее)</w:t>
            </w:r>
          </w:p>
        </w:tc>
        <w:tc>
          <w:tcPr>
            <w:tcW w:w="567" w:type="dxa"/>
          </w:tcPr>
          <w:p w:rsidR="00483B29" w:rsidRPr="00FB1DDA" w:rsidRDefault="006338A4" w:rsidP="006338A4">
            <w:pPr>
              <w:pStyle w:val="ConsPlusNormal"/>
              <w:jc w:val="center"/>
              <w:rPr>
                <w:rFonts w:ascii="Times New Roman" w:hAnsi="Times New Roman" w:cs="Times New Roman"/>
                <w:sz w:val="24"/>
                <w:szCs w:val="24"/>
              </w:rPr>
            </w:pPr>
            <w:proofErr w:type="gramStart"/>
            <w:r w:rsidRPr="006C0708">
              <w:rPr>
                <w:rFonts w:ascii="Times New Roman" w:hAnsi="Times New Roman" w:cs="Times New Roman"/>
                <w:color w:val="000000" w:themeColor="text1"/>
                <w:sz w:val="24"/>
                <w:szCs w:val="24"/>
              </w:rPr>
              <w:t>2</w:t>
            </w:r>
            <w:hyperlink r:id="rId51" w:anchor="P698" w:history="1">
              <w:r>
                <w:rPr>
                  <w:rStyle w:val="a3"/>
                  <w:rFonts w:ascii="Times New Roman" w:hAnsi="Times New Roman" w:cs="Times New Roman"/>
                  <w:color w:val="000000" w:themeColor="text1"/>
                  <w:sz w:val="24"/>
                  <w:szCs w:val="24"/>
                  <w:vertAlign w:val="superscript"/>
                </w:rPr>
                <w:t>2</w:t>
              </w:r>
            </w:hyperlink>
            <w:r w:rsidRPr="006C0708">
              <w:rPr>
                <w:rFonts w:ascii="Times New Roman" w:hAnsi="Times New Roman" w:cs="Times New Roman"/>
                <w:color w:val="000000" w:themeColor="text1"/>
                <w:sz w:val="24"/>
                <w:szCs w:val="24"/>
                <w:vertAlign w:val="superscript"/>
              </w:rPr>
              <w:t>)</w:t>
            </w:r>
            <w:proofErr w:type="gramEnd"/>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r>
      <w:tr w:rsidR="00483B29" w:rsidRPr="00FB1DDA" w:rsidTr="00FB1DDA">
        <w:tc>
          <w:tcPr>
            <w:tcW w:w="737" w:type="dxa"/>
          </w:tcPr>
          <w:p w:rsidR="00483B29" w:rsidRPr="00FB1DDA" w:rsidRDefault="00483B29">
            <w:pPr>
              <w:pStyle w:val="ConsPlusNormal"/>
              <w:jc w:val="center"/>
              <w:outlineLvl w:val="4"/>
              <w:rPr>
                <w:rFonts w:ascii="Times New Roman" w:hAnsi="Times New Roman" w:cs="Times New Roman"/>
                <w:sz w:val="24"/>
                <w:szCs w:val="24"/>
              </w:rPr>
            </w:pPr>
            <w:r w:rsidRPr="00FB1DDA">
              <w:rPr>
                <w:rFonts w:ascii="Times New Roman" w:hAnsi="Times New Roman" w:cs="Times New Roman"/>
                <w:sz w:val="24"/>
                <w:szCs w:val="24"/>
              </w:rPr>
              <w:t>2.2</w:t>
            </w:r>
          </w:p>
        </w:tc>
        <w:tc>
          <w:tcPr>
            <w:tcW w:w="13951" w:type="dxa"/>
            <w:gridSpan w:val="8"/>
          </w:tcPr>
          <w:p w:rsidR="00483B29" w:rsidRPr="00FB1DDA" w:rsidRDefault="00572145">
            <w:pPr>
              <w:pStyle w:val="ConsPlusNormal"/>
              <w:jc w:val="both"/>
              <w:rPr>
                <w:rFonts w:ascii="Times New Roman" w:hAnsi="Times New Roman" w:cs="Times New Roman"/>
                <w:sz w:val="24"/>
                <w:szCs w:val="24"/>
              </w:rPr>
            </w:pPr>
            <w:hyperlink w:anchor="P2033" w:history="1">
              <w:r w:rsidR="00483B29" w:rsidRPr="006338A4">
                <w:rPr>
                  <w:rFonts w:ascii="Times New Roman" w:hAnsi="Times New Roman" w:cs="Times New Roman"/>
                  <w:sz w:val="24"/>
                  <w:szCs w:val="24"/>
                </w:rPr>
                <w:t>Подпрограмма</w:t>
              </w:r>
            </w:hyperlink>
            <w:r w:rsidR="00483B29" w:rsidRPr="006338A4">
              <w:rPr>
                <w:rFonts w:ascii="Times New Roman" w:hAnsi="Times New Roman" w:cs="Times New Roman"/>
                <w:sz w:val="24"/>
                <w:szCs w:val="24"/>
              </w:rPr>
              <w:t xml:space="preserve"> "</w:t>
            </w:r>
            <w:r w:rsidR="00483B29" w:rsidRPr="00FB1DDA">
              <w:rPr>
                <w:rFonts w:ascii="Times New Roman" w:hAnsi="Times New Roman" w:cs="Times New Roman"/>
                <w:sz w:val="24"/>
                <w:szCs w:val="24"/>
              </w:rPr>
              <w:t>Управление государственным долгом Краснодарского края"</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2.2.1</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Общий объем государственного долга Краснодарского края</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тыс. рублей (не б</w:t>
            </w:r>
            <w:r w:rsidRPr="00FB1DDA">
              <w:rPr>
                <w:rFonts w:ascii="Times New Roman" w:hAnsi="Times New Roman" w:cs="Times New Roman"/>
                <w:sz w:val="24"/>
                <w:szCs w:val="24"/>
              </w:rPr>
              <w:t>о</w:t>
            </w:r>
            <w:r w:rsidRPr="00FB1DDA">
              <w:rPr>
                <w:rFonts w:ascii="Times New Roman" w:hAnsi="Times New Roman" w:cs="Times New Roman"/>
                <w:sz w:val="24"/>
                <w:szCs w:val="24"/>
              </w:rPr>
              <w:t>лее)</w:t>
            </w:r>
          </w:p>
        </w:tc>
        <w:tc>
          <w:tcPr>
            <w:tcW w:w="56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136342119,5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151300000,0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150000000,0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145000000,0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100000000,0</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2.2.3</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Доля расходов на обслуживание госуда</w:t>
            </w:r>
            <w:r w:rsidRPr="00FB1DDA">
              <w:rPr>
                <w:rFonts w:ascii="Times New Roman" w:hAnsi="Times New Roman" w:cs="Times New Roman"/>
                <w:sz w:val="24"/>
                <w:szCs w:val="24"/>
              </w:rPr>
              <w:t>р</w:t>
            </w:r>
            <w:r w:rsidRPr="00FB1DDA">
              <w:rPr>
                <w:rFonts w:ascii="Times New Roman" w:hAnsi="Times New Roman" w:cs="Times New Roman"/>
                <w:sz w:val="24"/>
                <w:szCs w:val="24"/>
              </w:rPr>
              <w:t>ственного долга Краснодарского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w:t>
            </w:r>
            <w:r w:rsidRPr="00FB1DDA">
              <w:rPr>
                <w:rFonts w:ascii="Times New Roman" w:hAnsi="Times New Roman" w:cs="Times New Roman"/>
                <w:sz w:val="24"/>
                <w:szCs w:val="24"/>
              </w:rPr>
              <w:t>т</w:t>
            </w:r>
            <w:r w:rsidRPr="00FB1DDA">
              <w:rPr>
                <w:rFonts w:ascii="Times New Roman" w:hAnsi="Times New Roman" w:cs="Times New Roman"/>
                <w:sz w:val="24"/>
                <w:szCs w:val="24"/>
              </w:rPr>
              <w:t>ной системы Российской Федерации</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 (не более)</w:t>
            </w:r>
          </w:p>
        </w:tc>
        <w:tc>
          <w:tcPr>
            <w:tcW w:w="56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3</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5</w:t>
            </w:r>
          </w:p>
        </w:tc>
      </w:tr>
      <w:tr w:rsidR="00483B29" w:rsidRPr="00FB1DDA" w:rsidTr="00FB1DDA">
        <w:tc>
          <w:tcPr>
            <w:tcW w:w="737" w:type="dxa"/>
          </w:tcPr>
          <w:p w:rsidR="00483B29" w:rsidRPr="00FB1DDA" w:rsidRDefault="00483B29">
            <w:pPr>
              <w:pStyle w:val="ConsPlusNormal"/>
              <w:jc w:val="center"/>
              <w:outlineLvl w:val="4"/>
              <w:rPr>
                <w:rFonts w:ascii="Times New Roman" w:hAnsi="Times New Roman" w:cs="Times New Roman"/>
                <w:sz w:val="24"/>
                <w:szCs w:val="24"/>
              </w:rPr>
            </w:pPr>
            <w:r w:rsidRPr="00FB1DDA">
              <w:rPr>
                <w:rFonts w:ascii="Times New Roman" w:hAnsi="Times New Roman" w:cs="Times New Roman"/>
                <w:sz w:val="24"/>
                <w:szCs w:val="24"/>
              </w:rPr>
              <w:t>2.3</w:t>
            </w:r>
          </w:p>
        </w:tc>
        <w:tc>
          <w:tcPr>
            <w:tcW w:w="13951" w:type="dxa"/>
            <w:gridSpan w:val="8"/>
          </w:tcPr>
          <w:p w:rsidR="00483B29" w:rsidRPr="00FB1DDA" w:rsidRDefault="00572145">
            <w:pPr>
              <w:pStyle w:val="ConsPlusNormal"/>
              <w:jc w:val="center"/>
              <w:rPr>
                <w:rFonts w:ascii="Times New Roman" w:hAnsi="Times New Roman" w:cs="Times New Roman"/>
                <w:sz w:val="24"/>
                <w:szCs w:val="24"/>
              </w:rPr>
            </w:pPr>
            <w:hyperlink w:anchor="P2438" w:history="1">
              <w:r w:rsidR="00483B29" w:rsidRPr="006338A4">
                <w:rPr>
                  <w:rFonts w:ascii="Times New Roman" w:hAnsi="Times New Roman" w:cs="Times New Roman"/>
                  <w:sz w:val="24"/>
                  <w:szCs w:val="24"/>
                </w:rPr>
                <w:t>Подпрограмма</w:t>
              </w:r>
            </w:hyperlink>
            <w:r w:rsidR="00483B29" w:rsidRPr="006338A4">
              <w:rPr>
                <w:rFonts w:ascii="Times New Roman" w:hAnsi="Times New Roman" w:cs="Times New Roman"/>
                <w:sz w:val="24"/>
                <w:szCs w:val="24"/>
              </w:rPr>
              <w:t xml:space="preserve"> "</w:t>
            </w:r>
            <w:r w:rsidR="00483B29" w:rsidRPr="00FB1DDA">
              <w:rPr>
                <w:rFonts w:ascii="Times New Roman" w:hAnsi="Times New Roman" w:cs="Times New Roman"/>
                <w:sz w:val="24"/>
                <w:szCs w:val="24"/>
              </w:rPr>
              <w:t>Формирование единой финансово-бюджетной политики Краснодарского края и обеспечение сбалансированности краевого бюджета"</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2.3.1</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Средняя итоговая оценка качества ф</w:t>
            </w:r>
            <w:r w:rsidRPr="00FB1DDA">
              <w:rPr>
                <w:rFonts w:ascii="Times New Roman" w:hAnsi="Times New Roman" w:cs="Times New Roman"/>
                <w:sz w:val="24"/>
                <w:szCs w:val="24"/>
              </w:rPr>
              <w:t>и</w:t>
            </w:r>
            <w:r w:rsidRPr="00FB1DDA">
              <w:rPr>
                <w:rFonts w:ascii="Times New Roman" w:hAnsi="Times New Roman" w:cs="Times New Roman"/>
                <w:sz w:val="24"/>
                <w:szCs w:val="24"/>
              </w:rPr>
              <w:lastRenderedPageBreak/>
              <w:t>нансового менеджмента главных расп</w:t>
            </w:r>
            <w:r w:rsidRPr="00FB1DDA">
              <w:rPr>
                <w:rFonts w:ascii="Times New Roman" w:hAnsi="Times New Roman" w:cs="Times New Roman"/>
                <w:sz w:val="24"/>
                <w:szCs w:val="24"/>
              </w:rPr>
              <w:t>о</w:t>
            </w:r>
            <w:r w:rsidRPr="00FB1DDA">
              <w:rPr>
                <w:rFonts w:ascii="Times New Roman" w:hAnsi="Times New Roman" w:cs="Times New Roman"/>
                <w:sz w:val="24"/>
                <w:szCs w:val="24"/>
              </w:rPr>
              <w:t>рядителей сре</w:t>
            </w:r>
            <w:proofErr w:type="gramStart"/>
            <w:r w:rsidRPr="00FB1DDA">
              <w:rPr>
                <w:rFonts w:ascii="Times New Roman" w:hAnsi="Times New Roman" w:cs="Times New Roman"/>
                <w:sz w:val="24"/>
                <w:szCs w:val="24"/>
              </w:rPr>
              <w:t>дств кр</w:t>
            </w:r>
            <w:proofErr w:type="gramEnd"/>
            <w:r w:rsidRPr="00FB1DDA">
              <w:rPr>
                <w:rFonts w:ascii="Times New Roman" w:hAnsi="Times New Roman" w:cs="Times New Roman"/>
                <w:sz w:val="24"/>
                <w:szCs w:val="24"/>
              </w:rPr>
              <w:t>аевого бюджета, главных администраторов доходов (и</w:t>
            </w:r>
            <w:r w:rsidRPr="00FB1DDA">
              <w:rPr>
                <w:rFonts w:ascii="Times New Roman" w:hAnsi="Times New Roman" w:cs="Times New Roman"/>
                <w:sz w:val="24"/>
                <w:szCs w:val="24"/>
              </w:rPr>
              <w:t>с</w:t>
            </w:r>
            <w:r w:rsidRPr="00FB1DDA">
              <w:rPr>
                <w:rFonts w:ascii="Times New Roman" w:hAnsi="Times New Roman" w:cs="Times New Roman"/>
                <w:sz w:val="24"/>
                <w:szCs w:val="24"/>
              </w:rPr>
              <w:t>точников финансирования дефицита) краевого бюджета</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lastRenderedPageBreak/>
              <w:t xml:space="preserve">баллы </w:t>
            </w:r>
            <w:r w:rsidRPr="00FB1DDA">
              <w:rPr>
                <w:rFonts w:ascii="Times New Roman" w:hAnsi="Times New Roman" w:cs="Times New Roman"/>
                <w:sz w:val="24"/>
                <w:szCs w:val="24"/>
              </w:rPr>
              <w:lastRenderedPageBreak/>
              <w:t>(не м</w:t>
            </w:r>
            <w:r w:rsidRPr="00FB1DDA">
              <w:rPr>
                <w:rFonts w:ascii="Times New Roman" w:hAnsi="Times New Roman" w:cs="Times New Roman"/>
                <w:sz w:val="24"/>
                <w:szCs w:val="24"/>
              </w:rPr>
              <w:t>е</w:t>
            </w:r>
            <w:r w:rsidRPr="00FB1DDA">
              <w:rPr>
                <w:rFonts w:ascii="Times New Roman" w:hAnsi="Times New Roman" w:cs="Times New Roman"/>
                <w:sz w:val="24"/>
                <w:szCs w:val="24"/>
              </w:rPr>
              <w:t>нее)</w:t>
            </w:r>
          </w:p>
        </w:tc>
        <w:tc>
          <w:tcPr>
            <w:tcW w:w="567" w:type="dxa"/>
          </w:tcPr>
          <w:p w:rsidR="00483B29" w:rsidRPr="00FB1DDA" w:rsidRDefault="006338A4" w:rsidP="006338A4">
            <w:pPr>
              <w:pStyle w:val="ConsPlusNormal"/>
              <w:jc w:val="center"/>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lastRenderedPageBreak/>
              <w:t>3</w:t>
            </w:r>
            <w:hyperlink r:id="rId52" w:anchor="P698" w:history="1">
              <w:r>
                <w:rPr>
                  <w:rStyle w:val="a3"/>
                  <w:rFonts w:ascii="Times New Roman" w:hAnsi="Times New Roman" w:cs="Times New Roman"/>
                  <w:color w:val="000000" w:themeColor="text1"/>
                  <w:sz w:val="24"/>
                  <w:szCs w:val="24"/>
                  <w:vertAlign w:val="superscript"/>
                </w:rPr>
                <w:t>3</w:t>
              </w:r>
            </w:hyperlink>
            <w:r w:rsidRPr="006C0708">
              <w:rPr>
                <w:rFonts w:ascii="Times New Roman" w:hAnsi="Times New Roman" w:cs="Times New Roman"/>
                <w:color w:val="000000" w:themeColor="text1"/>
                <w:sz w:val="24"/>
                <w:szCs w:val="24"/>
                <w:vertAlign w:val="superscript"/>
              </w:rPr>
              <w:t>)</w:t>
            </w:r>
            <w:proofErr w:type="gramEnd"/>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76,7</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70</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lastRenderedPageBreak/>
              <w:t>2.3.2</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Предельный размер дефицита краевого бюджета</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 (не более)</w:t>
            </w:r>
          </w:p>
        </w:tc>
        <w:tc>
          <w:tcPr>
            <w:tcW w:w="567" w:type="dxa"/>
          </w:tcPr>
          <w:p w:rsidR="00483B29" w:rsidRPr="00FB1DDA" w:rsidRDefault="006338A4">
            <w:pPr>
              <w:pStyle w:val="ConsPlusNormal"/>
              <w:jc w:val="center"/>
              <w:rPr>
                <w:rFonts w:ascii="Times New Roman" w:hAnsi="Times New Roman" w:cs="Times New Roman"/>
                <w:sz w:val="24"/>
                <w:szCs w:val="24"/>
              </w:rPr>
            </w:pPr>
            <w:proofErr w:type="gramStart"/>
            <w:r w:rsidRPr="006C0708">
              <w:rPr>
                <w:rFonts w:ascii="Times New Roman" w:hAnsi="Times New Roman" w:cs="Times New Roman"/>
                <w:color w:val="000000" w:themeColor="text1"/>
                <w:sz w:val="24"/>
                <w:szCs w:val="24"/>
              </w:rPr>
              <w:t>2</w:t>
            </w:r>
            <w:hyperlink r:id="rId53" w:anchor="P698" w:history="1">
              <w:r w:rsidRPr="006C0708">
                <w:rPr>
                  <w:rStyle w:val="a3"/>
                  <w:rFonts w:ascii="Times New Roman" w:hAnsi="Times New Roman" w:cs="Times New Roman"/>
                  <w:color w:val="000000" w:themeColor="text1"/>
                  <w:sz w:val="24"/>
                  <w:szCs w:val="24"/>
                  <w:vertAlign w:val="superscript"/>
                </w:rPr>
                <w:t>1</w:t>
              </w:r>
            </w:hyperlink>
            <w:r w:rsidRPr="006C0708">
              <w:rPr>
                <w:rFonts w:ascii="Times New Roman" w:hAnsi="Times New Roman" w:cs="Times New Roman"/>
                <w:color w:val="000000" w:themeColor="text1"/>
                <w:sz w:val="24"/>
                <w:szCs w:val="24"/>
                <w:vertAlign w:val="superscript"/>
              </w:rPr>
              <w:t>)</w:t>
            </w:r>
            <w:proofErr w:type="gramEnd"/>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12</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10</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10</w:t>
            </w:r>
          </w:p>
        </w:tc>
      </w:tr>
      <w:tr w:rsidR="00483B29" w:rsidRPr="00FB1DDA" w:rsidTr="00FB1DDA">
        <w:tc>
          <w:tcPr>
            <w:tcW w:w="73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2.3.3</w:t>
            </w:r>
          </w:p>
        </w:tc>
        <w:tc>
          <w:tcPr>
            <w:tcW w:w="4428" w:type="dxa"/>
          </w:tcPr>
          <w:p w:rsidR="00483B29" w:rsidRPr="00FB1DDA" w:rsidRDefault="00483B29">
            <w:pPr>
              <w:pStyle w:val="ConsPlusNormal"/>
              <w:jc w:val="both"/>
              <w:rPr>
                <w:rFonts w:ascii="Times New Roman" w:hAnsi="Times New Roman" w:cs="Times New Roman"/>
                <w:sz w:val="24"/>
                <w:szCs w:val="24"/>
              </w:rPr>
            </w:pPr>
            <w:r w:rsidRPr="00FB1DDA">
              <w:rPr>
                <w:rFonts w:ascii="Times New Roman" w:hAnsi="Times New Roman" w:cs="Times New Roman"/>
                <w:sz w:val="24"/>
                <w:szCs w:val="24"/>
              </w:rPr>
              <w:t>Доля баллов Краснодарского края в ма</w:t>
            </w:r>
            <w:r w:rsidRPr="00FB1DDA">
              <w:rPr>
                <w:rFonts w:ascii="Times New Roman" w:hAnsi="Times New Roman" w:cs="Times New Roman"/>
                <w:sz w:val="24"/>
                <w:szCs w:val="24"/>
              </w:rPr>
              <w:t>к</w:t>
            </w:r>
            <w:r w:rsidRPr="00FB1DDA">
              <w:rPr>
                <w:rFonts w:ascii="Times New Roman" w:hAnsi="Times New Roman" w:cs="Times New Roman"/>
                <w:sz w:val="24"/>
                <w:szCs w:val="24"/>
              </w:rPr>
              <w:t>симальном количестве баллов по мет</w:t>
            </w:r>
            <w:r w:rsidRPr="00FB1DDA">
              <w:rPr>
                <w:rFonts w:ascii="Times New Roman" w:hAnsi="Times New Roman" w:cs="Times New Roman"/>
                <w:sz w:val="24"/>
                <w:szCs w:val="24"/>
              </w:rPr>
              <w:t>о</w:t>
            </w:r>
            <w:r w:rsidRPr="00FB1DDA">
              <w:rPr>
                <w:rFonts w:ascii="Times New Roman" w:hAnsi="Times New Roman" w:cs="Times New Roman"/>
                <w:sz w:val="24"/>
                <w:szCs w:val="24"/>
              </w:rPr>
              <w:t>дике проведения мониторинга и соста</w:t>
            </w:r>
            <w:r w:rsidRPr="00FB1DDA">
              <w:rPr>
                <w:rFonts w:ascii="Times New Roman" w:hAnsi="Times New Roman" w:cs="Times New Roman"/>
                <w:sz w:val="24"/>
                <w:szCs w:val="24"/>
              </w:rPr>
              <w:t>в</w:t>
            </w:r>
            <w:r w:rsidRPr="00FB1DDA">
              <w:rPr>
                <w:rFonts w:ascii="Times New Roman" w:hAnsi="Times New Roman" w:cs="Times New Roman"/>
                <w:sz w:val="24"/>
                <w:szCs w:val="24"/>
              </w:rPr>
              <w:t>ления рейтинга субъектов Российской Федерации по уровню открытости бю</w:t>
            </w:r>
            <w:r w:rsidRPr="00FB1DDA">
              <w:rPr>
                <w:rFonts w:ascii="Times New Roman" w:hAnsi="Times New Roman" w:cs="Times New Roman"/>
                <w:sz w:val="24"/>
                <w:szCs w:val="24"/>
              </w:rPr>
              <w:t>д</w:t>
            </w:r>
            <w:r w:rsidRPr="00FB1DDA">
              <w:rPr>
                <w:rFonts w:ascii="Times New Roman" w:hAnsi="Times New Roman" w:cs="Times New Roman"/>
                <w:sz w:val="24"/>
                <w:szCs w:val="24"/>
              </w:rPr>
              <w:t>жетных данных</w:t>
            </w:r>
          </w:p>
        </w:tc>
        <w:tc>
          <w:tcPr>
            <w:tcW w:w="107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 (не менее)</w:t>
            </w:r>
          </w:p>
        </w:tc>
        <w:tc>
          <w:tcPr>
            <w:tcW w:w="567" w:type="dxa"/>
          </w:tcPr>
          <w:p w:rsidR="00483B29" w:rsidRPr="00FB1DDA" w:rsidRDefault="006338A4" w:rsidP="006338A4">
            <w:pPr>
              <w:pStyle w:val="ConsPlusNormal"/>
              <w:jc w:val="center"/>
              <w:rPr>
                <w:rFonts w:ascii="Times New Roman" w:hAnsi="Times New Roman" w:cs="Times New Roman"/>
                <w:sz w:val="24"/>
                <w:szCs w:val="24"/>
              </w:rPr>
            </w:pPr>
            <w:proofErr w:type="gramStart"/>
            <w:r w:rsidRPr="006C0708">
              <w:rPr>
                <w:rFonts w:ascii="Times New Roman" w:hAnsi="Times New Roman" w:cs="Times New Roman"/>
                <w:color w:val="000000" w:themeColor="text1"/>
                <w:sz w:val="24"/>
                <w:szCs w:val="24"/>
              </w:rPr>
              <w:t>2</w:t>
            </w:r>
            <w:hyperlink r:id="rId54" w:anchor="P698" w:history="1">
              <w:r>
                <w:rPr>
                  <w:rStyle w:val="a3"/>
                  <w:rFonts w:ascii="Times New Roman" w:hAnsi="Times New Roman" w:cs="Times New Roman"/>
                  <w:color w:val="000000" w:themeColor="text1"/>
                  <w:sz w:val="24"/>
                  <w:szCs w:val="24"/>
                  <w:vertAlign w:val="superscript"/>
                </w:rPr>
                <w:t>4</w:t>
              </w:r>
            </w:hyperlink>
            <w:r w:rsidRPr="006C0708">
              <w:rPr>
                <w:rFonts w:ascii="Times New Roman" w:hAnsi="Times New Roman" w:cs="Times New Roman"/>
                <w:color w:val="000000" w:themeColor="text1"/>
                <w:sz w:val="24"/>
                <w:szCs w:val="24"/>
                <w:vertAlign w:val="superscript"/>
              </w:rPr>
              <w:t>)</w:t>
            </w:r>
            <w:proofErr w:type="gramEnd"/>
          </w:p>
        </w:tc>
        <w:tc>
          <w:tcPr>
            <w:tcW w:w="1531"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83,7</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c>
          <w:tcPr>
            <w:tcW w:w="1587" w:type="dxa"/>
          </w:tcPr>
          <w:p w:rsidR="00483B29" w:rsidRPr="00FB1DDA" w:rsidRDefault="00483B29">
            <w:pPr>
              <w:pStyle w:val="ConsPlusNormal"/>
              <w:jc w:val="center"/>
              <w:rPr>
                <w:rFonts w:ascii="Times New Roman" w:hAnsi="Times New Roman" w:cs="Times New Roman"/>
                <w:sz w:val="24"/>
                <w:szCs w:val="24"/>
              </w:rPr>
            </w:pPr>
            <w:r w:rsidRPr="00FB1DDA">
              <w:rPr>
                <w:rFonts w:ascii="Times New Roman" w:hAnsi="Times New Roman" w:cs="Times New Roman"/>
                <w:sz w:val="24"/>
                <w:szCs w:val="24"/>
              </w:rPr>
              <w:t>75</w:t>
            </w:r>
          </w:p>
        </w:tc>
      </w:tr>
      <w:tr w:rsidR="00483B29" w:rsidRPr="00FB1DDA" w:rsidTr="00FB1DDA">
        <w:tc>
          <w:tcPr>
            <w:tcW w:w="14688" w:type="dxa"/>
            <w:gridSpan w:val="9"/>
          </w:tcPr>
          <w:p w:rsidR="00483B29" w:rsidRPr="006338A4" w:rsidRDefault="006338A4">
            <w:pPr>
              <w:pStyle w:val="ConsPlusNormal"/>
              <w:ind w:firstLine="283"/>
              <w:jc w:val="both"/>
              <w:rPr>
                <w:rFonts w:ascii="Times New Roman" w:hAnsi="Times New Roman" w:cs="Times New Roman"/>
                <w:sz w:val="24"/>
                <w:szCs w:val="24"/>
              </w:rPr>
            </w:pPr>
            <w:bookmarkStart w:id="5" w:name="P1265"/>
            <w:bookmarkEnd w:id="5"/>
            <w:r>
              <w:rPr>
                <w:rFonts w:ascii="Times New Roman" w:hAnsi="Times New Roman" w:cs="Times New Roman"/>
                <w:sz w:val="24"/>
                <w:szCs w:val="24"/>
              </w:rPr>
              <w:t>1)</w:t>
            </w:r>
            <w:r w:rsidR="00483B29" w:rsidRPr="00FB1DDA">
              <w:rPr>
                <w:rFonts w:ascii="Times New Roman" w:hAnsi="Times New Roman" w:cs="Times New Roman"/>
                <w:sz w:val="24"/>
                <w:szCs w:val="24"/>
              </w:rPr>
              <w:t xml:space="preserve"> Показатель рассчитывается в соответствии с </w:t>
            </w:r>
            <w:hyperlink r:id="rId55" w:history="1">
              <w:r w:rsidR="00483B29" w:rsidRPr="006338A4">
                <w:rPr>
                  <w:rFonts w:ascii="Times New Roman" w:hAnsi="Times New Roman" w:cs="Times New Roman"/>
                  <w:sz w:val="24"/>
                  <w:szCs w:val="24"/>
                </w:rPr>
                <w:t>приказом</w:t>
              </w:r>
            </w:hyperlink>
            <w:r w:rsidR="00483B29" w:rsidRPr="006338A4">
              <w:rPr>
                <w:rFonts w:ascii="Times New Roman" w:hAnsi="Times New Roman" w:cs="Times New Roman"/>
                <w:sz w:val="24"/>
                <w:szCs w:val="24"/>
              </w:rPr>
              <w:t xml:space="preserve"> Минфина России от 3 декабря 2010 г. </w:t>
            </w:r>
            <w:r w:rsidR="001145F1" w:rsidRPr="006338A4">
              <w:rPr>
                <w:rFonts w:ascii="Times New Roman" w:hAnsi="Times New Roman" w:cs="Times New Roman"/>
                <w:sz w:val="24"/>
                <w:szCs w:val="24"/>
              </w:rPr>
              <w:t>№</w:t>
            </w:r>
            <w:r w:rsidR="00483B29" w:rsidRPr="006338A4">
              <w:rPr>
                <w:rFonts w:ascii="Times New Roman" w:hAnsi="Times New Roman" w:cs="Times New Roman"/>
                <w:sz w:val="24"/>
                <w:szCs w:val="24"/>
              </w:rPr>
              <w:t xml:space="preserve"> 552 "О Порядке осуществления мон</w:t>
            </w:r>
            <w:r w:rsidR="00483B29" w:rsidRPr="006338A4">
              <w:rPr>
                <w:rFonts w:ascii="Times New Roman" w:hAnsi="Times New Roman" w:cs="Times New Roman"/>
                <w:sz w:val="24"/>
                <w:szCs w:val="24"/>
              </w:rPr>
              <w:t>и</w:t>
            </w:r>
            <w:r w:rsidR="00483B29" w:rsidRPr="006338A4">
              <w:rPr>
                <w:rFonts w:ascii="Times New Roman" w:hAnsi="Times New Roman" w:cs="Times New Roman"/>
                <w:sz w:val="24"/>
                <w:szCs w:val="24"/>
              </w:rPr>
              <w:t>торинга и оценки качества управления региональными финансами".</w:t>
            </w:r>
          </w:p>
          <w:p w:rsidR="00483B29" w:rsidRPr="00FB1DDA" w:rsidRDefault="006338A4">
            <w:pPr>
              <w:pStyle w:val="ConsPlusNormal"/>
              <w:ind w:firstLine="283"/>
              <w:jc w:val="both"/>
              <w:rPr>
                <w:rFonts w:ascii="Times New Roman" w:hAnsi="Times New Roman" w:cs="Times New Roman"/>
                <w:sz w:val="24"/>
                <w:szCs w:val="24"/>
              </w:rPr>
            </w:pPr>
            <w:bookmarkStart w:id="6" w:name="P1266"/>
            <w:bookmarkEnd w:id="6"/>
            <w:r>
              <w:rPr>
                <w:rFonts w:ascii="Times New Roman" w:hAnsi="Times New Roman" w:cs="Times New Roman"/>
                <w:sz w:val="24"/>
                <w:szCs w:val="24"/>
              </w:rPr>
              <w:t>2)</w:t>
            </w:r>
            <w:r w:rsidR="00483B29" w:rsidRPr="006338A4">
              <w:rPr>
                <w:rFonts w:ascii="Times New Roman" w:hAnsi="Times New Roman" w:cs="Times New Roman"/>
                <w:sz w:val="24"/>
                <w:szCs w:val="24"/>
              </w:rPr>
              <w:t xml:space="preserve"> Показатель рассчитывается в соответствии с </w:t>
            </w:r>
            <w:hyperlink r:id="rId56" w:history="1">
              <w:r w:rsidR="00483B29" w:rsidRPr="006338A4">
                <w:rPr>
                  <w:rFonts w:ascii="Times New Roman" w:hAnsi="Times New Roman" w:cs="Times New Roman"/>
                  <w:sz w:val="24"/>
                  <w:szCs w:val="24"/>
                </w:rPr>
                <w:t>приказом</w:t>
              </w:r>
            </w:hyperlink>
            <w:r w:rsidR="00483B29" w:rsidRPr="006338A4">
              <w:rPr>
                <w:rFonts w:ascii="Times New Roman" w:hAnsi="Times New Roman" w:cs="Times New Roman"/>
                <w:sz w:val="24"/>
                <w:szCs w:val="24"/>
              </w:rPr>
              <w:t xml:space="preserve"> мин</w:t>
            </w:r>
            <w:r w:rsidR="00483B29" w:rsidRPr="00FB1DDA">
              <w:rPr>
                <w:rFonts w:ascii="Times New Roman" w:hAnsi="Times New Roman" w:cs="Times New Roman"/>
                <w:sz w:val="24"/>
                <w:szCs w:val="24"/>
              </w:rPr>
              <w:t xml:space="preserve">истерства финансов Краснодарского края от 18 июня 2014 г. </w:t>
            </w:r>
            <w:r w:rsidR="001145F1" w:rsidRPr="00FB1DDA">
              <w:rPr>
                <w:rFonts w:ascii="Times New Roman" w:hAnsi="Times New Roman" w:cs="Times New Roman"/>
                <w:sz w:val="24"/>
                <w:szCs w:val="24"/>
              </w:rPr>
              <w:t>№</w:t>
            </w:r>
            <w:r w:rsidR="00483B29" w:rsidRPr="00FB1DDA">
              <w:rPr>
                <w:rFonts w:ascii="Times New Roman" w:hAnsi="Times New Roman" w:cs="Times New Roman"/>
                <w:sz w:val="24"/>
                <w:szCs w:val="24"/>
              </w:rPr>
              <w:t xml:space="preserve"> 175 "О п</w:t>
            </w:r>
            <w:r w:rsidR="00483B29" w:rsidRPr="00FB1DDA">
              <w:rPr>
                <w:rFonts w:ascii="Times New Roman" w:hAnsi="Times New Roman" w:cs="Times New Roman"/>
                <w:sz w:val="24"/>
                <w:szCs w:val="24"/>
              </w:rPr>
              <w:t>о</w:t>
            </w:r>
            <w:r w:rsidR="00483B29" w:rsidRPr="00FB1DDA">
              <w:rPr>
                <w:rFonts w:ascii="Times New Roman" w:hAnsi="Times New Roman" w:cs="Times New Roman"/>
                <w:sz w:val="24"/>
                <w:szCs w:val="24"/>
              </w:rPr>
              <w:t>рядке оценки качества управления муниципальными финансами".</w:t>
            </w:r>
          </w:p>
          <w:p w:rsidR="00483B29" w:rsidRPr="00FB1DDA" w:rsidRDefault="006338A4">
            <w:pPr>
              <w:pStyle w:val="ConsPlusNormal"/>
              <w:ind w:firstLine="283"/>
              <w:jc w:val="both"/>
              <w:rPr>
                <w:rFonts w:ascii="Times New Roman" w:hAnsi="Times New Roman" w:cs="Times New Roman"/>
                <w:sz w:val="24"/>
                <w:szCs w:val="24"/>
              </w:rPr>
            </w:pPr>
            <w:bookmarkStart w:id="7" w:name="P1267"/>
            <w:bookmarkEnd w:id="7"/>
            <w:proofErr w:type="gramStart"/>
            <w:r>
              <w:rPr>
                <w:rFonts w:ascii="Times New Roman" w:hAnsi="Times New Roman" w:cs="Times New Roman"/>
                <w:sz w:val="24"/>
                <w:szCs w:val="24"/>
              </w:rPr>
              <w:t>3)</w:t>
            </w:r>
            <w:r w:rsidR="00483B29" w:rsidRPr="00FB1DDA">
              <w:rPr>
                <w:rFonts w:ascii="Times New Roman" w:hAnsi="Times New Roman" w:cs="Times New Roman"/>
                <w:sz w:val="24"/>
                <w:szCs w:val="24"/>
              </w:rPr>
              <w:t xml:space="preserve"> Начиная с 2018 года значения целевого показателя рассчитаны по уточненной методике оценки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 утвержденной приказом министерства финансов Краснодарского края.</w:t>
            </w:r>
            <w:proofErr w:type="gramEnd"/>
          </w:p>
          <w:p w:rsidR="00483B29" w:rsidRPr="00FB1DDA" w:rsidRDefault="006338A4">
            <w:pPr>
              <w:pStyle w:val="ConsPlusNormal"/>
              <w:ind w:firstLine="283"/>
              <w:jc w:val="both"/>
              <w:rPr>
                <w:rFonts w:ascii="Times New Roman" w:hAnsi="Times New Roman" w:cs="Times New Roman"/>
                <w:sz w:val="24"/>
                <w:szCs w:val="24"/>
              </w:rPr>
            </w:pPr>
            <w:bookmarkStart w:id="8" w:name="P1268"/>
            <w:bookmarkEnd w:id="8"/>
            <w:r>
              <w:rPr>
                <w:rFonts w:ascii="Times New Roman" w:hAnsi="Times New Roman" w:cs="Times New Roman"/>
                <w:sz w:val="24"/>
                <w:szCs w:val="24"/>
              </w:rPr>
              <w:t>4)</w:t>
            </w:r>
            <w:r w:rsidR="00483B29" w:rsidRPr="00FB1DDA">
              <w:rPr>
                <w:rFonts w:ascii="Times New Roman" w:hAnsi="Times New Roman" w:cs="Times New Roman"/>
                <w:sz w:val="24"/>
                <w:szCs w:val="24"/>
              </w:rPr>
              <w:t xml:space="preserve"> Показатель рассчитывается по методике проведения мониторинга и составления рейтинга субъектов Российской Федерации по уровню открытости бюджетных данных, разработанной ООО "Центр прикладной экономики" (в 2014 году), ФГБУ "Научно-исследовательский ф</w:t>
            </w:r>
            <w:r w:rsidR="00483B29" w:rsidRPr="00FB1DDA">
              <w:rPr>
                <w:rFonts w:ascii="Times New Roman" w:hAnsi="Times New Roman" w:cs="Times New Roman"/>
                <w:sz w:val="24"/>
                <w:szCs w:val="24"/>
              </w:rPr>
              <w:t>и</w:t>
            </w:r>
            <w:r w:rsidR="00483B29" w:rsidRPr="00FB1DDA">
              <w:rPr>
                <w:rFonts w:ascii="Times New Roman" w:hAnsi="Times New Roman" w:cs="Times New Roman"/>
                <w:sz w:val="24"/>
                <w:szCs w:val="24"/>
              </w:rPr>
              <w:t>нансовый институт" (начиная с 2016 года) по заказу Министерства финансов Российской Федерации.</w:t>
            </w:r>
          </w:p>
          <w:p w:rsidR="00483B29" w:rsidRPr="00FB1DDA" w:rsidRDefault="006338A4">
            <w:pPr>
              <w:pStyle w:val="ConsPlusNormal"/>
              <w:ind w:firstLine="283"/>
              <w:jc w:val="both"/>
              <w:rPr>
                <w:rFonts w:ascii="Times New Roman" w:hAnsi="Times New Roman" w:cs="Times New Roman"/>
                <w:sz w:val="24"/>
                <w:szCs w:val="24"/>
              </w:rPr>
            </w:pPr>
            <w:bookmarkStart w:id="9" w:name="P1269"/>
            <w:bookmarkEnd w:id="9"/>
            <w:r>
              <w:rPr>
                <w:rFonts w:ascii="Times New Roman" w:hAnsi="Times New Roman" w:cs="Times New Roman"/>
                <w:sz w:val="24"/>
                <w:szCs w:val="24"/>
              </w:rPr>
              <w:t>5)</w:t>
            </w:r>
            <w:r w:rsidR="00483B29" w:rsidRPr="00FB1DDA">
              <w:rPr>
                <w:rFonts w:ascii="Times New Roman" w:hAnsi="Times New Roman" w:cs="Times New Roman"/>
                <w:sz w:val="24"/>
                <w:szCs w:val="24"/>
              </w:rPr>
              <w:t xml:space="preserve"> </w:t>
            </w:r>
            <w:proofErr w:type="gramStart"/>
            <w:r w:rsidR="00483B29" w:rsidRPr="00FB1DDA">
              <w:rPr>
                <w:rFonts w:ascii="Times New Roman" w:hAnsi="Times New Roman" w:cs="Times New Roman"/>
                <w:sz w:val="24"/>
                <w:szCs w:val="24"/>
              </w:rPr>
              <w:t>Начиная с 2019 года показатель рассчитывается по методике</w:t>
            </w:r>
            <w:proofErr w:type="gramEnd"/>
            <w:r w:rsidR="00483B29" w:rsidRPr="00FB1DDA">
              <w:rPr>
                <w:rFonts w:ascii="Times New Roman" w:hAnsi="Times New Roman" w:cs="Times New Roman"/>
                <w:sz w:val="24"/>
                <w:szCs w:val="24"/>
              </w:rPr>
              <w:t>, включенной в состав государственной программы Краснодарского края "Управление государственными финансами Краснодарского края".</w:t>
            </w:r>
          </w:p>
        </w:tc>
      </w:tr>
    </w:tbl>
    <w:p w:rsidR="00483B29" w:rsidRPr="001145F1" w:rsidRDefault="00483B29">
      <w:pPr>
        <w:rPr>
          <w:rFonts w:ascii="Times New Roman" w:hAnsi="Times New Roman" w:cs="Times New Roman"/>
          <w:sz w:val="28"/>
          <w:szCs w:val="28"/>
        </w:rPr>
        <w:sectPr w:rsidR="00483B29" w:rsidRPr="001145F1" w:rsidSect="00EB2809">
          <w:headerReference w:type="default" r:id="rId57"/>
          <w:pgSz w:w="16838" w:h="11905" w:orient="landscape"/>
          <w:pgMar w:top="1701" w:right="1134" w:bottom="850" w:left="1134" w:header="567" w:footer="0" w:gutter="0"/>
          <w:cols w:space="720"/>
          <w:docGrid w:linePitch="299"/>
        </w:sectPr>
      </w:pPr>
    </w:p>
    <w:p w:rsidR="00483B29" w:rsidRPr="001145F1" w:rsidRDefault="00483B29">
      <w:pPr>
        <w:pStyle w:val="ConsPlusNormal"/>
        <w:jc w:val="right"/>
        <w:outlineLvl w:val="2"/>
        <w:rPr>
          <w:rFonts w:ascii="Times New Roman" w:hAnsi="Times New Roman" w:cs="Times New Roman"/>
          <w:sz w:val="28"/>
          <w:szCs w:val="28"/>
        </w:rPr>
      </w:pPr>
      <w:r w:rsidRPr="001145F1">
        <w:rPr>
          <w:rFonts w:ascii="Times New Roman" w:hAnsi="Times New Roman" w:cs="Times New Roman"/>
          <w:sz w:val="28"/>
          <w:szCs w:val="28"/>
        </w:rPr>
        <w:lastRenderedPageBreak/>
        <w:t>Таблица 2</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Целевые показатели</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 xml:space="preserve">государственной программы "Управление </w:t>
      </w:r>
      <w:proofErr w:type="gramStart"/>
      <w:r w:rsidRPr="001145F1">
        <w:rPr>
          <w:rFonts w:ascii="Times New Roman" w:hAnsi="Times New Roman" w:cs="Times New Roman"/>
          <w:sz w:val="28"/>
          <w:szCs w:val="28"/>
        </w:rPr>
        <w:t>государственными</w:t>
      </w:r>
      <w:proofErr w:type="gramEnd"/>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финансами Краснодарского края"</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II этап (2020 - 2024 годы)</w:t>
      </w:r>
    </w:p>
    <w:p w:rsidR="00483B29" w:rsidRPr="001145F1" w:rsidRDefault="00483B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18"/>
        <w:gridCol w:w="1275"/>
        <w:gridCol w:w="709"/>
        <w:gridCol w:w="907"/>
        <w:gridCol w:w="907"/>
        <w:gridCol w:w="907"/>
        <w:gridCol w:w="907"/>
        <w:gridCol w:w="907"/>
      </w:tblGrid>
      <w:tr w:rsidR="00483B29" w:rsidRPr="006338A4" w:rsidTr="006338A4">
        <w:tc>
          <w:tcPr>
            <w:tcW w:w="624" w:type="dxa"/>
            <w:vMerge w:val="restart"/>
            <w:vAlign w:val="center"/>
          </w:tcPr>
          <w:p w:rsidR="00483B29" w:rsidRPr="006338A4" w:rsidRDefault="001145F1">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w:t>
            </w:r>
            <w:r w:rsidR="00483B29" w:rsidRPr="006338A4">
              <w:rPr>
                <w:rFonts w:ascii="Times New Roman" w:hAnsi="Times New Roman" w:cs="Times New Roman"/>
                <w:sz w:val="24"/>
                <w:szCs w:val="24"/>
              </w:rPr>
              <w:t xml:space="preserve"> </w:t>
            </w:r>
            <w:proofErr w:type="gramStart"/>
            <w:r w:rsidR="00483B29" w:rsidRPr="006338A4">
              <w:rPr>
                <w:rFonts w:ascii="Times New Roman" w:hAnsi="Times New Roman" w:cs="Times New Roman"/>
                <w:sz w:val="24"/>
                <w:szCs w:val="24"/>
              </w:rPr>
              <w:t>п</w:t>
            </w:r>
            <w:proofErr w:type="gramEnd"/>
            <w:r w:rsidR="00483B29" w:rsidRPr="006338A4">
              <w:rPr>
                <w:rFonts w:ascii="Times New Roman" w:hAnsi="Times New Roman" w:cs="Times New Roman"/>
                <w:sz w:val="24"/>
                <w:szCs w:val="24"/>
              </w:rPr>
              <w:t>/п</w:t>
            </w:r>
          </w:p>
        </w:tc>
        <w:tc>
          <w:tcPr>
            <w:tcW w:w="7518" w:type="dxa"/>
            <w:vMerge w:val="restart"/>
            <w:vAlign w:val="center"/>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Наименование целевого показателя</w:t>
            </w:r>
          </w:p>
        </w:tc>
        <w:tc>
          <w:tcPr>
            <w:tcW w:w="1275" w:type="dxa"/>
            <w:vMerge w:val="restart"/>
            <w:vAlign w:val="center"/>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Единица измерения</w:t>
            </w:r>
          </w:p>
        </w:tc>
        <w:tc>
          <w:tcPr>
            <w:tcW w:w="709" w:type="dxa"/>
            <w:vMerge w:val="restart"/>
            <w:vAlign w:val="center"/>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Ст</w:t>
            </w:r>
            <w:r w:rsidRPr="006338A4">
              <w:rPr>
                <w:rFonts w:ascii="Times New Roman" w:hAnsi="Times New Roman" w:cs="Times New Roman"/>
                <w:sz w:val="24"/>
                <w:szCs w:val="24"/>
              </w:rPr>
              <w:t>а</w:t>
            </w:r>
            <w:r w:rsidRPr="006338A4">
              <w:rPr>
                <w:rFonts w:ascii="Times New Roman" w:hAnsi="Times New Roman" w:cs="Times New Roman"/>
                <w:sz w:val="24"/>
                <w:szCs w:val="24"/>
              </w:rPr>
              <w:t>тус</w:t>
            </w:r>
          </w:p>
        </w:tc>
        <w:tc>
          <w:tcPr>
            <w:tcW w:w="4535" w:type="dxa"/>
            <w:gridSpan w:val="5"/>
            <w:vAlign w:val="center"/>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Значение целевого показателя</w:t>
            </w:r>
          </w:p>
        </w:tc>
      </w:tr>
      <w:tr w:rsidR="00483B29" w:rsidRPr="006338A4" w:rsidTr="006338A4">
        <w:tc>
          <w:tcPr>
            <w:tcW w:w="624" w:type="dxa"/>
            <w:vMerge/>
          </w:tcPr>
          <w:p w:rsidR="00483B29" w:rsidRPr="006338A4" w:rsidRDefault="00483B29">
            <w:pPr>
              <w:rPr>
                <w:rFonts w:ascii="Times New Roman" w:hAnsi="Times New Roman" w:cs="Times New Roman"/>
                <w:sz w:val="24"/>
                <w:szCs w:val="24"/>
              </w:rPr>
            </w:pPr>
          </w:p>
        </w:tc>
        <w:tc>
          <w:tcPr>
            <w:tcW w:w="7518" w:type="dxa"/>
            <w:vMerge/>
          </w:tcPr>
          <w:p w:rsidR="00483B29" w:rsidRPr="006338A4" w:rsidRDefault="00483B29">
            <w:pPr>
              <w:rPr>
                <w:rFonts w:ascii="Times New Roman" w:hAnsi="Times New Roman" w:cs="Times New Roman"/>
                <w:sz w:val="24"/>
                <w:szCs w:val="24"/>
              </w:rPr>
            </w:pPr>
          </w:p>
        </w:tc>
        <w:tc>
          <w:tcPr>
            <w:tcW w:w="1275" w:type="dxa"/>
            <w:vMerge/>
          </w:tcPr>
          <w:p w:rsidR="00483B29" w:rsidRPr="006338A4" w:rsidRDefault="00483B29">
            <w:pPr>
              <w:rPr>
                <w:rFonts w:ascii="Times New Roman" w:hAnsi="Times New Roman" w:cs="Times New Roman"/>
                <w:sz w:val="24"/>
                <w:szCs w:val="24"/>
              </w:rPr>
            </w:pPr>
          </w:p>
        </w:tc>
        <w:tc>
          <w:tcPr>
            <w:tcW w:w="709" w:type="dxa"/>
            <w:vMerge/>
          </w:tcPr>
          <w:p w:rsidR="00483B29" w:rsidRPr="006338A4" w:rsidRDefault="00483B29">
            <w:pPr>
              <w:rPr>
                <w:rFonts w:ascii="Times New Roman" w:hAnsi="Times New Roman" w:cs="Times New Roman"/>
                <w:sz w:val="24"/>
                <w:szCs w:val="24"/>
              </w:rPr>
            </w:pPr>
          </w:p>
        </w:tc>
        <w:tc>
          <w:tcPr>
            <w:tcW w:w="907" w:type="dxa"/>
            <w:vAlign w:val="center"/>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2020 год</w:t>
            </w:r>
          </w:p>
        </w:tc>
        <w:tc>
          <w:tcPr>
            <w:tcW w:w="907" w:type="dxa"/>
            <w:vAlign w:val="center"/>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2021 год</w:t>
            </w:r>
          </w:p>
        </w:tc>
        <w:tc>
          <w:tcPr>
            <w:tcW w:w="907" w:type="dxa"/>
            <w:vAlign w:val="center"/>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2022 год</w:t>
            </w:r>
          </w:p>
        </w:tc>
        <w:tc>
          <w:tcPr>
            <w:tcW w:w="907" w:type="dxa"/>
            <w:vAlign w:val="center"/>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2023 год</w:t>
            </w:r>
          </w:p>
        </w:tc>
        <w:tc>
          <w:tcPr>
            <w:tcW w:w="907" w:type="dxa"/>
            <w:vAlign w:val="center"/>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2024 год</w:t>
            </w:r>
          </w:p>
        </w:tc>
      </w:tr>
      <w:tr w:rsidR="00483B29" w:rsidRPr="006338A4" w:rsidTr="006338A4">
        <w:tc>
          <w:tcPr>
            <w:tcW w:w="624"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1</w:t>
            </w:r>
          </w:p>
        </w:tc>
        <w:tc>
          <w:tcPr>
            <w:tcW w:w="7518"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2</w:t>
            </w:r>
          </w:p>
        </w:tc>
        <w:tc>
          <w:tcPr>
            <w:tcW w:w="1275"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3</w:t>
            </w:r>
          </w:p>
        </w:tc>
        <w:tc>
          <w:tcPr>
            <w:tcW w:w="709"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4</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5</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6</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7</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8</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9</w:t>
            </w:r>
          </w:p>
        </w:tc>
      </w:tr>
      <w:tr w:rsidR="00483B29" w:rsidRPr="006338A4" w:rsidTr="006338A4">
        <w:tc>
          <w:tcPr>
            <w:tcW w:w="624"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1</w:t>
            </w:r>
          </w:p>
        </w:tc>
        <w:tc>
          <w:tcPr>
            <w:tcW w:w="14037" w:type="dxa"/>
            <w:gridSpan w:val="8"/>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Государственная программа "Управление государственными финансами Краснодарского края"</w:t>
            </w:r>
          </w:p>
        </w:tc>
      </w:tr>
      <w:tr w:rsidR="00483B29" w:rsidRPr="006338A4" w:rsidTr="006338A4">
        <w:tc>
          <w:tcPr>
            <w:tcW w:w="624"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1.1</w:t>
            </w:r>
          </w:p>
        </w:tc>
        <w:tc>
          <w:tcPr>
            <w:tcW w:w="7518" w:type="dxa"/>
          </w:tcPr>
          <w:p w:rsidR="00483B29" w:rsidRPr="006338A4" w:rsidRDefault="00483B29">
            <w:pPr>
              <w:pStyle w:val="ConsPlusNormal"/>
              <w:jc w:val="both"/>
              <w:rPr>
                <w:rFonts w:ascii="Times New Roman" w:hAnsi="Times New Roman" w:cs="Times New Roman"/>
                <w:sz w:val="24"/>
                <w:szCs w:val="24"/>
              </w:rPr>
            </w:pPr>
            <w:r w:rsidRPr="006338A4">
              <w:rPr>
                <w:rFonts w:ascii="Times New Roman" w:hAnsi="Times New Roman" w:cs="Times New Roman"/>
                <w:sz w:val="24"/>
                <w:szCs w:val="24"/>
              </w:rPr>
              <w:t>Степень качества управления региональными финансами в Краснода</w:t>
            </w:r>
            <w:r w:rsidRPr="006338A4">
              <w:rPr>
                <w:rFonts w:ascii="Times New Roman" w:hAnsi="Times New Roman" w:cs="Times New Roman"/>
                <w:sz w:val="24"/>
                <w:szCs w:val="24"/>
              </w:rPr>
              <w:t>р</w:t>
            </w:r>
            <w:r w:rsidRPr="006338A4">
              <w:rPr>
                <w:rFonts w:ascii="Times New Roman" w:hAnsi="Times New Roman" w:cs="Times New Roman"/>
                <w:sz w:val="24"/>
                <w:szCs w:val="24"/>
              </w:rPr>
              <w:t>ском крае</w:t>
            </w:r>
          </w:p>
        </w:tc>
        <w:tc>
          <w:tcPr>
            <w:tcW w:w="1275"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степень (не ниже)</w:t>
            </w:r>
          </w:p>
        </w:tc>
        <w:tc>
          <w:tcPr>
            <w:tcW w:w="709" w:type="dxa"/>
          </w:tcPr>
          <w:p w:rsidR="00483B29" w:rsidRPr="006338A4" w:rsidRDefault="00483B29" w:rsidP="006338A4">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2</w:t>
            </w:r>
            <w:r w:rsidR="006338A4">
              <w:rPr>
                <w:rFonts w:ascii="Times New Roman" w:hAnsi="Times New Roman" w:cs="Times New Roman"/>
                <w:sz w:val="24"/>
                <w:szCs w:val="24"/>
              </w:rPr>
              <w:t>*</w:t>
            </w:r>
            <w:r w:rsidRPr="006338A4">
              <w:rPr>
                <w:rFonts w:ascii="Times New Roman" w:hAnsi="Times New Roman" w:cs="Times New Roman"/>
                <w:sz w:val="24"/>
                <w:szCs w:val="24"/>
              </w:rPr>
              <w:t xml:space="preserve"> </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II</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II</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II</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II</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II</w:t>
            </w:r>
          </w:p>
        </w:tc>
      </w:tr>
      <w:tr w:rsidR="00483B29" w:rsidRPr="006338A4" w:rsidTr="006338A4">
        <w:tc>
          <w:tcPr>
            <w:tcW w:w="624"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1.2</w:t>
            </w:r>
          </w:p>
        </w:tc>
        <w:tc>
          <w:tcPr>
            <w:tcW w:w="7518" w:type="dxa"/>
          </w:tcPr>
          <w:p w:rsidR="00483B29" w:rsidRPr="006338A4" w:rsidRDefault="00483B29">
            <w:pPr>
              <w:pStyle w:val="ConsPlusNormal"/>
              <w:jc w:val="both"/>
              <w:rPr>
                <w:rFonts w:ascii="Times New Roman" w:hAnsi="Times New Roman" w:cs="Times New Roman"/>
                <w:sz w:val="24"/>
                <w:szCs w:val="24"/>
              </w:rPr>
            </w:pPr>
            <w:proofErr w:type="gramStart"/>
            <w:r w:rsidRPr="006338A4">
              <w:rPr>
                <w:rFonts w:ascii="Times New Roman" w:hAnsi="Times New Roman" w:cs="Times New Roman"/>
                <w:sz w:val="24"/>
                <w:szCs w:val="24"/>
              </w:rPr>
              <w:t>Эффективность выравнивания бюджетной обеспеченности муниц</w:t>
            </w:r>
            <w:r w:rsidRPr="006338A4">
              <w:rPr>
                <w:rFonts w:ascii="Times New Roman" w:hAnsi="Times New Roman" w:cs="Times New Roman"/>
                <w:sz w:val="24"/>
                <w:szCs w:val="24"/>
              </w:rPr>
              <w:t>и</w:t>
            </w:r>
            <w:r w:rsidRPr="006338A4">
              <w:rPr>
                <w:rFonts w:ascii="Times New Roman" w:hAnsi="Times New Roman" w:cs="Times New Roman"/>
                <w:sz w:val="24"/>
                <w:szCs w:val="24"/>
              </w:rPr>
              <w:t>пальных образований Краснодарского края (отклонение в уровнях бюджетной обеспеченности между 5 наименее и 5 наиболее обесп</w:t>
            </w:r>
            <w:r w:rsidRPr="006338A4">
              <w:rPr>
                <w:rFonts w:ascii="Times New Roman" w:hAnsi="Times New Roman" w:cs="Times New Roman"/>
                <w:sz w:val="24"/>
                <w:szCs w:val="24"/>
              </w:rPr>
              <w:t>е</w:t>
            </w:r>
            <w:r w:rsidRPr="006338A4">
              <w:rPr>
                <w:rFonts w:ascii="Times New Roman" w:hAnsi="Times New Roman" w:cs="Times New Roman"/>
                <w:sz w:val="24"/>
                <w:szCs w:val="24"/>
              </w:rPr>
              <w:t>ченными муниципальными образованиями Краснодарского края после распределения дотаций из краевого бюджета на выравнивание бю</w:t>
            </w:r>
            <w:r w:rsidRPr="006338A4">
              <w:rPr>
                <w:rFonts w:ascii="Times New Roman" w:hAnsi="Times New Roman" w:cs="Times New Roman"/>
                <w:sz w:val="24"/>
                <w:szCs w:val="24"/>
              </w:rPr>
              <w:t>д</w:t>
            </w:r>
            <w:r w:rsidRPr="006338A4">
              <w:rPr>
                <w:rFonts w:ascii="Times New Roman" w:hAnsi="Times New Roman" w:cs="Times New Roman"/>
                <w:sz w:val="24"/>
                <w:szCs w:val="24"/>
              </w:rPr>
              <w:t>жетной обеспеченности)</w:t>
            </w:r>
            <w:proofErr w:type="gramEnd"/>
          </w:p>
        </w:tc>
        <w:tc>
          <w:tcPr>
            <w:tcW w:w="1275"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раз (не б</w:t>
            </w:r>
            <w:r w:rsidRPr="006338A4">
              <w:rPr>
                <w:rFonts w:ascii="Times New Roman" w:hAnsi="Times New Roman" w:cs="Times New Roman"/>
                <w:sz w:val="24"/>
                <w:szCs w:val="24"/>
              </w:rPr>
              <w:t>о</w:t>
            </w:r>
            <w:r w:rsidRPr="006338A4">
              <w:rPr>
                <w:rFonts w:ascii="Times New Roman" w:hAnsi="Times New Roman" w:cs="Times New Roman"/>
                <w:sz w:val="24"/>
                <w:szCs w:val="24"/>
              </w:rPr>
              <w:t>лее)</w:t>
            </w:r>
          </w:p>
        </w:tc>
        <w:tc>
          <w:tcPr>
            <w:tcW w:w="709"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3</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3,3</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3,3</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3,3</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3,3</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3,3</w:t>
            </w:r>
          </w:p>
        </w:tc>
      </w:tr>
      <w:tr w:rsidR="00483B29" w:rsidRPr="006338A4" w:rsidTr="006338A4">
        <w:tc>
          <w:tcPr>
            <w:tcW w:w="624"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1.3</w:t>
            </w:r>
          </w:p>
        </w:tc>
        <w:tc>
          <w:tcPr>
            <w:tcW w:w="7518" w:type="dxa"/>
          </w:tcPr>
          <w:p w:rsidR="00483B29" w:rsidRPr="006338A4" w:rsidRDefault="00483B29">
            <w:pPr>
              <w:pStyle w:val="ConsPlusNormal"/>
              <w:jc w:val="both"/>
              <w:rPr>
                <w:rFonts w:ascii="Times New Roman" w:hAnsi="Times New Roman" w:cs="Times New Roman"/>
                <w:sz w:val="24"/>
                <w:szCs w:val="24"/>
              </w:rPr>
            </w:pPr>
            <w:r w:rsidRPr="006338A4">
              <w:rPr>
                <w:rFonts w:ascii="Times New Roman" w:hAnsi="Times New Roman" w:cs="Times New Roman"/>
                <w:sz w:val="24"/>
                <w:szCs w:val="24"/>
              </w:rPr>
              <w:t>Отношение объема государственного долга Краснодарского края к о</w:t>
            </w:r>
            <w:r w:rsidRPr="006338A4">
              <w:rPr>
                <w:rFonts w:ascii="Times New Roman" w:hAnsi="Times New Roman" w:cs="Times New Roman"/>
                <w:sz w:val="24"/>
                <w:szCs w:val="24"/>
              </w:rPr>
              <w:t>б</w:t>
            </w:r>
            <w:r w:rsidRPr="006338A4">
              <w:rPr>
                <w:rFonts w:ascii="Times New Roman" w:hAnsi="Times New Roman" w:cs="Times New Roman"/>
                <w:sz w:val="24"/>
                <w:szCs w:val="24"/>
              </w:rPr>
              <w:t>щему годовому объему доходов краевого бюджета без учета объема безвозмездных поступлений</w:t>
            </w:r>
          </w:p>
        </w:tc>
        <w:tc>
          <w:tcPr>
            <w:tcW w:w="1275"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 (не б</w:t>
            </w:r>
            <w:r w:rsidRPr="006338A4">
              <w:rPr>
                <w:rFonts w:ascii="Times New Roman" w:hAnsi="Times New Roman" w:cs="Times New Roman"/>
                <w:sz w:val="24"/>
                <w:szCs w:val="24"/>
              </w:rPr>
              <w:t>о</w:t>
            </w:r>
            <w:r w:rsidRPr="006338A4">
              <w:rPr>
                <w:rFonts w:ascii="Times New Roman" w:hAnsi="Times New Roman" w:cs="Times New Roman"/>
                <w:sz w:val="24"/>
                <w:szCs w:val="24"/>
              </w:rPr>
              <w:t>лее)</w:t>
            </w:r>
          </w:p>
        </w:tc>
        <w:tc>
          <w:tcPr>
            <w:tcW w:w="709"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3</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50</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50</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50</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50</w:t>
            </w:r>
          </w:p>
        </w:tc>
        <w:tc>
          <w:tcPr>
            <w:tcW w:w="907" w:type="dxa"/>
          </w:tcPr>
          <w:p w:rsidR="00483B29" w:rsidRPr="006338A4" w:rsidRDefault="00483B29">
            <w:pPr>
              <w:pStyle w:val="ConsPlusNormal"/>
              <w:jc w:val="center"/>
              <w:rPr>
                <w:rFonts w:ascii="Times New Roman" w:hAnsi="Times New Roman" w:cs="Times New Roman"/>
                <w:sz w:val="24"/>
                <w:szCs w:val="24"/>
              </w:rPr>
            </w:pPr>
            <w:r w:rsidRPr="006338A4">
              <w:rPr>
                <w:rFonts w:ascii="Times New Roman" w:hAnsi="Times New Roman" w:cs="Times New Roman"/>
                <w:sz w:val="24"/>
                <w:szCs w:val="24"/>
              </w:rPr>
              <w:t>50</w:t>
            </w:r>
          </w:p>
        </w:tc>
      </w:tr>
      <w:tr w:rsidR="00483B29" w:rsidRPr="006338A4" w:rsidTr="006338A4">
        <w:tc>
          <w:tcPr>
            <w:tcW w:w="14661" w:type="dxa"/>
            <w:gridSpan w:val="9"/>
          </w:tcPr>
          <w:p w:rsidR="00483B29" w:rsidRPr="006338A4" w:rsidRDefault="006338A4">
            <w:pPr>
              <w:pStyle w:val="ConsPlusNormal"/>
              <w:ind w:firstLine="283"/>
              <w:jc w:val="both"/>
              <w:rPr>
                <w:rFonts w:ascii="Times New Roman" w:hAnsi="Times New Roman" w:cs="Times New Roman"/>
                <w:sz w:val="24"/>
                <w:szCs w:val="24"/>
              </w:rPr>
            </w:pPr>
            <w:bookmarkStart w:id="10" w:name="P1327"/>
            <w:bookmarkEnd w:id="10"/>
            <w:r>
              <w:rPr>
                <w:rFonts w:ascii="Times New Roman" w:hAnsi="Times New Roman" w:cs="Times New Roman"/>
                <w:sz w:val="24"/>
                <w:szCs w:val="24"/>
              </w:rPr>
              <w:t>*</w:t>
            </w:r>
            <w:r w:rsidR="00483B29" w:rsidRPr="006338A4">
              <w:rPr>
                <w:rFonts w:ascii="Times New Roman" w:hAnsi="Times New Roman" w:cs="Times New Roman"/>
                <w:sz w:val="24"/>
                <w:szCs w:val="24"/>
              </w:rPr>
              <w:t xml:space="preserve"> Показатель рассчитывается в соответствии с </w:t>
            </w:r>
            <w:hyperlink r:id="rId58" w:history="1">
              <w:r w:rsidR="00483B29" w:rsidRPr="006338A4">
                <w:rPr>
                  <w:rFonts w:ascii="Times New Roman" w:hAnsi="Times New Roman" w:cs="Times New Roman"/>
                  <w:sz w:val="24"/>
                  <w:szCs w:val="24"/>
                </w:rPr>
                <w:t>приказом</w:t>
              </w:r>
            </w:hyperlink>
            <w:r w:rsidR="00483B29" w:rsidRPr="006338A4">
              <w:rPr>
                <w:rFonts w:ascii="Times New Roman" w:hAnsi="Times New Roman" w:cs="Times New Roman"/>
                <w:sz w:val="24"/>
                <w:szCs w:val="24"/>
              </w:rPr>
              <w:t xml:space="preserve"> Минфина России от 3 декабря 2010 г. </w:t>
            </w:r>
            <w:r w:rsidR="001145F1" w:rsidRPr="006338A4">
              <w:rPr>
                <w:rFonts w:ascii="Times New Roman" w:hAnsi="Times New Roman" w:cs="Times New Roman"/>
                <w:sz w:val="24"/>
                <w:szCs w:val="24"/>
              </w:rPr>
              <w:t>№</w:t>
            </w:r>
            <w:r w:rsidR="00483B29" w:rsidRPr="006338A4">
              <w:rPr>
                <w:rFonts w:ascii="Times New Roman" w:hAnsi="Times New Roman" w:cs="Times New Roman"/>
                <w:sz w:val="24"/>
                <w:szCs w:val="24"/>
              </w:rPr>
              <w:t xml:space="preserve"> 552 "О Порядке осуществления монит</w:t>
            </w:r>
            <w:r w:rsidR="00483B29" w:rsidRPr="006338A4">
              <w:rPr>
                <w:rFonts w:ascii="Times New Roman" w:hAnsi="Times New Roman" w:cs="Times New Roman"/>
                <w:sz w:val="24"/>
                <w:szCs w:val="24"/>
              </w:rPr>
              <w:t>о</w:t>
            </w:r>
            <w:r w:rsidR="00483B29" w:rsidRPr="006338A4">
              <w:rPr>
                <w:rFonts w:ascii="Times New Roman" w:hAnsi="Times New Roman" w:cs="Times New Roman"/>
                <w:sz w:val="24"/>
                <w:szCs w:val="24"/>
              </w:rPr>
              <w:t>ринга и оценки качества управления региональными финансами".</w:t>
            </w:r>
          </w:p>
        </w:tc>
      </w:tr>
    </w:tbl>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rsidP="00C75570">
      <w:pPr>
        <w:pStyle w:val="ConsPlusNormal"/>
        <w:ind w:firstLine="9923"/>
        <w:outlineLvl w:val="1"/>
        <w:rPr>
          <w:rFonts w:ascii="Times New Roman" w:hAnsi="Times New Roman" w:cs="Times New Roman"/>
          <w:sz w:val="28"/>
          <w:szCs w:val="28"/>
        </w:rPr>
      </w:pPr>
      <w:r w:rsidRPr="001145F1">
        <w:rPr>
          <w:rFonts w:ascii="Times New Roman" w:hAnsi="Times New Roman" w:cs="Times New Roman"/>
          <w:sz w:val="28"/>
          <w:szCs w:val="28"/>
        </w:rPr>
        <w:t>Приложение 2</w:t>
      </w:r>
    </w:p>
    <w:p w:rsidR="00483B29" w:rsidRPr="001145F1" w:rsidRDefault="00483B29" w:rsidP="00C75570">
      <w:pPr>
        <w:pStyle w:val="ConsPlusNormal"/>
        <w:ind w:firstLine="9923"/>
        <w:rPr>
          <w:rFonts w:ascii="Times New Roman" w:hAnsi="Times New Roman" w:cs="Times New Roman"/>
          <w:sz w:val="28"/>
          <w:szCs w:val="28"/>
        </w:rPr>
      </w:pPr>
      <w:r w:rsidRPr="001145F1">
        <w:rPr>
          <w:rFonts w:ascii="Times New Roman" w:hAnsi="Times New Roman" w:cs="Times New Roman"/>
          <w:sz w:val="28"/>
          <w:szCs w:val="28"/>
        </w:rPr>
        <w:t>к государственной программе</w:t>
      </w:r>
    </w:p>
    <w:p w:rsidR="00483B29" w:rsidRPr="001145F1" w:rsidRDefault="00483B29" w:rsidP="00C75570">
      <w:pPr>
        <w:pStyle w:val="ConsPlusNormal"/>
        <w:ind w:firstLine="9923"/>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C75570" w:rsidRDefault="00483B29" w:rsidP="00C75570">
      <w:pPr>
        <w:pStyle w:val="ConsPlusNormal"/>
        <w:ind w:firstLine="9923"/>
        <w:rPr>
          <w:rFonts w:ascii="Times New Roman" w:hAnsi="Times New Roman" w:cs="Times New Roman"/>
          <w:sz w:val="28"/>
          <w:szCs w:val="28"/>
        </w:rPr>
      </w:pPr>
      <w:r w:rsidRPr="001145F1">
        <w:rPr>
          <w:rFonts w:ascii="Times New Roman" w:hAnsi="Times New Roman" w:cs="Times New Roman"/>
          <w:sz w:val="28"/>
          <w:szCs w:val="28"/>
        </w:rPr>
        <w:t xml:space="preserve">"Управление </w:t>
      </w:r>
      <w:proofErr w:type="gramStart"/>
      <w:r w:rsidRPr="001145F1">
        <w:rPr>
          <w:rFonts w:ascii="Times New Roman" w:hAnsi="Times New Roman" w:cs="Times New Roman"/>
          <w:sz w:val="28"/>
          <w:szCs w:val="28"/>
        </w:rPr>
        <w:t>государственными</w:t>
      </w:r>
      <w:proofErr w:type="gramEnd"/>
      <w:r w:rsidRPr="001145F1">
        <w:rPr>
          <w:rFonts w:ascii="Times New Roman" w:hAnsi="Times New Roman" w:cs="Times New Roman"/>
          <w:sz w:val="28"/>
          <w:szCs w:val="28"/>
        </w:rPr>
        <w:t xml:space="preserve"> </w:t>
      </w:r>
    </w:p>
    <w:p w:rsidR="00483B29" w:rsidRPr="001145F1" w:rsidRDefault="00C75570" w:rsidP="00C75570">
      <w:pPr>
        <w:pStyle w:val="ConsPlusNormal"/>
        <w:ind w:firstLine="9923"/>
        <w:rPr>
          <w:rFonts w:ascii="Times New Roman" w:hAnsi="Times New Roman" w:cs="Times New Roman"/>
          <w:sz w:val="28"/>
          <w:szCs w:val="28"/>
        </w:rPr>
      </w:pPr>
      <w:r w:rsidRPr="001145F1">
        <w:rPr>
          <w:rFonts w:ascii="Times New Roman" w:hAnsi="Times New Roman" w:cs="Times New Roman"/>
          <w:sz w:val="28"/>
          <w:szCs w:val="28"/>
        </w:rPr>
        <w:t>Ф</w:t>
      </w:r>
      <w:r w:rsidR="00483B29" w:rsidRPr="001145F1">
        <w:rPr>
          <w:rFonts w:ascii="Times New Roman" w:hAnsi="Times New Roman" w:cs="Times New Roman"/>
          <w:sz w:val="28"/>
          <w:szCs w:val="28"/>
        </w:rPr>
        <w:t>и</w:t>
      </w:r>
      <w:r>
        <w:rPr>
          <w:rFonts w:ascii="Times New Roman" w:hAnsi="Times New Roman" w:cs="Times New Roman"/>
          <w:sz w:val="28"/>
          <w:szCs w:val="28"/>
        </w:rPr>
        <w:t xml:space="preserve">нансами </w:t>
      </w:r>
      <w:r w:rsidR="00483B29" w:rsidRPr="001145F1">
        <w:rPr>
          <w:rFonts w:ascii="Times New Roman" w:hAnsi="Times New Roman" w:cs="Times New Roman"/>
          <w:sz w:val="28"/>
          <w:szCs w:val="28"/>
        </w:rPr>
        <w:t>Краснодарского края"</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Title"/>
        <w:jc w:val="center"/>
        <w:rPr>
          <w:rFonts w:ascii="Times New Roman" w:hAnsi="Times New Roman" w:cs="Times New Roman"/>
          <w:sz w:val="28"/>
          <w:szCs w:val="28"/>
        </w:rPr>
      </w:pPr>
      <w:bookmarkStart w:id="11" w:name="P1344"/>
      <w:bookmarkEnd w:id="11"/>
      <w:r w:rsidRPr="001145F1">
        <w:rPr>
          <w:rFonts w:ascii="Times New Roman" w:hAnsi="Times New Roman" w:cs="Times New Roman"/>
          <w:sz w:val="28"/>
          <w:szCs w:val="28"/>
        </w:rPr>
        <w:t>СВЕДЕНИЯ</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ОБ ОСНОВНЫХ МЕРАХ ПРАВОВОГО РЕГУЛИРОВАНИЯ В СФЕРЕ</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РЕАЛИЗАЦИИ ГОСУДАРСТВЕННОЙ ПРОГРАММЫ КРАСНОДАРСКОГО КРАЯ</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"УПРАВЛЕНИЕ ГОСУДАРСТВЕННЫМИ ФИНАНСАМИ КРАСНОДАРСКОГО КРАЯ"</w:t>
      </w:r>
    </w:p>
    <w:p w:rsidR="00483B29" w:rsidRPr="001145F1" w:rsidRDefault="00483B29">
      <w:pPr>
        <w:spacing w:after="1"/>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261"/>
        <w:gridCol w:w="6662"/>
        <w:gridCol w:w="1928"/>
        <w:gridCol w:w="2183"/>
      </w:tblGrid>
      <w:tr w:rsidR="00483B29" w:rsidRPr="00C75570" w:rsidTr="00C75570">
        <w:tc>
          <w:tcPr>
            <w:tcW w:w="629" w:type="dxa"/>
            <w:vAlign w:val="center"/>
          </w:tcPr>
          <w:p w:rsidR="00483B29" w:rsidRPr="00C75570" w:rsidRDefault="001145F1">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w:t>
            </w:r>
            <w:r w:rsidR="00483B29" w:rsidRPr="00C75570">
              <w:rPr>
                <w:rFonts w:ascii="Times New Roman" w:hAnsi="Times New Roman" w:cs="Times New Roman"/>
                <w:sz w:val="24"/>
                <w:szCs w:val="24"/>
              </w:rPr>
              <w:t xml:space="preserve"> </w:t>
            </w:r>
            <w:proofErr w:type="gramStart"/>
            <w:r w:rsidR="00483B29" w:rsidRPr="00C75570">
              <w:rPr>
                <w:rFonts w:ascii="Times New Roman" w:hAnsi="Times New Roman" w:cs="Times New Roman"/>
                <w:sz w:val="24"/>
                <w:szCs w:val="24"/>
              </w:rPr>
              <w:t>п</w:t>
            </w:r>
            <w:proofErr w:type="gramEnd"/>
            <w:r w:rsidR="00483B29" w:rsidRPr="00C75570">
              <w:rPr>
                <w:rFonts w:ascii="Times New Roman" w:hAnsi="Times New Roman" w:cs="Times New Roman"/>
                <w:sz w:val="24"/>
                <w:szCs w:val="24"/>
              </w:rPr>
              <w:t>/п</w:t>
            </w:r>
          </w:p>
        </w:tc>
        <w:tc>
          <w:tcPr>
            <w:tcW w:w="3261" w:type="dxa"/>
            <w:vAlign w:val="center"/>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Вид нормативного правового акта</w:t>
            </w:r>
          </w:p>
        </w:tc>
        <w:tc>
          <w:tcPr>
            <w:tcW w:w="6662" w:type="dxa"/>
            <w:vAlign w:val="center"/>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Основные положения нормативного правового акта</w:t>
            </w:r>
          </w:p>
        </w:tc>
        <w:tc>
          <w:tcPr>
            <w:tcW w:w="1928" w:type="dxa"/>
            <w:vAlign w:val="center"/>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Ответственный исполнитель (с</w:t>
            </w:r>
            <w:r w:rsidRPr="00C75570">
              <w:rPr>
                <w:rFonts w:ascii="Times New Roman" w:hAnsi="Times New Roman" w:cs="Times New Roman"/>
                <w:sz w:val="24"/>
                <w:szCs w:val="24"/>
              </w:rPr>
              <w:t>о</w:t>
            </w:r>
            <w:r w:rsidRPr="00C75570">
              <w:rPr>
                <w:rFonts w:ascii="Times New Roman" w:hAnsi="Times New Roman" w:cs="Times New Roman"/>
                <w:sz w:val="24"/>
                <w:szCs w:val="24"/>
              </w:rPr>
              <w:t>исполнитель)</w:t>
            </w:r>
          </w:p>
        </w:tc>
        <w:tc>
          <w:tcPr>
            <w:tcW w:w="2183" w:type="dxa"/>
            <w:vAlign w:val="center"/>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Ожидаемые сроки принятия</w:t>
            </w:r>
          </w:p>
        </w:tc>
      </w:tr>
      <w:tr w:rsidR="00483B29" w:rsidRPr="00C75570" w:rsidTr="00C75570">
        <w:tc>
          <w:tcPr>
            <w:tcW w:w="629" w:type="dxa"/>
            <w:vAlign w:val="center"/>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1</w:t>
            </w:r>
          </w:p>
        </w:tc>
        <w:tc>
          <w:tcPr>
            <w:tcW w:w="3261" w:type="dxa"/>
            <w:vAlign w:val="center"/>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2</w:t>
            </w:r>
          </w:p>
        </w:tc>
        <w:tc>
          <w:tcPr>
            <w:tcW w:w="6662" w:type="dxa"/>
            <w:vAlign w:val="center"/>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3</w:t>
            </w:r>
          </w:p>
        </w:tc>
        <w:tc>
          <w:tcPr>
            <w:tcW w:w="1928" w:type="dxa"/>
            <w:vAlign w:val="center"/>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4</w:t>
            </w:r>
          </w:p>
        </w:tc>
        <w:tc>
          <w:tcPr>
            <w:tcW w:w="2183" w:type="dxa"/>
            <w:vAlign w:val="center"/>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5</w:t>
            </w:r>
          </w:p>
        </w:tc>
      </w:tr>
      <w:tr w:rsidR="00483B29" w:rsidRPr="00C75570" w:rsidTr="00C75570">
        <w:tc>
          <w:tcPr>
            <w:tcW w:w="14663" w:type="dxa"/>
            <w:gridSpan w:val="5"/>
          </w:tcPr>
          <w:p w:rsidR="00483B29" w:rsidRPr="00C75570" w:rsidRDefault="00483B29">
            <w:pPr>
              <w:pStyle w:val="ConsPlusNormal"/>
              <w:jc w:val="center"/>
              <w:outlineLvl w:val="2"/>
              <w:rPr>
                <w:rFonts w:ascii="Times New Roman" w:hAnsi="Times New Roman" w:cs="Times New Roman"/>
                <w:sz w:val="24"/>
                <w:szCs w:val="24"/>
              </w:rPr>
            </w:pPr>
            <w:r w:rsidRPr="00C75570">
              <w:rPr>
                <w:rFonts w:ascii="Times New Roman" w:hAnsi="Times New Roman" w:cs="Times New Roman"/>
                <w:sz w:val="24"/>
                <w:szCs w:val="24"/>
              </w:rPr>
              <w:t>Основные мероприятия государственной программы "Управление государственными финансами Краснодарского края"</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1</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Закон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 xml:space="preserve">внесение изменений в </w:t>
            </w:r>
            <w:hyperlink r:id="rId59" w:history="1">
              <w:r w:rsidRPr="00C75570">
                <w:rPr>
                  <w:rFonts w:ascii="Times New Roman" w:hAnsi="Times New Roman" w:cs="Times New Roman"/>
                  <w:sz w:val="24"/>
                  <w:szCs w:val="24"/>
                </w:rPr>
                <w:t>Закон</w:t>
              </w:r>
            </w:hyperlink>
            <w:r w:rsidRPr="00C75570">
              <w:rPr>
                <w:rFonts w:ascii="Times New Roman" w:hAnsi="Times New Roman" w:cs="Times New Roman"/>
                <w:sz w:val="24"/>
                <w:szCs w:val="24"/>
              </w:rPr>
              <w:t xml:space="preserve"> Краснодарского края "О ме</w:t>
            </w:r>
            <w:r w:rsidRPr="00C75570">
              <w:rPr>
                <w:rFonts w:ascii="Times New Roman" w:hAnsi="Times New Roman" w:cs="Times New Roman"/>
                <w:sz w:val="24"/>
                <w:szCs w:val="24"/>
              </w:rPr>
              <w:t>ж</w:t>
            </w:r>
            <w:r w:rsidRPr="00C75570">
              <w:rPr>
                <w:rFonts w:ascii="Times New Roman" w:hAnsi="Times New Roman" w:cs="Times New Roman"/>
                <w:sz w:val="24"/>
                <w:szCs w:val="24"/>
              </w:rPr>
              <w:t>бюджетных отношениях в Краснодарском крае" в части поря</w:t>
            </w:r>
            <w:r w:rsidRPr="00C75570">
              <w:rPr>
                <w:rFonts w:ascii="Times New Roman" w:hAnsi="Times New Roman" w:cs="Times New Roman"/>
                <w:sz w:val="24"/>
                <w:szCs w:val="24"/>
              </w:rPr>
              <w:t>д</w:t>
            </w:r>
            <w:r w:rsidRPr="00C75570">
              <w:rPr>
                <w:rFonts w:ascii="Times New Roman" w:hAnsi="Times New Roman" w:cs="Times New Roman"/>
                <w:sz w:val="24"/>
                <w:szCs w:val="24"/>
              </w:rPr>
              <w:t>ка и методики распределения дотаций на выравнивание бю</w:t>
            </w:r>
            <w:r w:rsidRPr="00C75570">
              <w:rPr>
                <w:rFonts w:ascii="Times New Roman" w:hAnsi="Times New Roman" w:cs="Times New Roman"/>
                <w:sz w:val="24"/>
                <w:szCs w:val="24"/>
              </w:rPr>
              <w:t>д</w:t>
            </w:r>
            <w:r w:rsidRPr="00C75570">
              <w:rPr>
                <w:rFonts w:ascii="Times New Roman" w:hAnsi="Times New Roman" w:cs="Times New Roman"/>
                <w:sz w:val="24"/>
                <w:szCs w:val="24"/>
              </w:rPr>
              <w:t>жетной обеспеченности</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ежегодно</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2</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Закон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 xml:space="preserve">внесение изменений в </w:t>
            </w:r>
            <w:hyperlink r:id="rId60" w:history="1">
              <w:r w:rsidRPr="00C75570">
                <w:rPr>
                  <w:rFonts w:ascii="Times New Roman" w:hAnsi="Times New Roman" w:cs="Times New Roman"/>
                  <w:sz w:val="24"/>
                  <w:szCs w:val="24"/>
                </w:rPr>
                <w:t>Закон</w:t>
              </w:r>
            </w:hyperlink>
            <w:r w:rsidRPr="00C75570">
              <w:rPr>
                <w:rFonts w:ascii="Times New Roman" w:hAnsi="Times New Roman" w:cs="Times New Roman"/>
                <w:sz w:val="24"/>
                <w:szCs w:val="24"/>
              </w:rPr>
              <w:t xml:space="preserve"> Краснодарского края "О бюдже</w:t>
            </w:r>
            <w:r w:rsidRPr="00C75570">
              <w:rPr>
                <w:rFonts w:ascii="Times New Roman" w:hAnsi="Times New Roman" w:cs="Times New Roman"/>
                <w:sz w:val="24"/>
                <w:szCs w:val="24"/>
              </w:rPr>
              <w:t>т</w:t>
            </w:r>
            <w:r w:rsidRPr="00C75570">
              <w:rPr>
                <w:rFonts w:ascii="Times New Roman" w:hAnsi="Times New Roman" w:cs="Times New Roman"/>
                <w:sz w:val="24"/>
                <w:szCs w:val="24"/>
              </w:rPr>
              <w:t>ном процессе в Краснодарском крае" в части установления (изменения) нормативов отчислений в бюджеты муниципал</w:t>
            </w:r>
            <w:r w:rsidRPr="00C75570">
              <w:rPr>
                <w:rFonts w:ascii="Times New Roman" w:hAnsi="Times New Roman" w:cs="Times New Roman"/>
                <w:sz w:val="24"/>
                <w:szCs w:val="24"/>
              </w:rPr>
              <w:t>ь</w:t>
            </w:r>
            <w:r w:rsidRPr="00C75570">
              <w:rPr>
                <w:rFonts w:ascii="Times New Roman" w:hAnsi="Times New Roman" w:cs="Times New Roman"/>
                <w:sz w:val="24"/>
                <w:szCs w:val="24"/>
              </w:rPr>
              <w:t>ных образований Краснодарского края от отдельных видов д</w:t>
            </w:r>
            <w:r w:rsidRPr="00C75570">
              <w:rPr>
                <w:rFonts w:ascii="Times New Roman" w:hAnsi="Times New Roman" w:cs="Times New Roman"/>
                <w:sz w:val="24"/>
                <w:szCs w:val="24"/>
              </w:rPr>
              <w:t>о</w:t>
            </w:r>
            <w:r w:rsidRPr="00C75570">
              <w:rPr>
                <w:rFonts w:ascii="Times New Roman" w:hAnsi="Times New Roman" w:cs="Times New Roman"/>
                <w:sz w:val="24"/>
                <w:szCs w:val="24"/>
              </w:rPr>
              <w:t>ходных источников</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ежегодно</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lastRenderedPageBreak/>
              <w:t>3</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утверждение методики распределения дотаций на поддержку мер по обеспечению сбалансированности местных бюджетов и правил их предоставления из краевого бюджета бюджетам м</w:t>
            </w:r>
            <w:r w:rsidRPr="00C75570">
              <w:rPr>
                <w:rFonts w:ascii="Times New Roman" w:hAnsi="Times New Roman" w:cs="Times New Roman"/>
                <w:sz w:val="24"/>
                <w:szCs w:val="24"/>
              </w:rPr>
              <w:t>у</w:t>
            </w:r>
            <w:r w:rsidRPr="00C75570">
              <w:rPr>
                <w:rFonts w:ascii="Times New Roman" w:hAnsi="Times New Roman" w:cs="Times New Roman"/>
                <w:sz w:val="24"/>
                <w:szCs w:val="24"/>
              </w:rPr>
              <w:t>ниципальных образований Краснодарского края</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ежегодно</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4</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proofErr w:type="gramStart"/>
            <w:r w:rsidRPr="00C75570">
              <w:rPr>
                <w:rFonts w:ascii="Times New Roman" w:hAnsi="Times New Roman" w:cs="Times New Roman"/>
                <w:sz w:val="24"/>
                <w:szCs w:val="24"/>
              </w:rPr>
              <w:t>внесение изменений в методику распределения дотаций за д</w:t>
            </w:r>
            <w:r w:rsidRPr="00C75570">
              <w:rPr>
                <w:rFonts w:ascii="Times New Roman" w:hAnsi="Times New Roman" w:cs="Times New Roman"/>
                <w:sz w:val="24"/>
                <w:szCs w:val="24"/>
              </w:rPr>
              <w:t>о</w:t>
            </w:r>
            <w:r w:rsidRPr="00C75570">
              <w:rPr>
                <w:rFonts w:ascii="Times New Roman" w:hAnsi="Times New Roman" w:cs="Times New Roman"/>
                <w:sz w:val="24"/>
                <w:szCs w:val="24"/>
              </w:rPr>
              <w:t>стижение наилучших результатов по привлечению инвестиций и увеличению налогового потенциала муниципальных образ</w:t>
            </w:r>
            <w:r w:rsidRPr="00C75570">
              <w:rPr>
                <w:rFonts w:ascii="Times New Roman" w:hAnsi="Times New Roman" w:cs="Times New Roman"/>
                <w:sz w:val="24"/>
                <w:szCs w:val="24"/>
              </w:rPr>
              <w:t>о</w:t>
            </w:r>
            <w:r w:rsidRPr="00C75570">
              <w:rPr>
                <w:rFonts w:ascii="Times New Roman" w:hAnsi="Times New Roman" w:cs="Times New Roman"/>
                <w:sz w:val="24"/>
                <w:szCs w:val="24"/>
              </w:rPr>
              <w:t>ваний Краснодарского края и правил их предоставления из краевого бюджета бюджетам муниципальных образований Краснодарского края</w:t>
            </w:r>
            <w:proofErr w:type="gramEnd"/>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ежегодно</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5</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внесение изменений в порядок, сроки заключения и требов</w:t>
            </w:r>
            <w:r w:rsidRPr="00C75570">
              <w:rPr>
                <w:rFonts w:ascii="Times New Roman" w:hAnsi="Times New Roman" w:cs="Times New Roman"/>
                <w:sz w:val="24"/>
                <w:szCs w:val="24"/>
              </w:rPr>
              <w:t>а</w:t>
            </w:r>
            <w:r w:rsidRPr="00C75570">
              <w:rPr>
                <w:rFonts w:ascii="Times New Roman" w:hAnsi="Times New Roman" w:cs="Times New Roman"/>
                <w:sz w:val="24"/>
                <w:szCs w:val="24"/>
              </w:rPr>
              <w:t>ния к соглашениям, которыми предусматриваются меры по с</w:t>
            </w:r>
            <w:r w:rsidRPr="00C75570">
              <w:rPr>
                <w:rFonts w:ascii="Times New Roman" w:hAnsi="Times New Roman" w:cs="Times New Roman"/>
                <w:sz w:val="24"/>
                <w:szCs w:val="24"/>
              </w:rPr>
              <w:t>о</w:t>
            </w:r>
            <w:r w:rsidRPr="00C75570">
              <w:rPr>
                <w:rFonts w:ascii="Times New Roman" w:hAnsi="Times New Roman" w:cs="Times New Roman"/>
                <w:sz w:val="24"/>
                <w:szCs w:val="24"/>
              </w:rPr>
              <w:t>циально-экономическому развитию и оздоровлению муниц</w:t>
            </w:r>
            <w:r w:rsidRPr="00C75570">
              <w:rPr>
                <w:rFonts w:ascii="Times New Roman" w:hAnsi="Times New Roman" w:cs="Times New Roman"/>
                <w:sz w:val="24"/>
                <w:szCs w:val="24"/>
              </w:rPr>
              <w:t>и</w:t>
            </w:r>
            <w:r w:rsidRPr="00C75570">
              <w:rPr>
                <w:rFonts w:ascii="Times New Roman" w:hAnsi="Times New Roman" w:cs="Times New Roman"/>
                <w:sz w:val="24"/>
                <w:szCs w:val="24"/>
              </w:rPr>
              <w:t>пальных финансов муниципальных образований Краснода</w:t>
            </w:r>
            <w:r w:rsidRPr="00C75570">
              <w:rPr>
                <w:rFonts w:ascii="Times New Roman" w:hAnsi="Times New Roman" w:cs="Times New Roman"/>
                <w:sz w:val="24"/>
                <w:szCs w:val="24"/>
              </w:rPr>
              <w:t>р</w:t>
            </w:r>
            <w:r w:rsidRPr="00C75570">
              <w:rPr>
                <w:rFonts w:ascii="Times New Roman" w:hAnsi="Times New Roman" w:cs="Times New Roman"/>
                <w:sz w:val="24"/>
                <w:szCs w:val="24"/>
              </w:rPr>
              <w:t>ского края</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ежегодно</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6</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Распоряжение главы админ</w:t>
            </w:r>
            <w:r w:rsidRPr="00C75570">
              <w:rPr>
                <w:rFonts w:ascii="Times New Roman" w:hAnsi="Times New Roman" w:cs="Times New Roman"/>
                <w:sz w:val="24"/>
                <w:szCs w:val="24"/>
              </w:rPr>
              <w:t>и</w:t>
            </w:r>
            <w:r w:rsidRPr="00C75570">
              <w:rPr>
                <w:rFonts w:ascii="Times New Roman" w:hAnsi="Times New Roman" w:cs="Times New Roman"/>
                <w:sz w:val="24"/>
                <w:szCs w:val="24"/>
              </w:rPr>
              <w:t>страции (губернатора)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утверждение основных направлений долговой политики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 на очередной финансовый год и плановый п</w:t>
            </w:r>
            <w:r w:rsidRPr="00C75570">
              <w:rPr>
                <w:rFonts w:ascii="Times New Roman" w:hAnsi="Times New Roman" w:cs="Times New Roman"/>
                <w:sz w:val="24"/>
                <w:szCs w:val="24"/>
              </w:rPr>
              <w:t>е</w:t>
            </w:r>
            <w:r w:rsidRPr="00C75570">
              <w:rPr>
                <w:rFonts w:ascii="Times New Roman" w:hAnsi="Times New Roman" w:cs="Times New Roman"/>
                <w:sz w:val="24"/>
                <w:szCs w:val="24"/>
              </w:rPr>
              <w:t>риод</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ежегодно</w:t>
            </w:r>
          </w:p>
        </w:tc>
      </w:tr>
      <w:tr w:rsidR="00483B29" w:rsidRPr="00C75570" w:rsidTr="00C75570">
        <w:tc>
          <w:tcPr>
            <w:tcW w:w="14663" w:type="dxa"/>
            <w:gridSpan w:val="5"/>
          </w:tcPr>
          <w:p w:rsidR="00483B29" w:rsidRPr="00C75570" w:rsidRDefault="00572145">
            <w:pPr>
              <w:pStyle w:val="ConsPlusNormal"/>
              <w:jc w:val="center"/>
              <w:outlineLvl w:val="3"/>
              <w:rPr>
                <w:rFonts w:ascii="Times New Roman" w:hAnsi="Times New Roman" w:cs="Times New Roman"/>
                <w:sz w:val="24"/>
                <w:szCs w:val="24"/>
              </w:rPr>
            </w:pPr>
            <w:hyperlink w:anchor="P1502" w:history="1">
              <w:r w:rsidR="00483B29" w:rsidRPr="00C75570">
                <w:rPr>
                  <w:rFonts w:ascii="Times New Roman" w:hAnsi="Times New Roman" w:cs="Times New Roman"/>
                  <w:sz w:val="24"/>
                  <w:szCs w:val="24"/>
                </w:rPr>
                <w:t>Подпрограмма</w:t>
              </w:r>
            </w:hyperlink>
            <w:r w:rsidR="00483B29" w:rsidRPr="00C75570">
              <w:rPr>
                <w:rFonts w:ascii="Times New Roman" w:hAnsi="Times New Roman" w:cs="Times New Roman"/>
                <w:sz w:val="24"/>
                <w:szCs w:val="24"/>
              </w:rPr>
              <w:t xml:space="preserve"> "Совершенствование межбюджетных отношений в Краснодарском крае"</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1</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Закон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 xml:space="preserve">внесение изменений в </w:t>
            </w:r>
            <w:hyperlink r:id="rId61" w:history="1">
              <w:r w:rsidRPr="00C75570">
                <w:rPr>
                  <w:rFonts w:ascii="Times New Roman" w:hAnsi="Times New Roman" w:cs="Times New Roman"/>
                  <w:sz w:val="24"/>
                  <w:szCs w:val="24"/>
                </w:rPr>
                <w:t>Закон</w:t>
              </w:r>
            </w:hyperlink>
            <w:r w:rsidRPr="00C75570">
              <w:rPr>
                <w:rFonts w:ascii="Times New Roman" w:hAnsi="Times New Roman" w:cs="Times New Roman"/>
                <w:sz w:val="24"/>
                <w:szCs w:val="24"/>
              </w:rPr>
              <w:t xml:space="preserve"> Краснодарского края "О ме</w:t>
            </w:r>
            <w:r w:rsidRPr="00C75570">
              <w:rPr>
                <w:rFonts w:ascii="Times New Roman" w:hAnsi="Times New Roman" w:cs="Times New Roman"/>
                <w:sz w:val="24"/>
                <w:szCs w:val="24"/>
              </w:rPr>
              <w:t>ж</w:t>
            </w:r>
            <w:r w:rsidRPr="00C75570">
              <w:rPr>
                <w:rFonts w:ascii="Times New Roman" w:hAnsi="Times New Roman" w:cs="Times New Roman"/>
                <w:sz w:val="24"/>
                <w:szCs w:val="24"/>
              </w:rPr>
              <w:t>бюджетных отношениях в Краснодарском крае" в части поря</w:t>
            </w:r>
            <w:r w:rsidRPr="00C75570">
              <w:rPr>
                <w:rFonts w:ascii="Times New Roman" w:hAnsi="Times New Roman" w:cs="Times New Roman"/>
                <w:sz w:val="24"/>
                <w:szCs w:val="24"/>
              </w:rPr>
              <w:t>д</w:t>
            </w:r>
            <w:r w:rsidRPr="00C75570">
              <w:rPr>
                <w:rFonts w:ascii="Times New Roman" w:hAnsi="Times New Roman" w:cs="Times New Roman"/>
                <w:sz w:val="24"/>
                <w:szCs w:val="24"/>
              </w:rPr>
              <w:t>ка и методики распределения дотаций на выравнивание бю</w:t>
            </w:r>
            <w:r w:rsidRPr="00C75570">
              <w:rPr>
                <w:rFonts w:ascii="Times New Roman" w:hAnsi="Times New Roman" w:cs="Times New Roman"/>
                <w:sz w:val="24"/>
                <w:szCs w:val="24"/>
              </w:rPr>
              <w:t>д</w:t>
            </w:r>
            <w:r w:rsidRPr="00C75570">
              <w:rPr>
                <w:rFonts w:ascii="Times New Roman" w:hAnsi="Times New Roman" w:cs="Times New Roman"/>
                <w:sz w:val="24"/>
                <w:szCs w:val="24"/>
              </w:rPr>
              <w:t>жетной обеспеченности</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2</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Закон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 xml:space="preserve">внесение изменений в </w:t>
            </w:r>
            <w:hyperlink r:id="rId62" w:history="1">
              <w:r w:rsidRPr="00C75570">
                <w:rPr>
                  <w:rFonts w:ascii="Times New Roman" w:hAnsi="Times New Roman" w:cs="Times New Roman"/>
                  <w:sz w:val="24"/>
                  <w:szCs w:val="24"/>
                </w:rPr>
                <w:t>Закон</w:t>
              </w:r>
            </w:hyperlink>
            <w:r w:rsidRPr="00C75570">
              <w:rPr>
                <w:rFonts w:ascii="Times New Roman" w:hAnsi="Times New Roman" w:cs="Times New Roman"/>
                <w:sz w:val="24"/>
                <w:szCs w:val="24"/>
              </w:rPr>
              <w:t xml:space="preserve"> Краснодарского края "О бюдже</w:t>
            </w:r>
            <w:r w:rsidRPr="00C75570">
              <w:rPr>
                <w:rFonts w:ascii="Times New Roman" w:hAnsi="Times New Roman" w:cs="Times New Roman"/>
                <w:sz w:val="24"/>
                <w:szCs w:val="24"/>
              </w:rPr>
              <w:t>т</w:t>
            </w:r>
            <w:r w:rsidRPr="00C75570">
              <w:rPr>
                <w:rFonts w:ascii="Times New Roman" w:hAnsi="Times New Roman" w:cs="Times New Roman"/>
                <w:sz w:val="24"/>
                <w:szCs w:val="24"/>
              </w:rPr>
              <w:t>ном процессе в Краснодарском крае" в части установления (изменения) нормативов отчислений в бюджеты муниципал</w:t>
            </w:r>
            <w:r w:rsidRPr="00C75570">
              <w:rPr>
                <w:rFonts w:ascii="Times New Roman" w:hAnsi="Times New Roman" w:cs="Times New Roman"/>
                <w:sz w:val="24"/>
                <w:szCs w:val="24"/>
              </w:rPr>
              <w:t>ь</w:t>
            </w:r>
            <w:r w:rsidRPr="00C75570">
              <w:rPr>
                <w:rFonts w:ascii="Times New Roman" w:hAnsi="Times New Roman" w:cs="Times New Roman"/>
                <w:sz w:val="24"/>
                <w:szCs w:val="24"/>
              </w:rPr>
              <w:t>ных образований Краснодарского края от отдельных видов д</w:t>
            </w:r>
            <w:r w:rsidRPr="00C75570">
              <w:rPr>
                <w:rFonts w:ascii="Times New Roman" w:hAnsi="Times New Roman" w:cs="Times New Roman"/>
                <w:sz w:val="24"/>
                <w:szCs w:val="24"/>
              </w:rPr>
              <w:t>о</w:t>
            </w:r>
            <w:r w:rsidRPr="00C75570">
              <w:rPr>
                <w:rFonts w:ascii="Times New Roman" w:hAnsi="Times New Roman" w:cs="Times New Roman"/>
                <w:sz w:val="24"/>
                <w:szCs w:val="24"/>
              </w:rPr>
              <w:t>ходных источников</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lastRenderedPageBreak/>
              <w:t>3</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внесение изменений в общие правила предоставления и ра</w:t>
            </w:r>
            <w:r w:rsidRPr="00C75570">
              <w:rPr>
                <w:rFonts w:ascii="Times New Roman" w:hAnsi="Times New Roman" w:cs="Times New Roman"/>
                <w:sz w:val="24"/>
                <w:szCs w:val="24"/>
              </w:rPr>
              <w:t>с</w:t>
            </w:r>
            <w:r w:rsidRPr="00C75570">
              <w:rPr>
                <w:rFonts w:ascii="Times New Roman" w:hAnsi="Times New Roman" w:cs="Times New Roman"/>
                <w:sz w:val="24"/>
                <w:szCs w:val="24"/>
              </w:rPr>
              <w:t>пределения субсидий из краевого бюджета местным бюджетам муниципальных образований Краснодарского края</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4</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внесение изменений в Порядок предоставления и распредел</w:t>
            </w:r>
            <w:r w:rsidRPr="00C75570">
              <w:rPr>
                <w:rFonts w:ascii="Times New Roman" w:hAnsi="Times New Roman" w:cs="Times New Roman"/>
                <w:sz w:val="24"/>
                <w:szCs w:val="24"/>
              </w:rPr>
              <w:t>е</w:t>
            </w:r>
            <w:r w:rsidRPr="00C75570">
              <w:rPr>
                <w:rFonts w:ascii="Times New Roman" w:hAnsi="Times New Roman" w:cs="Times New Roman"/>
                <w:sz w:val="24"/>
                <w:szCs w:val="24"/>
              </w:rPr>
              <w:t>ния субсидий бюджетам муниципальных районов на выравн</w:t>
            </w:r>
            <w:r w:rsidRPr="00C75570">
              <w:rPr>
                <w:rFonts w:ascii="Times New Roman" w:hAnsi="Times New Roman" w:cs="Times New Roman"/>
                <w:sz w:val="24"/>
                <w:szCs w:val="24"/>
              </w:rPr>
              <w:t>и</w:t>
            </w:r>
            <w:r w:rsidRPr="00C75570">
              <w:rPr>
                <w:rFonts w:ascii="Times New Roman" w:hAnsi="Times New Roman" w:cs="Times New Roman"/>
                <w:sz w:val="24"/>
                <w:szCs w:val="24"/>
              </w:rPr>
              <w:t>вание их обеспеченности по реализации расходных обяз</w:t>
            </w:r>
            <w:r w:rsidRPr="00C75570">
              <w:rPr>
                <w:rFonts w:ascii="Times New Roman" w:hAnsi="Times New Roman" w:cs="Times New Roman"/>
                <w:sz w:val="24"/>
                <w:szCs w:val="24"/>
              </w:rPr>
              <w:t>а</w:t>
            </w:r>
            <w:r w:rsidRPr="00C75570">
              <w:rPr>
                <w:rFonts w:ascii="Times New Roman" w:hAnsi="Times New Roman" w:cs="Times New Roman"/>
                <w:sz w:val="24"/>
                <w:szCs w:val="24"/>
              </w:rPr>
              <w:t>тельств по выравниванию бюджетной обеспеченности посел</w:t>
            </w:r>
            <w:r w:rsidRPr="00C75570">
              <w:rPr>
                <w:rFonts w:ascii="Times New Roman" w:hAnsi="Times New Roman" w:cs="Times New Roman"/>
                <w:sz w:val="24"/>
                <w:szCs w:val="24"/>
              </w:rPr>
              <w:t>е</w:t>
            </w:r>
            <w:r w:rsidRPr="00C75570">
              <w:rPr>
                <w:rFonts w:ascii="Times New Roman" w:hAnsi="Times New Roman" w:cs="Times New Roman"/>
                <w:sz w:val="24"/>
                <w:szCs w:val="24"/>
              </w:rPr>
              <w:t xml:space="preserve">ний </w:t>
            </w:r>
            <w:proofErr w:type="gramStart"/>
            <w:r w:rsidRPr="00C75570">
              <w:rPr>
                <w:rFonts w:ascii="Times New Roman" w:hAnsi="Times New Roman" w:cs="Times New Roman"/>
                <w:sz w:val="24"/>
                <w:szCs w:val="24"/>
              </w:rPr>
              <w:t>из</w:t>
            </w:r>
            <w:proofErr w:type="gramEnd"/>
            <w:r w:rsidRPr="00C75570">
              <w:rPr>
                <w:rFonts w:ascii="Times New Roman" w:hAnsi="Times New Roman" w:cs="Times New Roman"/>
                <w:sz w:val="24"/>
                <w:szCs w:val="24"/>
              </w:rPr>
              <w:t xml:space="preserve"> краевого бюджета</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2016 - 2018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5</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уточнение порядка подготовки заключения о соответствии требованиям бюджетного законодательства Российской Фед</w:t>
            </w:r>
            <w:r w:rsidRPr="00C75570">
              <w:rPr>
                <w:rFonts w:ascii="Times New Roman" w:hAnsi="Times New Roman" w:cs="Times New Roman"/>
                <w:sz w:val="24"/>
                <w:szCs w:val="24"/>
              </w:rPr>
              <w:t>е</w:t>
            </w:r>
            <w:r w:rsidRPr="00C75570">
              <w:rPr>
                <w:rFonts w:ascii="Times New Roman" w:hAnsi="Times New Roman" w:cs="Times New Roman"/>
                <w:sz w:val="24"/>
                <w:szCs w:val="24"/>
              </w:rPr>
              <w:t>рации проекта бюджета муниципального образования Красн</w:t>
            </w:r>
            <w:r w:rsidRPr="00C75570">
              <w:rPr>
                <w:rFonts w:ascii="Times New Roman" w:hAnsi="Times New Roman" w:cs="Times New Roman"/>
                <w:sz w:val="24"/>
                <w:szCs w:val="24"/>
              </w:rPr>
              <w:t>о</w:t>
            </w:r>
            <w:r w:rsidRPr="00C75570">
              <w:rPr>
                <w:rFonts w:ascii="Times New Roman" w:hAnsi="Times New Roman" w:cs="Times New Roman"/>
                <w:sz w:val="24"/>
                <w:szCs w:val="24"/>
              </w:rPr>
              <w:t>дарского края</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rsidP="006338A4">
            <w:pPr>
              <w:pStyle w:val="ConsPlusNormal"/>
              <w:ind w:left="222"/>
              <w:jc w:val="both"/>
              <w:rPr>
                <w:rFonts w:ascii="Times New Roman" w:hAnsi="Times New Roman" w:cs="Times New Roman"/>
                <w:sz w:val="24"/>
                <w:szCs w:val="24"/>
              </w:rPr>
            </w:pPr>
            <w:r w:rsidRPr="00C75570">
              <w:rPr>
                <w:rFonts w:ascii="Times New Roman" w:hAnsi="Times New Roman" w:cs="Times New Roman"/>
                <w:sz w:val="24"/>
                <w:szCs w:val="24"/>
              </w:rPr>
              <w:t>в 2016 - 2019 г</w:t>
            </w:r>
            <w:r w:rsidRPr="00C75570">
              <w:rPr>
                <w:rFonts w:ascii="Times New Roman" w:hAnsi="Times New Roman" w:cs="Times New Roman"/>
                <w:sz w:val="24"/>
                <w:szCs w:val="24"/>
              </w:rPr>
              <w:t>о</w:t>
            </w:r>
            <w:r w:rsidRPr="00C75570">
              <w:rPr>
                <w:rFonts w:ascii="Times New Roman" w:hAnsi="Times New Roman" w:cs="Times New Roman"/>
                <w:sz w:val="24"/>
                <w:szCs w:val="24"/>
              </w:rPr>
              <w:t>дах по мере необходимости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6</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утверждение порядка, сроков заключения и требований к с</w:t>
            </w:r>
            <w:r w:rsidRPr="00C75570">
              <w:rPr>
                <w:rFonts w:ascii="Times New Roman" w:hAnsi="Times New Roman" w:cs="Times New Roman"/>
                <w:sz w:val="24"/>
                <w:szCs w:val="24"/>
              </w:rPr>
              <w:t>о</w:t>
            </w:r>
            <w:r w:rsidRPr="00C75570">
              <w:rPr>
                <w:rFonts w:ascii="Times New Roman" w:hAnsi="Times New Roman" w:cs="Times New Roman"/>
                <w:sz w:val="24"/>
                <w:szCs w:val="24"/>
              </w:rPr>
              <w:t>глашениям, которыми предусматриваются меры по социально-экономическому развитию и оздоровлению муниципальных финансов муниципальных образований Краснодарского края</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второе полугодие 2019 года</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7</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proofErr w:type="gramStart"/>
            <w:r w:rsidRPr="00C75570">
              <w:rPr>
                <w:rFonts w:ascii="Times New Roman" w:hAnsi="Times New Roman" w:cs="Times New Roman"/>
                <w:sz w:val="24"/>
                <w:szCs w:val="24"/>
              </w:rPr>
              <w:t>утверждение методики распределения дотаций за достижение наилучших результатов по привлечению инвестиций и увел</w:t>
            </w:r>
            <w:r w:rsidRPr="00C75570">
              <w:rPr>
                <w:rFonts w:ascii="Times New Roman" w:hAnsi="Times New Roman" w:cs="Times New Roman"/>
                <w:sz w:val="24"/>
                <w:szCs w:val="24"/>
              </w:rPr>
              <w:t>и</w:t>
            </w:r>
            <w:r w:rsidRPr="00C75570">
              <w:rPr>
                <w:rFonts w:ascii="Times New Roman" w:hAnsi="Times New Roman" w:cs="Times New Roman"/>
                <w:sz w:val="24"/>
                <w:szCs w:val="24"/>
              </w:rPr>
              <w:t>чению налогового потенциала муниципальных образований Краснодарского края и правил их предоставления из краевого бюджета бюджетам муниципальных образований Краснода</w:t>
            </w:r>
            <w:r w:rsidRPr="00C75570">
              <w:rPr>
                <w:rFonts w:ascii="Times New Roman" w:hAnsi="Times New Roman" w:cs="Times New Roman"/>
                <w:sz w:val="24"/>
                <w:szCs w:val="24"/>
              </w:rPr>
              <w:t>р</w:t>
            </w:r>
            <w:r w:rsidRPr="00C75570">
              <w:rPr>
                <w:rFonts w:ascii="Times New Roman" w:hAnsi="Times New Roman" w:cs="Times New Roman"/>
                <w:sz w:val="24"/>
                <w:szCs w:val="24"/>
              </w:rPr>
              <w:t>ского края</w:t>
            </w:r>
            <w:proofErr w:type="gramEnd"/>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второе полугодие 2019 года</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8</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Приказ министерства фина</w:t>
            </w:r>
            <w:r w:rsidRPr="00C75570">
              <w:rPr>
                <w:rFonts w:ascii="Times New Roman" w:hAnsi="Times New Roman" w:cs="Times New Roman"/>
                <w:sz w:val="24"/>
                <w:szCs w:val="24"/>
              </w:rPr>
              <w:t>н</w:t>
            </w:r>
            <w:r w:rsidRPr="00C75570">
              <w:rPr>
                <w:rFonts w:ascii="Times New Roman" w:hAnsi="Times New Roman" w:cs="Times New Roman"/>
                <w:sz w:val="24"/>
                <w:szCs w:val="24"/>
              </w:rPr>
              <w:t>сов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утверждение методик расчета расчетных доходов и расходов бюджетов городских (сельских) поселений</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2016 - 2018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9</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Приказ министерства фина</w:t>
            </w:r>
            <w:r w:rsidRPr="00C75570">
              <w:rPr>
                <w:rFonts w:ascii="Times New Roman" w:hAnsi="Times New Roman" w:cs="Times New Roman"/>
                <w:sz w:val="24"/>
                <w:szCs w:val="24"/>
              </w:rPr>
              <w:t>н</w:t>
            </w:r>
            <w:r w:rsidRPr="00C75570">
              <w:rPr>
                <w:rFonts w:ascii="Times New Roman" w:hAnsi="Times New Roman" w:cs="Times New Roman"/>
                <w:sz w:val="24"/>
                <w:szCs w:val="24"/>
              </w:rPr>
              <w:t>сов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proofErr w:type="gramStart"/>
            <w:r w:rsidRPr="00C75570">
              <w:rPr>
                <w:rFonts w:ascii="Times New Roman" w:hAnsi="Times New Roman" w:cs="Times New Roman"/>
                <w:sz w:val="24"/>
                <w:szCs w:val="24"/>
              </w:rPr>
              <w:t>утверждение порядка предоставления из краевого бюджета местным бюджетам дотаций на поддержку мер по обеспеч</w:t>
            </w:r>
            <w:r w:rsidRPr="00C75570">
              <w:rPr>
                <w:rFonts w:ascii="Times New Roman" w:hAnsi="Times New Roman" w:cs="Times New Roman"/>
                <w:sz w:val="24"/>
                <w:szCs w:val="24"/>
              </w:rPr>
              <w:t>е</w:t>
            </w:r>
            <w:r w:rsidRPr="00C75570">
              <w:rPr>
                <w:rFonts w:ascii="Times New Roman" w:hAnsi="Times New Roman" w:cs="Times New Roman"/>
                <w:sz w:val="24"/>
                <w:szCs w:val="24"/>
              </w:rPr>
              <w:t>нию сбалансированности местных бюджетов</w:t>
            </w:r>
            <w:proofErr w:type="gramEnd"/>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2018 - 2019 годах ежегодно</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lastRenderedPageBreak/>
              <w:t>10</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Приказ министерства фина</w:t>
            </w:r>
            <w:r w:rsidRPr="00C75570">
              <w:rPr>
                <w:rFonts w:ascii="Times New Roman" w:hAnsi="Times New Roman" w:cs="Times New Roman"/>
                <w:sz w:val="24"/>
                <w:szCs w:val="24"/>
              </w:rPr>
              <w:t>н</w:t>
            </w:r>
            <w:r w:rsidRPr="00C75570">
              <w:rPr>
                <w:rFonts w:ascii="Times New Roman" w:hAnsi="Times New Roman" w:cs="Times New Roman"/>
                <w:sz w:val="24"/>
                <w:szCs w:val="24"/>
              </w:rPr>
              <w:t>сов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уточнение порядка предоставления дотаций за достижение наилучших результатов по привлечению инвестиций и увел</w:t>
            </w:r>
            <w:r w:rsidRPr="00C75570">
              <w:rPr>
                <w:rFonts w:ascii="Times New Roman" w:hAnsi="Times New Roman" w:cs="Times New Roman"/>
                <w:sz w:val="24"/>
                <w:szCs w:val="24"/>
              </w:rPr>
              <w:t>и</w:t>
            </w:r>
            <w:r w:rsidRPr="00C75570">
              <w:rPr>
                <w:rFonts w:ascii="Times New Roman" w:hAnsi="Times New Roman" w:cs="Times New Roman"/>
                <w:sz w:val="24"/>
                <w:szCs w:val="24"/>
              </w:rPr>
              <w:t>чению налогового потенциала муниципальных образований Краснодарского края</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2018 - 2019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11</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Приказ министерства фина</w:t>
            </w:r>
            <w:r w:rsidRPr="00C75570">
              <w:rPr>
                <w:rFonts w:ascii="Times New Roman" w:hAnsi="Times New Roman" w:cs="Times New Roman"/>
                <w:sz w:val="24"/>
                <w:szCs w:val="24"/>
              </w:rPr>
              <w:t>н</w:t>
            </w:r>
            <w:r w:rsidRPr="00C75570">
              <w:rPr>
                <w:rFonts w:ascii="Times New Roman" w:hAnsi="Times New Roman" w:cs="Times New Roman"/>
                <w:sz w:val="24"/>
                <w:szCs w:val="24"/>
              </w:rPr>
              <w:t>сов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 xml:space="preserve">уточнение </w:t>
            </w:r>
            <w:proofErr w:type="gramStart"/>
            <w:r w:rsidRPr="00C75570">
              <w:rPr>
                <w:rFonts w:ascii="Times New Roman" w:hAnsi="Times New Roman" w:cs="Times New Roman"/>
                <w:sz w:val="24"/>
                <w:szCs w:val="24"/>
              </w:rPr>
              <w:t>порядка оценки соответствия параметров местных бюджетов</w:t>
            </w:r>
            <w:proofErr w:type="gramEnd"/>
            <w:r w:rsidRPr="00C75570">
              <w:rPr>
                <w:rFonts w:ascii="Times New Roman" w:hAnsi="Times New Roman" w:cs="Times New Roman"/>
                <w:sz w:val="24"/>
                <w:szCs w:val="24"/>
              </w:rPr>
              <w:t xml:space="preserve"> требованиям бюджетного законодательства Росси</w:t>
            </w:r>
            <w:r w:rsidRPr="00C75570">
              <w:rPr>
                <w:rFonts w:ascii="Times New Roman" w:hAnsi="Times New Roman" w:cs="Times New Roman"/>
                <w:sz w:val="24"/>
                <w:szCs w:val="24"/>
              </w:rPr>
              <w:t>й</w:t>
            </w:r>
            <w:r w:rsidRPr="00C75570">
              <w:rPr>
                <w:rFonts w:ascii="Times New Roman" w:hAnsi="Times New Roman" w:cs="Times New Roman"/>
                <w:sz w:val="24"/>
                <w:szCs w:val="24"/>
              </w:rPr>
              <w:t>ской Федерации</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14663" w:type="dxa"/>
            <w:gridSpan w:val="5"/>
          </w:tcPr>
          <w:p w:rsidR="00483B29" w:rsidRPr="00C75570" w:rsidRDefault="00572145">
            <w:pPr>
              <w:pStyle w:val="ConsPlusNormal"/>
              <w:jc w:val="center"/>
              <w:outlineLvl w:val="3"/>
              <w:rPr>
                <w:rFonts w:ascii="Times New Roman" w:hAnsi="Times New Roman" w:cs="Times New Roman"/>
                <w:sz w:val="24"/>
                <w:szCs w:val="24"/>
              </w:rPr>
            </w:pPr>
            <w:hyperlink w:anchor="P2033" w:history="1">
              <w:r w:rsidR="00483B29" w:rsidRPr="00C75570">
                <w:rPr>
                  <w:rFonts w:ascii="Times New Roman" w:hAnsi="Times New Roman" w:cs="Times New Roman"/>
                  <w:sz w:val="24"/>
                  <w:szCs w:val="24"/>
                </w:rPr>
                <w:t>Подпрограмма</w:t>
              </w:r>
            </w:hyperlink>
            <w:r w:rsidR="00483B29" w:rsidRPr="00C75570">
              <w:rPr>
                <w:rFonts w:ascii="Times New Roman" w:hAnsi="Times New Roman" w:cs="Times New Roman"/>
                <w:sz w:val="24"/>
                <w:szCs w:val="24"/>
              </w:rPr>
              <w:t xml:space="preserve"> "Управление государственным долгом Краснодарского края"</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1</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Распоряжение главы админ</w:t>
            </w:r>
            <w:r w:rsidRPr="00C75570">
              <w:rPr>
                <w:rFonts w:ascii="Times New Roman" w:hAnsi="Times New Roman" w:cs="Times New Roman"/>
                <w:sz w:val="24"/>
                <w:szCs w:val="24"/>
              </w:rPr>
              <w:t>и</w:t>
            </w:r>
            <w:r w:rsidRPr="00C75570">
              <w:rPr>
                <w:rFonts w:ascii="Times New Roman" w:hAnsi="Times New Roman" w:cs="Times New Roman"/>
                <w:sz w:val="24"/>
                <w:szCs w:val="24"/>
              </w:rPr>
              <w:t>страции (губернатора)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утверждение долговой политики Краснодарского края на оч</w:t>
            </w:r>
            <w:r w:rsidRPr="00C75570">
              <w:rPr>
                <w:rFonts w:ascii="Times New Roman" w:hAnsi="Times New Roman" w:cs="Times New Roman"/>
                <w:sz w:val="24"/>
                <w:szCs w:val="24"/>
              </w:rPr>
              <w:t>е</w:t>
            </w:r>
            <w:r w:rsidRPr="00C75570">
              <w:rPr>
                <w:rFonts w:ascii="Times New Roman" w:hAnsi="Times New Roman" w:cs="Times New Roman"/>
                <w:sz w:val="24"/>
                <w:szCs w:val="24"/>
              </w:rPr>
              <w:t>редной финансовый год и плановый период</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ежегодно</w:t>
            </w:r>
          </w:p>
        </w:tc>
      </w:tr>
      <w:tr w:rsidR="00483B29" w:rsidRPr="00C75570" w:rsidTr="00C75570">
        <w:tc>
          <w:tcPr>
            <w:tcW w:w="14663" w:type="dxa"/>
            <w:gridSpan w:val="5"/>
          </w:tcPr>
          <w:p w:rsidR="00483B29" w:rsidRPr="00C75570" w:rsidRDefault="00572145">
            <w:pPr>
              <w:pStyle w:val="ConsPlusNormal"/>
              <w:jc w:val="center"/>
              <w:outlineLvl w:val="3"/>
              <w:rPr>
                <w:rFonts w:ascii="Times New Roman" w:hAnsi="Times New Roman" w:cs="Times New Roman"/>
                <w:sz w:val="24"/>
                <w:szCs w:val="24"/>
              </w:rPr>
            </w:pPr>
            <w:hyperlink w:anchor="P2438" w:history="1">
              <w:r w:rsidR="00483B29" w:rsidRPr="00C75570">
                <w:rPr>
                  <w:rFonts w:ascii="Times New Roman" w:hAnsi="Times New Roman" w:cs="Times New Roman"/>
                  <w:sz w:val="24"/>
                  <w:szCs w:val="24"/>
                </w:rPr>
                <w:t>Подпрограмма</w:t>
              </w:r>
            </w:hyperlink>
            <w:r w:rsidR="00483B29" w:rsidRPr="00C75570">
              <w:rPr>
                <w:rFonts w:ascii="Times New Roman" w:hAnsi="Times New Roman" w:cs="Times New Roman"/>
                <w:sz w:val="24"/>
                <w:szCs w:val="24"/>
              </w:rPr>
              <w:t xml:space="preserve"> "Формирование единой финансово-бюджетной политики Краснодарского края и обеспечение сбалансированности краевого бюджета"</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1</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уточнение порядка составления проекта краевого бюджета и проекта бюджета Территориального фонда обязательного м</w:t>
            </w:r>
            <w:r w:rsidRPr="00C75570">
              <w:rPr>
                <w:rFonts w:ascii="Times New Roman" w:hAnsi="Times New Roman" w:cs="Times New Roman"/>
                <w:sz w:val="24"/>
                <w:szCs w:val="24"/>
              </w:rPr>
              <w:t>е</w:t>
            </w:r>
            <w:r w:rsidRPr="00C75570">
              <w:rPr>
                <w:rFonts w:ascii="Times New Roman" w:hAnsi="Times New Roman" w:cs="Times New Roman"/>
                <w:sz w:val="24"/>
                <w:szCs w:val="24"/>
              </w:rPr>
              <w:t>дицинского страхования Краснодарского края</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2</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Постановление главы адм</w:t>
            </w:r>
            <w:r w:rsidRPr="00C75570">
              <w:rPr>
                <w:rFonts w:ascii="Times New Roman" w:hAnsi="Times New Roman" w:cs="Times New Roman"/>
                <w:sz w:val="24"/>
                <w:szCs w:val="24"/>
              </w:rPr>
              <w:t>и</w:t>
            </w:r>
            <w:r w:rsidRPr="00C75570">
              <w:rPr>
                <w:rFonts w:ascii="Times New Roman" w:hAnsi="Times New Roman" w:cs="Times New Roman"/>
                <w:sz w:val="24"/>
                <w:szCs w:val="24"/>
              </w:rPr>
              <w:t>нистрации (губернатора)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 xml:space="preserve">уточнение </w:t>
            </w:r>
            <w:proofErr w:type="gramStart"/>
            <w:r w:rsidRPr="00C75570">
              <w:rPr>
                <w:rFonts w:ascii="Times New Roman" w:hAnsi="Times New Roman" w:cs="Times New Roman"/>
                <w:sz w:val="24"/>
                <w:szCs w:val="24"/>
              </w:rPr>
              <w:t>порядка ведения реестра расходных обязательств Краснодарского края</w:t>
            </w:r>
            <w:proofErr w:type="gramEnd"/>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3</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Приказ министерства фина</w:t>
            </w:r>
            <w:r w:rsidRPr="00C75570">
              <w:rPr>
                <w:rFonts w:ascii="Times New Roman" w:hAnsi="Times New Roman" w:cs="Times New Roman"/>
                <w:sz w:val="24"/>
                <w:szCs w:val="24"/>
              </w:rPr>
              <w:t>н</w:t>
            </w:r>
            <w:r w:rsidRPr="00C75570">
              <w:rPr>
                <w:rFonts w:ascii="Times New Roman" w:hAnsi="Times New Roman" w:cs="Times New Roman"/>
                <w:sz w:val="24"/>
                <w:szCs w:val="24"/>
              </w:rPr>
              <w:t>сов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разработка и уточнение правовых актов, регламентирующих порядок и методику планирования бюджетных ассигнований краевого бюджета, организацию исполнения краевого бюджета</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4</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Приказ министерства фина</w:t>
            </w:r>
            <w:r w:rsidRPr="00C75570">
              <w:rPr>
                <w:rFonts w:ascii="Times New Roman" w:hAnsi="Times New Roman" w:cs="Times New Roman"/>
                <w:sz w:val="24"/>
                <w:szCs w:val="24"/>
              </w:rPr>
              <w:t>н</w:t>
            </w:r>
            <w:r w:rsidRPr="00C75570">
              <w:rPr>
                <w:rFonts w:ascii="Times New Roman" w:hAnsi="Times New Roman" w:cs="Times New Roman"/>
                <w:sz w:val="24"/>
                <w:szCs w:val="24"/>
              </w:rPr>
              <w:t>сов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уточнение порядка применения бюджетной классификации Российской Федерации в части, относящейся к краевому бю</w:t>
            </w:r>
            <w:r w:rsidRPr="00C75570">
              <w:rPr>
                <w:rFonts w:ascii="Times New Roman" w:hAnsi="Times New Roman" w:cs="Times New Roman"/>
                <w:sz w:val="24"/>
                <w:szCs w:val="24"/>
              </w:rPr>
              <w:t>д</w:t>
            </w:r>
            <w:r w:rsidRPr="00C75570">
              <w:rPr>
                <w:rFonts w:ascii="Times New Roman" w:hAnsi="Times New Roman" w:cs="Times New Roman"/>
                <w:sz w:val="24"/>
                <w:szCs w:val="24"/>
              </w:rPr>
              <w:t>жету и бюджету Территориального фонда обязательного мед</w:t>
            </w:r>
            <w:r w:rsidRPr="00C75570">
              <w:rPr>
                <w:rFonts w:ascii="Times New Roman" w:hAnsi="Times New Roman" w:cs="Times New Roman"/>
                <w:sz w:val="24"/>
                <w:szCs w:val="24"/>
              </w:rPr>
              <w:t>и</w:t>
            </w:r>
            <w:r w:rsidRPr="00C75570">
              <w:rPr>
                <w:rFonts w:ascii="Times New Roman" w:hAnsi="Times New Roman" w:cs="Times New Roman"/>
                <w:sz w:val="24"/>
                <w:szCs w:val="24"/>
              </w:rPr>
              <w:t>цинского страхования Краснодарского края</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lastRenderedPageBreak/>
              <w:t>5</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Приказ министерства фина</w:t>
            </w:r>
            <w:r w:rsidRPr="00C75570">
              <w:rPr>
                <w:rFonts w:ascii="Times New Roman" w:hAnsi="Times New Roman" w:cs="Times New Roman"/>
                <w:sz w:val="24"/>
                <w:szCs w:val="24"/>
              </w:rPr>
              <w:t>н</w:t>
            </w:r>
            <w:r w:rsidRPr="00C75570">
              <w:rPr>
                <w:rFonts w:ascii="Times New Roman" w:hAnsi="Times New Roman" w:cs="Times New Roman"/>
                <w:sz w:val="24"/>
                <w:szCs w:val="24"/>
              </w:rPr>
              <w:t>сов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совершенствование методики расчета показателей и оценки качества финансового менеджмента главных распорядителей сре</w:t>
            </w:r>
            <w:proofErr w:type="gramStart"/>
            <w:r w:rsidRPr="00C75570">
              <w:rPr>
                <w:rFonts w:ascii="Times New Roman" w:hAnsi="Times New Roman" w:cs="Times New Roman"/>
                <w:sz w:val="24"/>
                <w:szCs w:val="24"/>
              </w:rPr>
              <w:t>дств кр</w:t>
            </w:r>
            <w:proofErr w:type="gramEnd"/>
            <w:r w:rsidRPr="00C75570">
              <w:rPr>
                <w:rFonts w:ascii="Times New Roman" w:hAnsi="Times New Roman" w:cs="Times New Roman"/>
                <w:sz w:val="24"/>
                <w:szCs w:val="24"/>
              </w:rPr>
              <w:t>аевого бюджета, главных администраторов доходов (источников финансирования дефицита) краевого бюджета</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r w:rsidR="00483B29" w:rsidRPr="00C75570" w:rsidTr="00C75570">
        <w:tc>
          <w:tcPr>
            <w:tcW w:w="629" w:type="dxa"/>
          </w:tcPr>
          <w:p w:rsidR="00483B29" w:rsidRPr="00C75570" w:rsidRDefault="00483B29">
            <w:pPr>
              <w:pStyle w:val="ConsPlusNormal"/>
              <w:jc w:val="center"/>
              <w:rPr>
                <w:rFonts w:ascii="Times New Roman" w:hAnsi="Times New Roman" w:cs="Times New Roman"/>
                <w:sz w:val="24"/>
                <w:szCs w:val="24"/>
              </w:rPr>
            </w:pPr>
            <w:r w:rsidRPr="00C75570">
              <w:rPr>
                <w:rFonts w:ascii="Times New Roman" w:hAnsi="Times New Roman" w:cs="Times New Roman"/>
                <w:sz w:val="24"/>
                <w:szCs w:val="24"/>
              </w:rPr>
              <w:t>6</w:t>
            </w:r>
          </w:p>
        </w:tc>
        <w:tc>
          <w:tcPr>
            <w:tcW w:w="3261"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Приказ министерства фина</w:t>
            </w:r>
            <w:r w:rsidRPr="00C75570">
              <w:rPr>
                <w:rFonts w:ascii="Times New Roman" w:hAnsi="Times New Roman" w:cs="Times New Roman"/>
                <w:sz w:val="24"/>
                <w:szCs w:val="24"/>
              </w:rPr>
              <w:t>н</w:t>
            </w:r>
            <w:r w:rsidRPr="00C75570">
              <w:rPr>
                <w:rFonts w:ascii="Times New Roman" w:hAnsi="Times New Roman" w:cs="Times New Roman"/>
                <w:sz w:val="24"/>
                <w:szCs w:val="24"/>
              </w:rPr>
              <w:t>сов Краснодарского края</w:t>
            </w:r>
          </w:p>
        </w:tc>
        <w:tc>
          <w:tcPr>
            <w:tcW w:w="6662"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совершенствование порядка обеспечения доступа к информ</w:t>
            </w:r>
            <w:r w:rsidRPr="00C75570">
              <w:rPr>
                <w:rFonts w:ascii="Times New Roman" w:hAnsi="Times New Roman" w:cs="Times New Roman"/>
                <w:sz w:val="24"/>
                <w:szCs w:val="24"/>
              </w:rPr>
              <w:t>а</w:t>
            </w:r>
            <w:r w:rsidRPr="00C75570">
              <w:rPr>
                <w:rFonts w:ascii="Times New Roman" w:hAnsi="Times New Roman" w:cs="Times New Roman"/>
                <w:sz w:val="24"/>
                <w:szCs w:val="24"/>
              </w:rPr>
              <w:t>ции о деятельности министерства финансов Краснодарского края</w:t>
            </w:r>
          </w:p>
        </w:tc>
        <w:tc>
          <w:tcPr>
            <w:tcW w:w="1928"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министерство финансов Кра</w:t>
            </w:r>
            <w:r w:rsidRPr="00C75570">
              <w:rPr>
                <w:rFonts w:ascii="Times New Roman" w:hAnsi="Times New Roman" w:cs="Times New Roman"/>
                <w:sz w:val="24"/>
                <w:szCs w:val="24"/>
              </w:rPr>
              <w:t>с</w:t>
            </w:r>
            <w:r w:rsidRPr="00C75570">
              <w:rPr>
                <w:rFonts w:ascii="Times New Roman" w:hAnsi="Times New Roman" w:cs="Times New Roman"/>
                <w:sz w:val="24"/>
                <w:szCs w:val="24"/>
              </w:rPr>
              <w:t>нодарского края</w:t>
            </w:r>
          </w:p>
        </w:tc>
        <w:tc>
          <w:tcPr>
            <w:tcW w:w="2183" w:type="dxa"/>
          </w:tcPr>
          <w:p w:rsidR="00483B29" w:rsidRPr="00C75570" w:rsidRDefault="00483B29">
            <w:pPr>
              <w:pStyle w:val="ConsPlusNormal"/>
              <w:jc w:val="both"/>
              <w:rPr>
                <w:rFonts w:ascii="Times New Roman" w:hAnsi="Times New Roman" w:cs="Times New Roman"/>
                <w:sz w:val="24"/>
                <w:szCs w:val="24"/>
              </w:rPr>
            </w:pPr>
            <w:r w:rsidRPr="00C75570">
              <w:rPr>
                <w:rFonts w:ascii="Times New Roman" w:hAnsi="Times New Roman" w:cs="Times New Roman"/>
                <w:sz w:val="24"/>
                <w:szCs w:val="24"/>
              </w:rPr>
              <w:t>в 2016 2019 годах по мере необход</w:t>
            </w:r>
            <w:r w:rsidRPr="00C75570">
              <w:rPr>
                <w:rFonts w:ascii="Times New Roman" w:hAnsi="Times New Roman" w:cs="Times New Roman"/>
                <w:sz w:val="24"/>
                <w:szCs w:val="24"/>
              </w:rPr>
              <w:t>и</w:t>
            </w:r>
            <w:r w:rsidRPr="00C75570">
              <w:rPr>
                <w:rFonts w:ascii="Times New Roman" w:hAnsi="Times New Roman" w:cs="Times New Roman"/>
                <w:sz w:val="24"/>
                <w:szCs w:val="24"/>
              </w:rPr>
              <w:t>мости</w:t>
            </w:r>
          </w:p>
        </w:tc>
      </w:tr>
    </w:tbl>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Заместитель главы администрации</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(губернатора)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министр финансов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И.А.ПЕРОНКО</w:t>
      </w:r>
    </w:p>
    <w:p w:rsidR="006338A4" w:rsidRDefault="006338A4">
      <w:pPr>
        <w:pStyle w:val="ConsPlusNormal"/>
        <w:jc w:val="both"/>
        <w:rPr>
          <w:rFonts w:ascii="Times New Roman" w:hAnsi="Times New Roman" w:cs="Times New Roman"/>
          <w:sz w:val="28"/>
          <w:szCs w:val="28"/>
        </w:rPr>
        <w:sectPr w:rsidR="006338A4" w:rsidSect="006338A4">
          <w:pgSz w:w="16838" w:h="11905" w:orient="landscape"/>
          <w:pgMar w:top="851" w:right="1134" w:bottom="1701" w:left="1134" w:header="0" w:footer="0" w:gutter="0"/>
          <w:cols w:space="720"/>
        </w:sectPr>
      </w:pPr>
    </w:p>
    <w:p w:rsidR="00483B29" w:rsidRPr="001145F1" w:rsidRDefault="00332D7E" w:rsidP="002F0141">
      <w:pPr>
        <w:pStyle w:val="ConsPlusNormal"/>
        <w:ind w:firstLine="567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83B29" w:rsidRPr="001145F1">
        <w:rPr>
          <w:rFonts w:ascii="Times New Roman" w:hAnsi="Times New Roman" w:cs="Times New Roman"/>
          <w:sz w:val="28"/>
          <w:szCs w:val="28"/>
        </w:rPr>
        <w:t xml:space="preserve"> 3</w:t>
      </w:r>
    </w:p>
    <w:p w:rsidR="00483B29" w:rsidRPr="001145F1" w:rsidRDefault="00483B29" w:rsidP="002F0141">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к государственной программе</w:t>
      </w:r>
    </w:p>
    <w:p w:rsidR="00483B29" w:rsidRPr="001145F1" w:rsidRDefault="00483B29" w:rsidP="002F0141">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2F0141" w:rsidRDefault="00483B29" w:rsidP="002F0141">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 xml:space="preserve">"Управление </w:t>
      </w:r>
      <w:proofErr w:type="gramStart"/>
      <w:r w:rsidRPr="001145F1">
        <w:rPr>
          <w:rFonts w:ascii="Times New Roman" w:hAnsi="Times New Roman" w:cs="Times New Roman"/>
          <w:sz w:val="28"/>
          <w:szCs w:val="28"/>
        </w:rPr>
        <w:t>государственными</w:t>
      </w:r>
      <w:proofErr w:type="gramEnd"/>
      <w:r w:rsidRPr="001145F1">
        <w:rPr>
          <w:rFonts w:ascii="Times New Roman" w:hAnsi="Times New Roman" w:cs="Times New Roman"/>
          <w:sz w:val="28"/>
          <w:szCs w:val="28"/>
        </w:rPr>
        <w:t xml:space="preserve"> </w:t>
      </w:r>
    </w:p>
    <w:p w:rsidR="00483B29" w:rsidRPr="001145F1" w:rsidRDefault="00483B29" w:rsidP="002F0141">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финансами</w:t>
      </w:r>
    </w:p>
    <w:p w:rsidR="00483B29" w:rsidRPr="001145F1" w:rsidRDefault="00483B29" w:rsidP="002F0141">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Title"/>
        <w:jc w:val="center"/>
        <w:rPr>
          <w:rFonts w:ascii="Times New Roman" w:hAnsi="Times New Roman" w:cs="Times New Roman"/>
          <w:sz w:val="28"/>
          <w:szCs w:val="28"/>
        </w:rPr>
      </w:pPr>
      <w:bookmarkStart w:id="12" w:name="P1502"/>
      <w:bookmarkEnd w:id="12"/>
      <w:r w:rsidRPr="001145F1">
        <w:rPr>
          <w:rFonts w:ascii="Times New Roman" w:hAnsi="Times New Roman" w:cs="Times New Roman"/>
          <w:sz w:val="28"/>
          <w:szCs w:val="28"/>
        </w:rPr>
        <w:t>ПОДПРОГРАММА</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 xml:space="preserve">"СОВЕРШЕНСТВОВАНИЕ МЕЖБЮДЖЕТНЫХ ОТНОШЕНИЙ </w:t>
      </w:r>
      <w:proofErr w:type="gramStart"/>
      <w:r w:rsidRPr="001145F1">
        <w:rPr>
          <w:rFonts w:ascii="Times New Roman" w:hAnsi="Times New Roman" w:cs="Times New Roman"/>
          <w:sz w:val="28"/>
          <w:szCs w:val="28"/>
        </w:rPr>
        <w:t>В</w:t>
      </w:r>
      <w:proofErr w:type="gramEnd"/>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 xml:space="preserve">КРАСНОДАРСКОМ </w:t>
      </w:r>
      <w:proofErr w:type="gramStart"/>
      <w:r w:rsidRPr="001145F1">
        <w:rPr>
          <w:rFonts w:ascii="Times New Roman" w:hAnsi="Times New Roman" w:cs="Times New Roman"/>
          <w:sz w:val="28"/>
          <w:szCs w:val="28"/>
        </w:rPr>
        <w:t>КРАЕ</w:t>
      </w:r>
      <w:proofErr w:type="gramEnd"/>
      <w:r w:rsidRPr="001145F1">
        <w:rPr>
          <w:rFonts w:ascii="Times New Roman" w:hAnsi="Times New Roman" w:cs="Times New Roman"/>
          <w:sz w:val="28"/>
          <w:szCs w:val="28"/>
        </w:rPr>
        <w:t>"</w:t>
      </w:r>
    </w:p>
    <w:p w:rsidR="00483B29" w:rsidRPr="001145F1" w:rsidRDefault="00483B29">
      <w:pPr>
        <w:spacing w:after="1"/>
        <w:rPr>
          <w:rFonts w:ascii="Times New Roman" w:hAnsi="Times New Roman" w:cs="Times New Roman"/>
          <w:sz w:val="28"/>
          <w:szCs w:val="28"/>
        </w:rPr>
      </w:pPr>
    </w:p>
    <w:p w:rsidR="00483B29" w:rsidRPr="00333E38" w:rsidRDefault="00483B29">
      <w:pPr>
        <w:pStyle w:val="ConsPlusTitle"/>
        <w:jc w:val="center"/>
        <w:outlineLvl w:val="2"/>
        <w:rPr>
          <w:rFonts w:ascii="Times New Roman" w:hAnsi="Times New Roman" w:cs="Times New Roman"/>
          <w:b w:val="0"/>
          <w:sz w:val="26"/>
          <w:szCs w:val="26"/>
        </w:rPr>
      </w:pPr>
      <w:r w:rsidRPr="00333E38">
        <w:rPr>
          <w:rFonts w:ascii="Times New Roman" w:hAnsi="Times New Roman" w:cs="Times New Roman"/>
          <w:b w:val="0"/>
          <w:sz w:val="26"/>
          <w:szCs w:val="26"/>
        </w:rPr>
        <w:t>Паспорт</w:t>
      </w:r>
    </w:p>
    <w:p w:rsidR="00483B29" w:rsidRPr="00333E38" w:rsidRDefault="00483B29">
      <w:pPr>
        <w:pStyle w:val="ConsPlusTitle"/>
        <w:jc w:val="center"/>
        <w:rPr>
          <w:rFonts w:ascii="Times New Roman" w:hAnsi="Times New Roman" w:cs="Times New Roman"/>
          <w:b w:val="0"/>
          <w:sz w:val="26"/>
          <w:szCs w:val="26"/>
        </w:rPr>
      </w:pPr>
      <w:r w:rsidRPr="00333E38">
        <w:rPr>
          <w:rFonts w:ascii="Times New Roman" w:hAnsi="Times New Roman" w:cs="Times New Roman"/>
          <w:b w:val="0"/>
          <w:sz w:val="26"/>
          <w:szCs w:val="26"/>
        </w:rPr>
        <w:t xml:space="preserve">подпрограммы "Совершенствование межбюджетных отношений </w:t>
      </w:r>
      <w:proofErr w:type="gramStart"/>
      <w:r w:rsidRPr="00333E38">
        <w:rPr>
          <w:rFonts w:ascii="Times New Roman" w:hAnsi="Times New Roman" w:cs="Times New Roman"/>
          <w:b w:val="0"/>
          <w:sz w:val="26"/>
          <w:szCs w:val="26"/>
        </w:rPr>
        <w:t>в</w:t>
      </w:r>
      <w:proofErr w:type="gramEnd"/>
    </w:p>
    <w:p w:rsidR="00483B29" w:rsidRPr="00333E38" w:rsidRDefault="00483B29">
      <w:pPr>
        <w:pStyle w:val="ConsPlusTitle"/>
        <w:jc w:val="center"/>
        <w:rPr>
          <w:rFonts w:ascii="Times New Roman" w:hAnsi="Times New Roman" w:cs="Times New Roman"/>
          <w:b w:val="0"/>
          <w:sz w:val="26"/>
          <w:szCs w:val="26"/>
        </w:rPr>
      </w:pPr>
      <w:r w:rsidRPr="00333E38">
        <w:rPr>
          <w:rFonts w:ascii="Times New Roman" w:hAnsi="Times New Roman" w:cs="Times New Roman"/>
          <w:b w:val="0"/>
          <w:sz w:val="26"/>
          <w:szCs w:val="26"/>
        </w:rPr>
        <w:t xml:space="preserve">Краснодарском крае" государственной программы </w:t>
      </w:r>
      <w:proofErr w:type="gramStart"/>
      <w:r w:rsidRPr="00333E38">
        <w:rPr>
          <w:rFonts w:ascii="Times New Roman" w:hAnsi="Times New Roman" w:cs="Times New Roman"/>
          <w:b w:val="0"/>
          <w:sz w:val="26"/>
          <w:szCs w:val="26"/>
        </w:rPr>
        <w:t>Краснодарского</w:t>
      </w:r>
      <w:proofErr w:type="gramEnd"/>
    </w:p>
    <w:p w:rsidR="00483B29" w:rsidRPr="00333E38" w:rsidRDefault="00483B29">
      <w:pPr>
        <w:pStyle w:val="ConsPlusTitle"/>
        <w:jc w:val="center"/>
        <w:rPr>
          <w:rFonts w:ascii="Times New Roman" w:hAnsi="Times New Roman" w:cs="Times New Roman"/>
          <w:b w:val="0"/>
          <w:sz w:val="26"/>
          <w:szCs w:val="26"/>
        </w:rPr>
      </w:pPr>
      <w:r w:rsidRPr="00333E38">
        <w:rPr>
          <w:rFonts w:ascii="Times New Roman" w:hAnsi="Times New Roman" w:cs="Times New Roman"/>
          <w:b w:val="0"/>
          <w:sz w:val="26"/>
          <w:szCs w:val="26"/>
        </w:rPr>
        <w:t>края "Управление государственными финансами</w:t>
      </w:r>
    </w:p>
    <w:p w:rsidR="00483B29" w:rsidRPr="00333E38" w:rsidRDefault="00483B29">
      <w:pPr>
        <w:pStyle w:val="ConsPlusTitle"/>
        <w:jc w:val="center"/>
        <w:rPr>
          <w:rFonts w:ascii="Times New Roman" w:hAnsi="Times New Roman" w:cs="Times New Roman"/>
          <w:b w:val="0"/>
          <w:sz w:val="26"/>
          <w:szCs w:val="26"/>
        </w:rPr>
      </w:pPr>
      <w:r w:rsidRPr="00333E38">
        <w:rPr>
          <w:rFonts w:ascii="Times New Roman" w:hAnsi="Times New Roman" w:cs="Times New Roman"/>
          <w:b w:val="0"/>
          <w:sz w:val="26"/>
          <w:szCs w:val="26"/>
        </w:rPr>
        <w:t>Краснодарского края"</w:t>
      </w:r>
    </w:p>
    <w:p w:rsidR="00483B29" w:rsidRPr="00333E38" w:rsidRDefault="00483B29">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83B29" w:rsidRPr="00333E38">
        <w:tc>
          <w:tcPr>
            <w:tcW w:w="3402" w:type="dxa"/>
            <w:tcBorders>
              <w:top w:val="nil"/>
              <w:left w:val="nil"/>
              <w:bottom w:val="nil"/>
              <w:right w:val="nil"/>
            </w:tcBorders>
          </w:tcPr>
          <w:p w:rsidR="00483B29" w:rsidRPr="00333E38" w:rsidRDefault="00483B29">
            <w:pPr>
              <w:pStyle w:val="ConsPlusNormal"/>
              <w:rPr>
                <w:rFonts w:ascii="Times New Roman" w:hAnsi="Times New Roman" w:cs="Times New Roman"/>
                <w:sz w:val="26"/>
                <w:szCs w:val="26"/>
              </w:rPr>
            </w:pPr>
            <w:r w:rsidRPr="00333E38">
              <w:rPr>
                <w:rFonts w:ascii="Times New Roman" w:hAnsi="Times New Roman" w:cs="Times New Roman"/>
                <w:sz w:val="26"/>
                <w:szCs w:val="26"/>
              </w:rPr>
              <w:t>Координатор подпрограммы</w:t>
            </w:r>
          </w:p>
        </w:tc>
        <w:tc>
          <w:tcPr>
            <w:tcW w:w="5669"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министерство финансов Краснодарского края</w:t>
            </w:r>
          </w:p>
        </w:tc>
      </w:tr>
      <w:tr w:rsidR="00483B29" w:rsidRPr="00333E38">
        <w:tc>
          <w:tcPr>
            <w:tcW w:w="3402" w:type="dxa"/>
            <w:tcBorders>
              <w:top w:val="nil"/>
              <w:left w:val="nil"/>
              <w:bottom w:val="nil"/>
              <w:right w:val="nil"/>
            </w:tcBorders>
          </w:tcPr>
          <w:p w:rsidR="00483B29" w:rsidRPr="00333E38" w:rsidRDefault="00483B29">
            <w:pPr>
              <w:pStyle w:val="ConsPlusNormal"/>
              <w:rPr>
                <w:rFonts w:ascii="Times New Roman" w:hAnsi="Times New Roman" w:cs="Times New Roman"/>
                <w:sz w:val="26"/>
                <w:szCs w:val="26"/>
              </w:rPr>
            </w:pPr>
            <w:r w:rsidRPr="00333E38">
              <w:rPr>
                <w:rFonts w:ascii="Times New Roman" w:hAnsi="Times New Roman" w:cs="Times New Roman"/>
                <w:sz w:val="26"/>
                <w:szCs w:val="26"/>
              </w:rPr>
              <w:t>Участники подпрограммы</w:t>
            </w:r>
          </w:p>
        </w:tc>
        <w:tc>
          <w:tcPr>
            <w:tcW w:w="5669"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не предусмотрены</w:t>
            </w:r>
          </w:p>
        </w:tc>
      </w:tr>
      <w:tr w:rsidR="00483B29" w:rsidRPr="00333E38">
        <w:tc>
          <w:tcPr>
            <w:tcW w:w="3402" w:type="dxa"/>
            <w:tcBorders>
              <w:top w:val="nil"/>
              <w:left w:val="nil"/>
              <w:bottom w:val="nil"/>
              <w:right w:val="nil"/>
            </w:tcBorders>
          </w:tcPr>
          <w:p w:rsidR="00483B29" w:rsidRPr="00333E38" w:rsidRDefault="00483B29">
            <w:pPr>
              <w:pStyle w:val="ConsPlusNormal"/>
              <w:rPr>
                <w:rFonts w:ascii="Times New Roman" w:hAnsi="Times New Roman" w:cs="Times New Roman"/>
                <w:sz w:val="26"/>
                <w:szCs w:val="26"/>
              </w:rPr>
            </w:pPr>
            <w:r w:rsidRPr="00333E38">
              <w:rPr>
                <w:rFonts w:ascii="Times New Roman" w:hAnsi="Times New Roman" w:cs="Times New Roman"/>
                <w:sz w:val="26"/>
                <w:szCs w:val="26"/>
              </w:rPr>
              <w:t>Цели подпрограммы</w:t>
            </w:r>
          </w:p>
        </w:tc>
        <w:tc>
          <w:tcPr>
            <w:tcW w:w="5669"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выравнивание финансовых возможностей мун</w:t>
            </w:r>
            <w:r w:rsidRPr="00333E38">
              <w:rPr>
                <w:rFonts w:ascii="Times New Roman" w:hAnsi="Times New Roman" w:cs="Times New Roman"/>
                <w:sz w:val="26"/>
                <w:szCs w:val="26"/>
              </w:rPr>
              <w:t>и</w:t>
            </w:r>
            <w:r w:rsidRPr="00333E38">
              <w:rPr>
                <w:rFonts w:ascii="Times New Roman" w:hAnsi="Times New Roman" w:cs="Times New Roman"/>
                <w:sz w:val="26"/>
                <w:szCs w:val="26"/>
              </w:rPr>
              <w:t>ципальных образований Краснодарского края по осуществлению органами местного самоупра</w:t>
            </w:r>
            <w:r w:rsidRPr="00333E38">
              <w:rPr>
                <w:rFonts w:ascii="Times New Roman" w:hAnsi="Times New Roman" w:cs="Times New Roman"/>
                <w:sz w:val="26"/>
                <w:szCs w:val="26"/>
              </w:rPr>
              <w:t>в</w:t>
            </w:r>
            <w:r w:rsidRPr="00333E38">
              <w:rPr>
                <w:rFonts w:ascii="Times New Roman" w:hAnsi="Times New Roman" w:cs="Times New Roman"/>
                <w:sz w:val="26"/>
                <w:szCs w:val="26"/>
              </w:rPr>
              <w:t>ления полномочий по решению вопросов мес</w:t>
            </w:r>
            <w:r w:rsidRPr="00333E38">
              <w:rPr>
                <w:rFonts w:ascii="Times New Roman" w:hAnsi="Times New Roman" w:cs="Times New Roman"/>
                <w:sz w:val="26"/>
                <w:szCs w:val="26"/>
              </w:rPr>
              <w:t>т</w:t>
            </w:r>
            <w:r w:rsidRPr="00333E38">
              <w:rPr>
                <w:rFonts w:ascii="Times New Roman" w:hAnsi="Times New Roman" w:cs="Times New Roman"/>
                <w:sz w:val="26"/>
                <w:szCs w:val="26"/>
              </w:rPr>
              <w:t>ного значения и создание условий для повыш</w:t>
            </w:r>
            <w:r w:rsidRPr="00333E38">
              <w:rPr>
                <w:rFonts w:ascii="Times New Roman" w:hAnsi="Times New Roman" w:cs="Times New Roman"/>
                <w:sz w:val="26"/>
                <w:szCs w:val="26"/>
              </w:rPr>
              <w:t>е</w:t>
            </w:r>
            <w:r w:rsidRPr="00333E38">
              <w:rPr>
                <w:rFonts w:ascii="Times New Roman" w:hAnsi="Times New Roman" w:cs="Times New Roman"/>
                <w:sz w:val="26"/>
                <w:szCs w:val="26"/>
              </w:rPr>
              <w:t>ния качества управления муниципальными ф</w:t>
            </w:r>
            <w:r w:rsidRPr="00333E38">
              <w:rPr>
                <w:rFonts w:ascii="Times New Roman" w:hAnsi="Times New Roman" w:cs="Times New Roman"/>
                <w:sz w:val="26"/>
                <w:szCs w:val="26"/>
              </w:rPr>
              <w:t>и</w:t>
            </w:r>
            <w:r w:rsidRPr="00333E38">
              <w:rPr>
                <w:rFonts w:ascii="Times New Roman" w:hAnsi="Times New Roman" w:cs="Times New Roman"/>
                <w:sz w:val="26"/>
                <w:szCs w:val="26"/>
              </w:rPr>
              <w:t>нансами</w:t>
            </w:r>
          </w:p>
        </w:tc>
      </w:tr>
      <w:tr w:rsidR="00483B29" w:rsidRPr="00333E38">
        <w:tc>
          <w:tcPr>
            <w:tcW w:w="3402" w:type="dxa"/>
            <w:tcBorders>
              <w:top w:val="nil"/>
              <w:left w:val="nil"/>
              <w:bottom w:val="nil"/>
              <w:right w:val="nil"/>
            </w:tcBorders>
          </w:tcPr>
          <w:p w:rsidR="00483B29" w:rsidRPr="00333E38" w:rsidRDefault="00483B29">
            <w:pPr>
              <w:pStyle w:val="ConsPlusNormal"/>
              <w:rPr>
                <w:rFonts w:ascii="Times New Roman" w:hAnsi="Times New Roman" w:cs="Times New Roman"/>
                <w:sz w:val="26"/>
                <w:szCs w:val="26"/>
              </w:rPr>
            </w:pPr>
            <w:r w:rsidRPr="00333E38">
              <w:rPr>
                <w:rFonts w:ascii="Times New Roman" w:hAnsi="Times New Roman" w:cs="Times New Roman"/>
                <w:sz w:val="26"/>
                <w:szCs w:val="26"/>
              </w:rPr>
              <w:t>Задачи подпрограммы</w:t>
            </w:r>
          </w:p>
        </w:tc>
        <w:tc>
          <w:tcPr>
            <w:tcW w:w="5669"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повышение уровня бюджетной обеспеченности муниципальных образований Краснодарского края</w:t>
            </w:r>
          </w:p>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содействие сбалансированности местных бюдж</w:t>
            </w:r>
            <w:r w:rsidRPr="00333E38">
              <w:rPr>
                <w:rFonts w:ascii="Times New Roman" w:hAnsi="Times New Roman" w:cs="Times New Roman"/>
                <w:sz w:val="26"/>
                <w:szCs w:val="26"/>
              </w:rPr>
              <w:t>е</w:t>
            </w:r>
            <w:r w:rsidRPr="00333E38">
              <w:rPr>
                <w:rFonts w:ascii="Times New Roman" w:hAnsi="Times New Roman" w:cs="Times New Roman"/>
                <w:sz w:val="26"/>
                <w:szCs w:val="26"/>
              </w:rPr>
              <w:t>тов</w:t>
            </w:r>
          </w:p>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содействие повышению качества управления м</w:t>
            </w:r>
            <w:r w:rsidRPr="00333E38">
              <w:rPr>
                <w:rFonts w:ascii="Times New Roman" w:hAnsi="Times New Roman" w:cs="Times New Roman"/>
                <w:sz w:val="26"/>
                <w:szCs w:val="26"/>
              </w:rPr>
              <w:t>у</w:t>
            </w:r>
            <w:r w:rsidRPr="00333E38">
              <w:rPr>
                <w:rFonts w:ascii="Times New Roman" w:hAnsi="Times New Roman" w:cs="Times New Roman"/>
                <w:sz w:val="26"/>
                <w:szCs w:val="26"/>
              </w:rPr>
              <w:t>ниципальными финансами</w:t>
            </w:r>
          </w:p>
        </w:tc>
      </w:tr>
      <w:tr w:rsidR="00483B29" w:rsidRPr="00333E38">
        <w:tc>
          <w:tcPr>
            <w:tcW w:w="3402" w:type="dxa"/>
            <w:tcBorders>
              <w:top w:val="nil"/>
              <w:left w:val="nil"/>
              <w:bottom w:val="nil"/>
              <w:right w:val="nil"/>
            </w:tcBorders>
          </w:tcPr>
          <w:p w:rsidR="00483B29" w:rsidRPr="00333E38" w:rsidRDefault="00483B29">
            <w:pPr>
              <w:pStyle w:val="ConsPlusNormal"/>
              <w:rPr>
                <w:rFonts w:ascii="Times New Roman" w:hAnsi="Times New Roman" w:cs="Times New Roman"/>
                <w:sz w:val="26"/>
                <w:szCs w:val="26"/>
              </w:rPr>
            </w:pPr>
            <w:r w:rsidRPr="00333E38">
              <w:rPr>
                <w:rFonts w:ascii="Times New Roman" w:hAnsi="Times New Roman" w:cs="Times New Roman"/>
                <w:sz w:val="26"/>
                <w:szCs w:val="26"/>
              </w:rPr>
              <w:t>Перечень целевых показат</w:t>
            </w:r>
            <w:r w:rsidRPr="00333E38">
              <w:rPr>
                <w:rFonts w:ascii="Times New Roman" w:hAnsi="Times New Roman" w:cs="Times New Roman"/>
                <w:sz w:val="26"/>
                <w:szCs w:val="26"/>
              </w:rPr>
              <w:t>е</w:t>
            </w:r>
            <w:r w:rsidRPr="00333E38">
              <w:rPr>
                <w:rFonts w:ascii="Times New Roman" w:hAnsi="Times New Roman" w:cs="Times New Roman"/>
                <w:sz w:val="26"/>
                <w:szCs w:val="26"/>
              </w:rPr>
              <w:t>лей подпрограммы</w:t>
            </w:r>
          </w:p>
        </w:tc>
        <w:tc>
          <w:tcPr>
            <w:tcW w:w="5669"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6"/>
                <w:szCs w:val="26"/>
              </w:rPr>
            </w:pPr>
            <w:proofErr w:type="gramStart"/>
            <w:r w:rsidRPr="00333E38">
              <w:rPr>
                <w:rFonts w:ascii="Times New Roman" w:hAnsi="Times New Roman" w:cs="Times New Roman"/>
                <w:sz w:val="26"/>
                <w:szCs w:val="26"/>
              </w:rPr>
              <w:t>эффективность выравнивания бюджетной обе</w:t>
            </w:r>
            <w:r w:rsidRPr="00333E38">
              <w:rPr>
                <w:rFonts w:ascii="Times New Roman" w:hAnsi="Times New Roman" w:cs="Times New Roman"/>
                <w:sz w:val="26"/>
                <w:szCs w:val="26"/>
              </w:rPr>
              <w:t>с</w:t>
            </w:r>
            <w:r w:rsidRPr="00333E38">
              <w:rPr>
                <w:rFonts w:ascii="Times New Roman" w:hAnsi="Times New Roman" w:cs="Times New Roman"/>
                <w:sz w:val="26"/>
                <w:szCs w:val="26"/>
              </w:rPr>
              <w:t>печенности муниципальных образований Кра</w:t>
            </w:r>
            <w:r w:rsidRPr="00333E38">
              <w:rPr>
                <w:rFonts w:ascii="Times New Roman" w:hAnsi="Times New Roman" w:cs="Times New Roman"/>
                <w:sz w:val="26"/>
                <w:szCs w:val="26"/>
              </w:rPr>
              <w:t>с</w:t>
            </w:r>
            <w:r w:rsidRPr="00333E38">
              <w:rPr>
                <w:rFonts w:ascii="Times New Roman" w:hAnsi="Times New Roman" w:cs="Times New Roman"/>
                <w:sz w:val="26"/>
                <w:szCs w:val="26"/>
              </w:rPr>
              <w:t>нодарского края (отклонение в уровнях бюдже</w:t>
            </w:r>
            <w:r w:rsidRPr="00333E38">
              <w:rPr>
                <w:rFonts w:ascii="Times New Roman" w:hAnsi="Times New Roman" w:cs="Times New Roman"/>
                <w:sz w:val="26"/>
                <w:szCs w:val="26"/>
              </w:rPr>
              <w:t>т</w:t>
            </w:r>
            <w:r w:rsidRPr="00333E38">
              <w:rPr>
                <w:rFonts w:ascii="Times New Roman" w:hAnsi="Times New Roman" w:cs="Times New Roman"/>
                <w:sz w:val="26"/>
                <w:szCs w:val="26"/>
              </w:rPr>
              <w:t>ной обеспеченности между 5 наименее и 5 наиболее обеспеченными муниципальными обр</w:t>
            </w:r>
            <w:r w:rsidRPr="00333E38">
              <w:rPr>
                <w:rFonts w:ascii="Times New Roman" w:hAnsi="Times New Roman" w:cs="Times New Roman"/>
                <w:sz w:val="26"/>
                <w:szCs w:val="26"/>
              </w:rPr>
              <w:t>а</w:t>
            </w:r>
            <w:r w:rsidRPr="00333E38">
              <w:rPr>
                <w:rFonts w:ascii="Times New Roman" w:hAnsi="Times New Roman" w:cs="Times New Roman"/>
                <w:sz w:val="26"/>
                <w:szCs w:val="26"/>
              </w:rPr>
              <w:t>зованиями Краснодарского края после распред</w:t>
            </w:r>
            <w:r w:rsidRPr="00333E38">
              <w:rPr>
                <w:rFonts w:ascii="Times New Roman" w:hAnsi="Times New Roman" w:cs="Times New Roman"/>
                <w:sz w:val="26"/>
                <w:szCs w:val="26"/>
              </w:rPr>
              <w:t>е</w:t>
            </w:r>
            <w:r w:rsidRPr="00333E38">
              <w:rPr>
                <w:rFonts w:ascii="Times New Roman" w:hAnsi="Times New Roman" w:cs="Times New Roman"/>
                <w:sz w:val="26"/>
                <w:szCs w:val="26"/>
              </w:rPr>
              <w:t>ления дотаций из краевого бюджета на выравн</w:t>
            </w:r>
            <w:r w:rsidRPr="00333E38">
              <w:rPr>
                <w:rFonts w:ascii="Times New Roman" w:hAnsi="Times New Roman" w:cs="Times New Roman"/>
                <w:sz w:val="26"/>
                <w:szCs w:val="26"/>
              </w:rPr>
              <w:t>и</w:t>
            </w:r>
            <w:r w:rsidRPr="00333E38">
              <w:rPr>
                <w:rFonts w:ascii="Times New Roman" w:hAnsi="Times New Roman" w:cs="Times New Roman"/>
                <w:sz w:val="26"/>
                <w:szCs w:val="26"/>
              </w:rPr>
              <w:t>вание бюджетной обеспеченности)</w:t>
            </w:r>
            <w:proofErr w:type="gramEnd"/>
          </w:p>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доля просроченной кредиторской задолженности в расходах консолидированного бюджета Кра</w:t>
            </w:r>
            <w:r w:rsidRPr="00333E38">
              <w:rPr>
                <w:rFonts w:ascii="Times New Roman" w:hAnsi="Times New Roman" w:cs="Times New Roman"/>
                <w:sz w:val="26"/>
                <w:szCs w:val="26"/>
              </w:rPr>
              <w:t>с</w:t>
            </w:r>
            <w:r w:rsidRPr="00333E38">
              <w:rPr>
                <w:rFonts w:ascii="Times New Roman" w:hAnsi="Times New Roman" w:cs="Times New Roman"/>
                <w:sz w:val="26"/>
                <w:szCs w:val="26"/>
              </w:rPr>
              <w:t>нодарского края</w:t>
            </w:r>
          </w:p>
          <w:p w:rsidR="00483B29" w:rsidRPr="00333E38" w:rsidRDefault="00483B29">
            <w:pPr>
              <w:pStyle w:val="ConsPlusNormal"/>
              <w:jc w:val="both"/>
              <w:rPr>
                <w:rFonts w:ascii="Times New Roman" w:hAnsi="Times New Roman" w:cs="Times New Roman"/>
                <w:sz w:val="26"/>
                <w:szCs w:val="26"/>
              </w:rPr>
            </w:pPr>
            <w:proofErr w:type="gramStart"/>
            <w:r w:rsidRPr="00333E38">
              <w:rPr>
                <w:rFonts w:ascii="Times New Roman" w:hAnsi="Times New Roman" w:cs="Times New Roman"/>
                <w:sz w:val="26"/>
                <w:szCs w:val="26"/>
              </w:rPr>
              <w:lastRenderedPageBreak/>
              <w:t>доля муниципальных образований Краснода</w:t>
            </w:r>
            <w:r w:rsidRPr="00333E38">
              <w:rPr>
                <w:rFonts w:ascii="Times New Roman" w:hAnsi="Times New Roman" w:cs="Times New Roman"/>
                <w:sz w:val="26"/>
                <w:szCs w:val="26"/>
              </w:rPr>
              <w:t>р</w:t>
            </w:r>
            <w:r w:rsidRPr="00333E38">
              <w:rPr>
                <w:rFonts w:ascii="Times New Roman" w:hAnsi="Times New Roman" w:cs="Times New Roman"/>
                <w:sz w:val="26"/>
                <w:szCs w:val="26"/>
              </w:rPr>
              <w:t>ского края, в бюджетах которых доля дотаций из других бюджетов бюджетной системы Росси</w:t>
            </w:r>
            <w:r w:rsidRPr="00333E38">
              <w:rPr>
                <w:rFonts w:ascii="Times New Roman" w:hAnsi="Times New Roman" w:cs="Times New Roman"/>
                <w:sz w:val="26"/>
                <w:szCs w:val="26"/>
              </w:rPr>
              <w:t>й</w:t>
            </w:r>
            <w:r w:rsidRPr="00333E38">
              <w:rPr>
                <w:rFonts w:ascii="Times New Roman" w:hAnsi="Times New Roman" w:cs="Times New Roman"/>
                <w:sz w:val="26"/>
                <w:szCs w:val="26"/>
              </w:rPr>
              <w:t>ской Федерации и (или) налоговых доходов по дополнительным нормативам отчислений в ра</w:t>
            </w:r>
            <w:r w:rsidRPr="00333E38">
              <w:rPr>
                <w:rFonts w:ascii="Times New Roman" w:hAnsi="Times New Roman" w:cs="Times New Roman"/>
                <w:sz w:val="26"/>
                <w:szCs w:val="26"/>
              </w:rPr>
              <w:t>з</w:t>
            </w:r>
            <w:r w:rsidRPr="00333E38">
              <w:rPr>
                <w:rFonts w:ascii="Times New Roman" w:hAnsi="Times New Roman" w:cs="Times New Roman"/>
                <w:sz w:val="26"/>
                <w:szCs w:val="26"/>
              </w:rPr>
              <w:t>мере, не превышающем расчетного объема дот</w:t>
            </w:r>
            <w:r w:rsidRPr="00333E38">
              <w:rPr>
                <w:rFonts w:ascii="Times New Roman" w:hAnsi="Times New Roman" w:cs="Times New Roman"/>
                <w:sz w:val="26"/>
                <w:szCs w:val="26"/>
              </w:rPr>
              <w:t>а</w:t>
            </w:r>
            <w:r w:rsidRPr="00333E38">
              <w:rPr>
                <w:rFonts w:ascii="Times New Roman" w:hAnsi="Times New Roman" w:cs="Times New Roman"/>
                <w:sz w:val="26"/>
                <w:szCs w:val="26"/>
              </w:rPr>
              <w:t>ции на выравнивание бюджетной обеспеченн</w:t>
            </w:r>
            <w:r w:rsidRPr="00333E38">
              <w:rPr>
                <w:rFonts w:ascii="Times New Roman" w:hAnsi="Times New Roman" w:cs="Times New Roman"/>
                <w:sz w:val="26"/>
                <w:szCs w:val="26"/>
              </w:rPr>
              <w:t>о</w:t>
            </w:r>
            <w:r w:rsidRPr="00333E38">
              <w:rPr>
                <w:rFonts w:ascii="Times New Roman" w:hAnsi="Times New Roman" w:cs="Times New Roman"/>
                <w:sz w:val="26"/>
                <w:szCs w:val="26"/>
              </w:rPr>
              <w:t>сти (части расчетного объема дотации), замене</w:t>
            </w:r>
            <w:r w:rsidRPr="00333E38">
              <w:rPr>
                <w:rFonts w:ascii="Times New Roman" w:hAnsi="Times New Roman" w:cs="Times New Roman"/>
                <w:sz w:val="26"/>
                <w:szCs w:val="26"/>
              </w:rPr>
              <w:t>н</w:t>
            </w:r>
            <w:r w:rsidRPr="00333E38">
              <w:rPr>
                <w:rFonts w:ascii="Times New Roman" w:hAnsi="Times New Roman" w:cs="Times New Roman"/>
                <w:sz w:val="26"/>
                <w:szCs w:val="26"/>
              </w:rPr>
              <w:t>ной дополнительными нормативами отчислений, в течение двух из трех последних отчетных ф</w:t>
            </w:r>
            <w:r w:rsidRPr="00333E38">
              <w:rPr>
                <w:rFonts w:ascii="Times New Roman" w:hAnsi="Times New Roman" w:cs="Times New Roman"/>
                <w:sz w:val="26"/>
                <w:szCs w:val="26"/>
              </w:rPr>
              <w:t>и</w:t>
            </w:r>
            <w:r w:rsidRPr="00333E38">
              <w:rPr>
                <w:rFonts w:ascii="Times New Roman" w:hAnsi="Times New Roman" w:cs="Times New Roman"/>
                <w:sz w:val="26"/>
                <w:szCs w:val="26"/>
              </w:rPr>
              <w:t>нансовых лет превышала 50 процентов объема собственных доходов местных</w:t>
            </w:r>
            <w:proofErr w:type="gramEnd"/>
            <w:r w:rsidRPr="00333E38">
              <w:rPr>
                <w:rFonts w:ascii="Times New Roman" w:hAnsi="Times New Roman" w:cs="Times New Roman"/>
                <w:sz w:val="26"/>
                <w:szCs w:val="26"/>
              </w:rPr>
              <w:t xml:space="preserve"> бюджетов в о</w:t>
            </w:r>
            <w:r w:rsidRPr="00333E38">
              <w:rPr>
                <w:rFonts w:ascii="Times New Roman" w:hAnsi="Times New Roman" w:cs="Times New Roman"/>
                <w:sz w:val="26"/>
                <w:szCs w:val="26"/>
              </w:rPr>
              <w:t>б</w:t>
            </w:r>
            <w:r w:rsidRPr="00333E38">
              <w:rPr>
                <w:rFonts w:ascii="Times New Roman" w:hAnsi="Times New Roman" w:cs="Times New Roman"/>
                <w:sz w:val="26"/>
                <w:szCs w:val="26"/>
              </w:rPr>
              <w:t>щем количестве муниципальных образований Краснодарского края</w:t>
            </w:r>
          </w:p>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доля муниципальных районов и городских окр</w:t>
            </w:r>
            <w:r w:rsidRPr="00333E38">
              <w:rPr>
                <w:rFonts w:ascii="Times New Roman" w:hAnsi="Times New Roman" w:cs="Times New Roman"/>
                <w:sz w:val="26"/>
                <w:szCs w:val="26"/>
              </w:rPr>
              <w:t>у</w:t>
            </w:r>
            <w:r w:rsidRPr="00333E38">
              <w:rPr>
                <w:rFonts w:ascii="Times New Roman" w:hAnsi="Times New Roman" w:cs="Times New Roman"/>
                <w:sz w:val="26"/>
                <w:szCs w:val="26"/>
              </w:rPr>
              <w:t>гов Краснодарского края, имеющих высокую и среднюю степень качества управления муниц</w:t>
            </w:r>
            <w:r w:rsidRPr="00333E38">
              <w:rPr>
                <w:rFonts w:ascii="Times New Roman" w:hAnsi="Times New Roman" w:cs="Times New Roman"/>
                <w:sz w:val="26"/>
                <w:szCs w:val="26"/>
              </w:rPr>
              <w:t>и</w:t>
            </w:r>
            <w:r w:rsidRPr="00333E38">
              <w:rPr>
                <w:rFonts w:ascii="Times New Roman" w:hAnsi="Times New Roman" w:cs="Times New Roman"/>
                <w:sz w:val="26"/>
                <w:szCs w:val="26"/>
              </w:rPr>
              <w:t>пальными финансами, в общем количестве м</w:t>
            </w:r>
            <w:r w:rsidRPr="00333E38">
              <w:rPr>
                <w:rFonts w:ascii="Times New Roman" w:hAnsi="Times New Roman" w:cs="Times New Roman"/>
                <w:sz w:val="26"/>
                <w:szCs w:val="26"/>
              </w:rPr>
              <w:t>у</w:t>
            </w:r>
            <w:r w:rsidRPr="00333E38">
              <w:rPr>
                <w:rFonts w:ascii="Times New Roman" w:hAnsi="Times New Roman" w:cs="Times New Roman"/>
                <w:sz w:val="26"/>
                <w:szCs w:val="26"/>
              </w:rPr>
              <w:t>ниципальных районов и городских округов Краснодарского края</w:t>
            </w:r>
          </w:p>
        </w:tc>
      </w:tr>
      <w:tr w:rsidR="00483B29" w:rsidRPr="00333E38">
        <w:tc>
          <w:tcPr>
            <w:tcW w:w="3402" w:type="dxa"/>
            <w:tcBorders>
              <w:top w:val="nil"/>
              <w:left w:val="nil"/>
              <w:bottom w:val="nil"/>
              <w:right w:val="nil"/>
            </w:tcBorders>
          </w:tcPr>
          <w:p w:rsidR="00483B29" w:rsidRPr="00333E38" w:rsidRDefault="00483B29">
            <w:pPr>
              <w:pStyle w:val="ConsPlusNormal"/>
              <w:rPr>
                <w:rFonts w:ascii="Times New Roman" w:hAnsi="Times New Roman" w:cs="Times New Roman"/>
                <w:sz w:val="26"/>
                <w:szCs w:val="26"/>
              </w:rPr>
            </w:pPr>
            <w:r w:rsidRPr="00333E38">
              <w:rPr>
                <w:rFonts w:ascii="Times New Roman" w:hAnsi="Times New Roman" w:cs="Times New Roman"/>
                <w:sz w:val="26"/>
                <w:szCs w:val="26"/>
              </w:rPr>
              <w:lastRenderedPageBreak/>
              <w:t>Приоритетные проекты и (или) программы</w:t>
            </w:r>
          </w:p>
        </w:tc>
        <w:tc>
          <w:tcPr>
            <w:tcW w:w="5669" w:type="dxa"/>
            <w:tcBorders>
              <w:top w:val="nil"/>
              <w:left w:val="nil"/>
              <w:bottom w:val="nil"/>
              <w:right w:val="nil"/>
            </w:tcBorders>
          </w:tcPr>
          <w:p w:rsidR="00483B29" w:rsidRPr="00333E38" w:rsidRDefault="00483B29">
            <w:pPr>
              <w:pStyle w:val="ConsPlusNormal"/>
              <w:rPr>
                <w:rFonts w:ascii="Times New Roman" w:hAnsi="Times New Roman" w:cs="Times New Roman"/>
                <w:sz w:val="26"/>
                <w:szCs w:val="26"/>
              </w:rPr>
            </w:pPr>
            <w:r w:rsidRPr="00333E38">
              <w:rPr>
                <w:rFonts w:ascii="Times New Roman" w:hAnsi="Times New Roman" w:cs="Times New Roman"/>
                <w:sz w:val="26"/>
                <w:szCs w:val="26"/>
              </w:rPr>
              <w:t>не предусмотрены</w:t>
            </w:r>
          </w:p>
        </w:tc>
      </w:tr>
      <w:tr w:rsidR="00483B29" w:rsidRPr="00333E38">
        <w:tc>
          <w:tcPr>
            <w:tcW w:w="3402" w:type="dxa"/>
            <w:tcBorders>
              <w:top w:val="nil"/>
              <w:left w:val="nil"/>
              <w:bottom w:val="nil"/>
              <w:right w:val="nil"/>
            </w:tcBorders>
          </w:tcPr>
          <w:p w:rsidR="00483B29" w:rsidRPr="00333E38" w:rsidRDefault="00483B29">
            <w:pPr>
              <w:pStyle w:val="ConsPlusNormal"/>
              <w:rPr>
                <w:rFonts w:ascii="Times New Roman" w:hAnsi="Times New Roman" w:cs="Times New Roman"/>
                <w:sz w:val="26"/>
                <w:szCs w:val="26"/>
              </w:rPr>
            </w:pPr>
            <w:r w:rsidRPr="00333E38">
              <w:rPr>
                <w:rFonts w:ascii="Times New Roman" w:hAnsi="Times New Roman" w:cs="Times New Roman"/>
                <w:sz w:val="26"/>
                <w:szCs w:val="26"/>
              </w:rPr>
              <w:t>Этапы и сроки реализации подпрограммы</w:t>
            </w:r>
          </w:p>
        </w:tc>
        <w:tc>
          <w:tcPr>
            <w:tcW w:w="5669"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этапы не выделяются</w:t>
            </w:r>
          </w:p>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сроки реализации: 2016 - 2019 годы</w:t>
            </w:r>
          </w:p>
        </w:tc>
      </w:tr>
      <w:tr w:rsidR="00483B29" w:rsidRPr="00333E38">
        <w:tc>
          <w:tcPr>
            <w:tcW w:w="3402" w:type="dxa"/>
            <w:tcBorders>
              <w:top w:val="nil"/>
              <w:left w:val="nil"/>
              <w:bottom w:val="nil"/>
              <w:right w:val="nil"/>
            </w:tcBorders>
          </w:tcPr>
          <w:p w:rsidR="00483B29" w:rsidRPr="00333E38" w:rsidRDefault="00483B29">
            <w:pPr>
              <w:pStyle w:val="ConsPlusNormal"/>
              <w:rPr>
                <w:rFonts w:ascii="Times New Roman" w:hAnsi="Times New Roman" w:cs="Times New Roman"/>
                <w:sz w:val="26"/>
                <w:szCs w:val="26"/>
              </w:rPr>
            </w:pPr>
            <w:r w:rsidRPr="00333E38">
              <w:rPr>
                <w:rFonts w:ascii="Times New Roman" w:hAnsi="Times New Roman" w:cs="Times New Roman"/>
                <w:sz w:val="26"/>
                <w:szCs w:val="26"/>
              </w:rPr>
              <w:t>Объемы и источники фина</w:t>
            </w:r>
            <w:r w:rsidRPr="00333E38">
              <w:rPr>
                <w:rFonts w:ascii="Times New Roman" w:hAnsi="Times New Roman" w:cs="Times New Roman"/>
                <w:sz w:val="26"/>
                <w:szCs w:val="26"/>
              </w:rPr>
              <w:t>н</w:t>
            </w:r>
            <w:r w:rsidRPr="00333E38">
              <w:rPr>
                <w:rFonts w:ascii="Times New Roman" w:hAnsi="Times New Roman" w:cs="Times New Roman"/>
                <w:sz w:val="26"/>
                <w:szCs w:val="26"/>
              </w:rPr>
              <w:t>сирования подпрограммы, в том числе на финансовое обеспечение приоритетных проектов и (или) программ</w:t>
            </w:r>
          </w:p>
        </w:tc>
        <w:tc>
          <w:tcPr>
            <w:tcW w:w="5669" w:type="dxa"/>
            <w:tcBorders>
              <w:top w:val="nil"/>
              <w:left w:val="nil"/>
              <w:bottom w:val="nil"/>
              <w:right w:val="nil"/>
            </w:tcBorders>
          </w:tcPr>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общий объем бюджетных ассигнований соста</w:t>
            </w:r>
            <w:r w:rsidRPr="00333E38">
              <w:rPr>
                <w:rFonts w:ascii="Times New Roman" w:hAnsi="Times New Roman" w:cs="Times New Roman"/>
                <w:sz w:val="26"/>
                <w:szCs w:val="26"/>
              </w:rPr>
              <w:t>в</w:t>
            </w:r>
            <w:r w:rsidRPr="00333E38">
              <w:rPr>
                <w:rFonts w:ascii="Times New Roman" w:hAnsi="Times New Roman" w:cs="Times New Roman"/>
                <w:sz w:val="26"/>
                <w:szCs w:val="26"/>
              </w:rPr>
              <w:t>ляет 25098744,2 тыс. рублей, в том числе:</w:t>
            </w:r>
          </w:p>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 xml:space="preserve">за счет средств </w:t>
            </w:r>
            <w:proofErr w:type="gramStart"/>
            <w:r w:rsidRPr="00333E38">
              <w:rPr>
                <w:rFonts w:ascii="Times New Roman" w:hAnsi="Times New Roman" w:cs="Times New Roman"/>
                <w:sz w:val="26"/>
                <w:szCs w:val="26"/>
              </w:rPr>
              <w:t>краевого</w:t>
            </w:r>
            <w:proofErr w:type="gramEnd"/>
            <w:r w:rsidRPr="00333E38">
              <w:rPr>
                <w:rFonts w:ascii="Times New Roman" w:hAnsi="Times New Roman" w:cs="Times New Roman"/>
                <w:sz w:val="26"/>
                <w:szCs w:val="26"/>
              </w:rPr>
              <w:t xml:space="preserve"> бюджета - 25019882,8 тыс. рублей</w:t>
            </w:r>
          </w:p>
          <w:p w:rsidR="00483B29" w:rsidRPr="00333E38" w:rsidRDefault="00483B29">
            <w:pPr>
              <w:pStyle w:val="ConsPlusNormal"/>
              <w:jc w:val="both"/>
              <w:rPr>
                <w:rFonts w:ascii="Times New Roman" w:hAnsi="Times New Roman" w:cs="Times New Roman"/>
                <w:sz w:val="26"/>
                <w:szCs w:val="26"/>
              </w:rPr>
            </w:pPr>
            <w:r w:rsidRPr="00333E38">
              <w:rPr>
                <w:rFonts w:ascii="Times New Roman" w:hAnsi="Times New Roman" w:cs="Times New Roman"/>
                <w:sz w:val="26"/>
                <w:szCs w:val="26"/>
              </w:rPr>
              <w:t>за счет средств местных бюджетов муниципал</w:t>
            </w:r>
            <w:r w:rsidRPr="00333E38">
              <w:rPr>
                <w:rFonts w:ascii="Times New Roman" w:hAnsi="Times New Roman" w:cs="Times New Roman"/>
                <w:sz w:val="26"/>
                <w:szCs w:val="26"/>
              </w:rPr>
              <w:t>ь</w:t>
            </w:r>
            <w:r w:rsidRPr="00333E38">
              <w:rPr>
                <w:rFonts w:ascii="Times New Roman" w:hAnsi="Times New Roman" w:cs="Times New Roman"/>
                <w:sz w:val="26"/>
                <w:szCs w:val="26"/>
              </w:rPr>
              <w:t>ных образований Краснодарского края планир</w:t>
            </w:r>
            <w:r w:rsidRPr="00333E38">
              <w:rPr>
                <w:rFonts w:ascii="Times New Roman" w:hAnsi="Times New Roman" w:cs="Times New Roman"/>
                <w:sz w:val="26"/>
                <w:szCs w:val="26"/>
              </w:rPr>
              <w:t>у</w:t>
            </w:r>
            <w:r w:rsidRPr="00333E38">
              <w:rPr>
                <w:rFonts w:ascii="Times New Roman" w:hAnsi="Times New Roman" w:cs="Times New Roman"/>
                <w:sz w:val="26"/>
                <w:szCs w:val="26"/>
              </w:rPr>
              <w:t>ется 78861,4 тыс. рублей</w:t>
            </w:r>
          </w:p>
        </w:tc>
      </w:tr>
    </w:tbl>
    <w:p w:rsidR="00483B29" w:rsidRPr="001145F1" w:rsidRDefault="00483B29">
      <w:pPr>
        <w:pStyle w:val="ConsPlusNormal"/>
        <w:jc w:val="both"/>
        <w:rPr>
          <w:rFonts w:ascii="Times New Roman" w:hAnsi="Times New Roman" w:cs="Times New Roman"/>
          <w:sz w:val="28"/>
          <w:szCs w:val="28"/>
        </w:rPr>
      </w:pPr>
    </w:p>
    <w:p w:rsidR="00483B29" w:rsidRPr="00BF0481" w:rsidRDefault="00483B29">
      <w:pPr>
        <w:pStyle w:val="ConsPlusTitle"/>
        <w:jc w:val="center"/>
        <w:outlineLvl w:val="2"/>
        <w:rPr>
          <w:rFonts w:ascii="Times New Roman" w:hAnsi="Times New Roman" w:cs="Times New Roman"/>
          <w:b w:val="0"/>
          <w:sz w:val="28"/>
          <w:szCs w:val="28"/>
        </w:rPr>
      </w:pPr>
      <w:r w:rsidRPr="00BF0481">
        <w:rPr>
          <w:rFonts w:ascii="Times New Roman" w:hAnsi="Times New Roman" w:cs="Times New Roman"/>
          <w:b w:val="0"/>
          <w:sz w:val="28"/>
          <w:szCs w:val="28"/>
        </w:rPr>
        <w:t>1. Цели, задачи и целевые показатели достижения целей и</w:t>
      </w:r>
    </w:p>
    <w:p w:rsidR="00483B29" w:rsidRPr="00BF0481" w:rsidRDefault="00483B29">
      <w:pPr>
        <w:pStyle w:val="ConsPlusTitle"/>
        <w:jc w:val="center"/>
        <w:rPr>
          <w:rFonts w:ascii="Times New Roman" w:hAnsi="Times New Roman" w:cs="Times New Roman"/>
          <w:b w:val="0"/>
          <w:sz w:val="28"/>
          <w:szCs w:val="28"/>
        </w:rPr>
      </w:pPr>
      <w:r w:rsidRPr="00BF0481">
        <w:rPr>
          <w:rFonts w:ascii="Times New Roman" w:hAnsi="Times New Roman" w:cs="Times New Roman"/>
          <w:b w:val="0"/>
          <w:sz w:val="28"/>
          <w:szCs w:val="28"/>
        </w:rPr>
        <w:t>решения задач, сроки и этапы реализации подпрограммы</w:t>
      </w:r>
    </w:p>
    <w:p w:rsidR="00483B29" w:rsidRPr="001145F1" w:rsidRDefault="00483B29">
      <w:pPr>
        <w:pStyle w:val="ConsPlusNormal"/>
        <w:jc w:val="both"/>
        <w:rPr>
          <w:rFonts w:ascii="Times New Roman" w:hAnsi="Times New Roman" w:cs="Times New Roman"/>
          <w:sz w:val="28"/>
          <w:szCs w:val="28"/>
        </w:rPr>
      </w:pPr>
    </w:p>
    <w:p w:rsidR="00BF0481" w:rsidRDefault="00483B29" w:rsidP="00BF0481">
      <w:pPr>
        <w:pStyle w:val="ConsPlusNormal"/>
        <w:spacing w:before="220"/>
        <w:ind w:firstLine="540"/>
        <w:jc w:val="both"/>
        <w:rPr>
          <w:rFonts w:ascii="Times New Roman" w:hAnsi="Times New Roman" w:cs="Times New Roman"/>
          <w:sz w:val="28"/>
          <w:szCs w:val="28"/>
        </w:rPr>
      </w:pPr>
      <w:r w:rsidRPr="001145F1">
        <w:rPr>
          <w:rFonts w:ascii="Times New Roman" w:hAnsi="Times New Roman" w:cs="Times New Roman"/>
          <w:sz w:val="28"/>
          <w:szCs w:val="28"/>
        </w:rPr>
        <w:t>Целью подпрограммы "Совершенствование межбюджетных отношений в Краснодарском крае" (далее также - подпрограмма) является выравнивание ф</w:t>
      </w:r>
      <w:r w:rsidRPr="001145F1">
        <w:rPr>
          <w:rFonts w:ascii="Times New Roman" w:hAnsi="Times New Roman" w:cs="Times New Roman"/>
          <w:sz w:val="28"/>
          <w:szCs w:val="28"/>
        </w:rPr>
        <w:t>и</w:t>
      </w:r>
      <w:r w:rsidRPr="001145F1">
        <w:rPr>
          <w:rFonts w:ascii="Times New Roman" w:hAnsi="Times New Roman" w:cs="Times New Roman"/>
          <w:sz w:val="28"/>
          <w:szCs w:val="28"/>
        </w:rPr>
        <w:t>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для повышения качества управ</w:t>
      </w:r>
      <w:r w:rsidR="00BF0481">
        <w:rPr>
          <w:rFonts w:ascii="Times New Roman" w:hAnsi="Times New Roman" w:cs="Times New Roman"/>
          <w:sz w:val="28"/>
          <w:szCs w:val="28"/>
        </w:rPr>
        <w:t>ления муниципальными финансами.</w:t>
      </w:r>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Для достижения поставленной цели предполагается решение следующих задач:</w:t>
      </w:r>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повышение уровня бюджетной обеспеченности муниципальных образов</w:t>
      </w:r>
      <w:r w:rsidRPr="001145F1">
        <w:rPr>
          <w:rFonts w:ascii="Times New Roman" w:hAnsi="Times New Roman" w:cs="Times New Roman"/>
          <w:sz w:val="28"/>
          <w:szCs w:val="28"/>
        </w:rPr>
        <w:t>а</w:t>
      </w:r>
      <w:r w:rsidRPr="001145F1">
        <w:rPr>
          <w:rFonts w:ascii="Times New Roman" w:hAnsi="Times New Roman" w:cs="Times New Roman"/>
          <w:sz w:val="28"/>
          <w:szCs w:val="28"/>
        </w:rPr>
        <w:lastRenderedPageBreak/>
        <w:t>ний Краснодарского края;</w:t>
      </w:r>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содействие сбалансированности местных бюджетов;</w:t>
      </w:r>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содействие повышению качества управления муниципальными финансами.</w:t>
      </w:r>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подпрограмме определены четыре целевых показателя:</w:t>
      </w:r>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1. </w:t>
      </w:r>
      <w:proofErr w:type="gramStart"/>
      <w:r w:rsidRPr="001145F1">
        <w:rPr>
          <w:rFonts w:ascii="Times New Roman" w:hAnsi="Times New Roman" w:cs="Times New Roman"/>
          <w:sz w:val="28"/>
          <w:szCs w:val="28"/>
        </w:rPr>
        <w:t>Эффективность выравнивания бюджетной обеспеченности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ных образований Краснодарского края (отклонение в уровнях бюджетной обе</w:t>
      </w:r>
      <w:r w:rsidRPr="001145F1">
        <w:rPr>
          <w:rFonts w:ascii="Times New Roman" w:hAnsi="Times New Roman" w:cs="Times New Roman"/>
          <w:sz w:val="28"/>
          <w:szCs w:val="28"/>
        </w:rPr>
        <w:t>с</w:t>
      </w:r>
      <w:r w:rsidRPr="001145F1">
        <w:rPr>
          <w:rFonts w:ascii="Times New Roman" w:hAnsi="Times New Roman" w:cs="Times New Roman"/>
          <w:sz w:val="28"/>
          <w:szCs w:val="28"/>
        </w:rPr>
        <w:t>печенности между 5 наименее и 5 наиболее обеспеченными муниципальными образованиями Краснодарского края после распределения дотаций из краевого бюджета на выравнивание бюджетной обеспеченности).</w:t>
      </w:r>
      <w:proofErr w:type="gramEnd"/>
      <w:r w:rsidRPr="001145F1">
        <w:rPr>
          <w:rFonts w:ascii="Times New Roman" w:hAnsi="Times New Roman" w:cs="Times New Roman"/>
          <w:sz w:val="28"/>
          <w:szCs w:val="28"/>
        </w:rPr>
        <w:t xml:space="preserve"> Показатель рассчит</w:t>
      </w:r>
      <w:r w:rsidRPr="001145F1">
        <w:rPr>
          <w:rFonts w:ascii="Times New Roman" w:hAnsi="Times New Roman" w:cs="Times New Roman"/>
          <w:sz w:val="28"/>
          <w:szCs w:val="28"/>
        </w:rPr>
        <w:t>ы</w:t>
      </w:r>
      <w:r w:rsidRPr="001145F1">
        <w:rPr>
          <w:rFonts w:ascii="Times New Roman" w:hAnsi="Times New Roman" w:cs="Times New Roman"/>
          <w:sz w:val="28"/>
          <w:szCs w:val="28"/>
        </w:rPr>
        <w:t>вается ежегодно по следующей формуле:</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center"/>
        <w:rPr>
          <w:rFonts w:ascii="Times New Roman" w:hAnsi="Times New Roman" w:cs="Times New Roman"/>
          <w:sz w:val="28"/>
          <w:szCs w:val="28"/>
        </w:rPr>
      </w:pPr>
      <w:proofErr w:type="spellStart"/>
      <w:r w:rsidRPr="001145F1">
        <w:rPr>
          <w:rFonts w:ascii="Times New Roman" w:hAnsi="Times New Roman" w:cs="Times New Roman"/>
          <w:sz w:val="28"/>
          <w:szCs w:val="28"/>
        </w:rPr>
        <w:t>Э</w:t>
      </w:r>
      <w:r w:rsidRPr="001145F1">
        <w:rPr>
          <w:rFonts w:ascii="Times New Roman" w:hAnsi="Times New Roman" w:cs="Times New Roman"/>
          <w:sz w:val="28"/>
          <w:szCs w:val="28"/>
          <w:vertAlign w:val="subscript"/>
        </w:rPr>
        <w:t>выр</w:t>
      </w:r>
      <w:proofErr w:type="spellEnd"/>
      <w:r w:rsidRPr="001145F1">
        <w:rPr>
          <w:rFonts w:ascii="Times New Roman" w:hAnsi="Times New Roman" w:cs="Times New Roman"/>
          <w:sz w:val="28"/>
          <w:szCs w:val="28"/>
        </w:rPr>
        <w:t xml:space="preserve"> = (Ср </w:t>
      </w:r>
      <w:proofErr w:type="spellStart"/>
      <w:r w:rsidRPr="001145F1">
        <w:rPr>
          <w:rFonts w:ascii="Times New Roman" w:hAnsi="Times New Roman" w:cs="Times New Roman"/>
          <w:sz w:val="28"/>
          <w:szCs w:val="28"/>
        </w:rPr>
        <w:t>УБОmax</w:t>
      </w:r>
      <w:proofErr w:type="spell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МР</w:t>
      </w:r>
      <w:proofErr w:type="spell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center"/>
        <w:rPr>
          <w:rFonts w:ascii="Times New Roman" w:hAnsi="Times New Roman" w:cs="Times New Roman"/>
          <w:sz w:val="28"/>
          <w:szCs w:val="28"/>
        </w:rPr>
      </w:pPr>
      <w:r w:rsidRPr="001145F1">
        <w:rPr>
          <w:rFonts w:ascii="Times New Roman" w:hAnsi="Times New Roman" w:cs="Times New Roman"/>
          <w:sz w:val="28"/>
          <w:szCs w:val="28"/>
        </w:rPr>
        <w:t xml:space="preserve">+ Ср </w:t>
      </w: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center"/>
        <w:rPr>
          <w:rFonts w:ascii="Times New Roman" w:hAnsi="Times New Roman" w:cs="Times New Roman"/>
          <w:sz w:val="28"/>
          <w:szCs w:val="28"/>
        </w:rPr>
      </w:pPr>
      <w:r w:rsidRPr="001145F1">
        <w:rPr>
          <w:rFonts w:ascii="Times New Roman" w:hAnsi="Times New Roman" w:cs="Times New Roman"/>
          <w:sz w:val="28"/>
          <w:szCs w:val="28"/>
        </w:rPr>
        <w:t xml:space="preserve">+ Ср </w:t>
      </w: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 3, где:</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proofErr w:type="spellStart"/>
      <w:proofErr w:type="gramStart"/>
      <w:r w:rsidRPr="001145F1">
        <w:rPr>
          <w:rFonts w:ascii="Times New Roman" w:hAnsi="Times New Roman" w:cs="Times New Roman"/>
          <w:sz w:val="28"/>
          <w:szCs w:val="28"/>
        </w:rPr>
        <w:t>Э</w:t>
      </w:r>
      <w:r w:rsidRPr="001145F1">
        <w:rPr>
          <w:rFonts w:ascii="Times New Roman" w:hAnsi="Times New Roman" w:cs="Times New Roman"/>
          <w:sz w:val="28"/>
          <w:szCs w:val="28"/>
          <w:vertAlign w:val="subscript"/>
        </w:rPr>
        <w:t>выр</w:t>
      </w:r>
      <w:proofErr w:type="spellEnd"/>
      <w:r w:rsidRPr="001145F1">
        <w:rPr>
          <w:rFonts w:ascii="Times New Roman" w:hAnsi="Times New Roman" w:cs="Times New Roman"/>
          <w:sz w:val="28"/>
          <w:szCs w:val="28"/>
        </w:rPr>
        <w:t xml:space="preserve"> - эффективность выравнивания бюджетной обеспеченности муниц</w:t>
      </w:r>
      <w:r w:rsidRPr="001145F1">
        <w:rPr>
          <w:rFonts w:ascii="Times New Roman" w:hAnsi="Times New Roman" w:cs="Times New Roman"/>
          <w:sz w:val="28"/>
          <w:szCs w:val="28"/>
        </w:rPr>
        <w:t>и</w:t>
      </w:r>
      <w:r w:rsidRPr="001145F1">
        <w:rPr>
          <w:rFonts w:ascii="Times New Roman" w:hAnsi="Times New Roman" w:cs="Times New Roman"/>
          <w:sz w:val="28"/>
          <w:szCs w:val="28"/>
        </w:rPr>
        <w:t>пальных образований Краснодарского края (отклонение в уровнях бюджетной обеспеченности между 5 наименее и 5 наиболее обеспеченными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ными образованиями Краснодарского края после распределения дотаций из краевого бюджета на выравнивание бюджетной обеспеченности);</w:t>
      </w:r>
      <w:proofErr w:type="gramEnd"/>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УБОmax</w:t>
      </w:r>
      <w:proofErr w:type="spell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среднее значение уровней расчетной бюджетной обеспеченности пяти муниципальных районов и городских округов, имеющих максимальный уровень расчетной бюджетной обеспеченности после распред</w:t>
      </w:r>
      <w:r w:rsidRPr="001145F1">
        <w:rPr>
          <w:rFonts w:ascii="Times New Roman" w:hAnsi="Times New Roman" w:cs="Times New Roman"/>
          <w:sz w:val="28"/>
          <w:szCs w:val="28"/>
        </w:rPr>
        <w:t>е</w:t>
      </w:r>
      <w:r w:rsidRPr="001145F1">
        <w:rPr>
          <w:rFonts w:ascii="Times New Roman" w:hAnsi="Times New Roman" w:cs="Times New Roman"/>
          <w:sz w:val="28"/>
          <w:szCs w:val="28"/>
        </w:rPr>
        <w:t>ления дотаций из краевого бюджета на выравнивание бюджетной обеспеченн</w:t>
      </w:r>
      <w:r w:rsidRPr="001145F1">
        <w:rPr>
          <w:rFonts w:ascii="Times New Roman" w:hAnsi="Times New Roman" w:cs="Times New Roman"/>
          <w:sz w:val="28"/>
          <w:szCs w:val="28"/>
        </w:rPr>
        <w:t>о</w:t>
      </w:r>
      <w:r w:rsidRPr="001145F1">
        <w:rPr>
          <w:rFonts w:ascii="Times New Roman" w:hAnsi="Times New Roman" w:cs="Times New Roman"/>
          <w:sz w:val="28"/>
          <w:szCs w:val="28"/>
        </w:rPr>
        <w:t>сти муниципальных районов (городских округов) на очередной финансовый год;</w:t>
      </w:r>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М</w:t>
      </w:r>
      <w:proofErr w:type="gramStart"/>
      <w:r w:rsidRPr="001145F1">
        <w:rPr>
          <w:rFonts w:ascii="Times New Roman" w:hAnsi="Times New Roman" w:cs="Times New Roman"/>
          <w:sz w:val="28"/>
          <w:szCs w:val="28"/>
          <w:vertAlign w:val="subscript"/>
        </w:rPr>
        <w:t>Р</w:t>
      </w:r>
      <w:proofErr w:type="spellEnd"/>
      <w:r w:rsidRPr="001145F1">
        <w:rPr>
          <w:rFonts w:ascii="Times New Roman" w:hAnsi="Times New Roman" w:cs="Times New Roman"/>
          <w:sz w:val="28"/>
          <w:szCs w:val="28"/>
          <w:vertAlign w:val="subscript"/>
        </w:rPr>
        <w:t>(</w:t>
      </w:r>
      <w:proofErr w:type="gramEnd"/>
      <w:r w:rsidRPr="001145F1">
        <w:rPr>
          <w:rFonts w:ascii="Times New Roman" w:hAnsi="Times New Roman" w:cs="Times New Roman"/>
          <w:sz w:val="28"/>
          <w:szCs w:val="28"/>
          <w:vertAlign w:val="subscript"/>
        </w:rPr>
        <w:t>ГО)</w:t>
      </w:r>
      <w:r w:rsidRPr="001145F1">
        <w:rPr>
          <w:rFonts w:ascii="Times New Roman" w:hAnsi="Times New Roman" w:cs="Times New Roman"/>
          <w:sz w:val="28"/>
          <w:szCs w:val="28"/>
        </w:rPr>
        <w:t xml:space="preserve"> - среднее значение уровней расчетной бюджетной обеспеченности пяти муниципальных районов и городских округов, имеющих минимальный уровень расчетной бюджетной обеспеченности после распред</w:t>
      </w:r>
      <w:r w:rsidRPr="001145F1">
        <w:rPr>
          <w:rFonts w:ascii="Times New Roman" w:hAnsi="Times New Roman" w:cs="Times New Roman"/>
          <w:sz w:val="28"/>
          <w:szCs w:val="28"/>
        </w:rPr>
        <w:t>е</w:t>
      </w:r>
      <w:r w:rsidRPr="001145F1">
        <w:rPr>
          <w:rFonts w:ascii="Times New Roman" w:hAnsi="Times New Roman" w:cs="Times New Roman"/>
          <w:sz w:val="28"/>
          <w:szCs w:val="28"/>
        </w:rPr>
        <w:t>ления дотаций из краевого бюджета на выравнивание бюджетной обеспеченн</w:t>
      </w:r>
      <w:r w:rsidRPr="001145F1">
        <w:rPr>
          <w:rFonts w:ascii="Times New Roman" w:hAnsi="Times New Roman" w:cs="Times New Roman"/>
          <w:sz w:val="28"/>
          <w:szCs w:val="28"/>
        </w:rPr>
        <w:t>о</w:t>
      </w:r>
      <w:r w:rsidRPr="001145F1">
        <w:rPr>
          <w:rFonts w:ascii="Times New Roman" w:hAnsi="Times New Roman" w:cs="Times New Roman"/>
          <w:sz w:val="28"/>
          <w:szCs w:val="28"/>
        </w:rPr>
        <w:t>сти муниципальных районов (городских округов) на очередной финансовый год;</w:t>
      </w:r>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среднее значение уровней расчетной бюджетной обеспеченности пяти сельских поселений, имеющих максимальный уровень расчетной бюджетной обеспеченности после распределения дотаций из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 на выравнивание бюджетной обеспеченности поселений на очере</w:t>
      </w:r>
      <w:r w:rsidRPr="001145F1">
        <w:rPr>
          <w:rFonts w:ascii="Times New Roman" w:hAnsi="Times New Roman" w:cs="Times New Roman"/>
          <w:sz w:val="28"/>
          <w:szCs w:val="28"/>
        </w:rPr>
        <w:t>д</w:t>
      </w:r>
      <w:r w:rsidRPr="001145F1">
        <w:rPr>
          <w:rFonts w:ascii="Times New Roman" w:hAnsi="Times New Roman" w:cs="Times New Roman"/>
          <w:sz w:val="28"/>
          <w:szCs w:val="28"/>
        </w:rPr>
        <w:t>ной финансовый год;</w:t>
      </w:r>
    </w:p>
    <w:p w:rsidR="00483B29" w:rsidRPr="001145F1" w:rsidRDefault="00483B29" w:rsidP="00BF0481">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СП</w:t>
      </w:r>
      <w:proofErr w:type="spellEnd"/>
      <w:r w:rsidRPr="001145F1">
        <w:rPr>
          <w:rFonts w:ascii="Times New Roman" w:hAnsi="Times New Roman" w:cs="Times New Roman"/>
          <w:sz w:val="28"/>
          <w:szCs w:val="28"/>
        </w:rPr>
        <w:t xml:space="preserve"> - среднее значение уровней расчетной бюджетной обеспеченности пяти сельских поселений, имеющих минимальный уровень расчетной бюджетной обеспеченности после распределения дотаций из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 на выравнивание бюджетной обеспеченности поселений на очере</w:t>
      </w:r>
      <w:r w:rsidRPr="001145F1">
        <w:rPr>
          <w:rFonts w:ascii="Times New Roman" w:hAnsi="Times New Roman" w:cs="Times New Roman"/>
          <w:sz w:val="28"/>
          <w:szCs w:val="28"/>
        </w:rPr>
        <w:t>д</w:t>
      </w:r>
      <w:r w:rsidRPr="001145F1">
        <w:rPr>
          <w:rFonts w:ascii="Times New Roman" w:hAnsi="Times New Roman" w:cs="Times New Roman"/>
          <w:sz w:val="28"/>
          <w:szCs w:val="28"/>
        </w:rPr>
        <w:t>ной финансовый год;</w:t>
      </w:r>
      <w:proofErr w:type="gramEnd"/>
    </w:p>
    <w:p w:rsidR="00483B29" w:rsidRPr="001145F1" w:rsidRDefault="00483B29" w:rsidP="00BF0481">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w:t>
      </w:r>
      <w:proofErr w:type="gramStart"/>
      <w:r w:rsidRPr="001145F1">
        <w:rPr>
          <w:rFonts w:ascii="Times New Roman" w:hAnsi="Times New Roman" w:cs="Times New Roman"/>
          <w:sz w:val="28"/>
          <w:szCs w:val="28"/>
        </w:rPr>
        <w:t>max</w:t>
      </w:r>
      <w:proofErr w:type="spellEnd"/>
      <w:proofErr w:type="gramEnd"/>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среднее значение уровней расчетной бюджетной </w:t>
      </w:r>
      <w:r w:rsidRPr="001145F1">
        <w:rPr>
          <w:rFonts w:ascii="Times New Roman" w:hAnsi="Times New Roman" w:cs="Times New Roman"/>
          <w:sz w:val="28"/>
          <w:szCs w:val="28"/>
        </w:rPr>
        <w:lastRenderedPageBreak/>
        <w:t>обеспеченности пяти городских поселений, имеющих максимальный уровень расчетной бюджетной обеспеченности после распределения дотаций из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 на выравнивание бюджетной обеспеченности поселений на очере</w:t>
      </w:r>
      <w:r w:rsidRPr="001145F1">
        <w:rPr>
          <w:rFonts w:ascii="Times New Roman" w:hAnsi="Times New Roman" w:cs="Times New Roman"/>
          <w:sz w:val="28"/>
          <w:szCs w:val="28"/>
        </w:rPr>
        <w:t>д</w:t>
      </w:r>
      <w:r w:rsidRPr="001145F1">
        <w:rPr>
          <w:rFonts w:ascii="Times New Roman" w:hAnsi="Times New Roman" w:cs="Times New Roman"/>
          <w:sz w:val="28"/>
          <w:szCs w:val="28"/>
        </w:rPr>
        <w:t>ной финансовый год;</w:t>
      </w:r>
    </w:p>
    <w:p w:rsidR="00483B29" w:rsidRPr="001145F1" w:rsidRDefault="00483B29" w:rsidP="00F73A6D">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 xml:space="preserve">Ср </w:t>
      </w:r>
      <w:proofErr w:type="spellStart"/>
      <w:r w:rsidRPr="001145F1">
        <w:rPr>
          <w:rFonts w:ascii="Times New Roman" w:hAnsi="Times New Roman" w:cs="Times New Roman"/>
          <w:sz w:val="28"/>
          <w:szCs w:val="28"/>
        </w:rPr>
        <w:t>УБОmi</w:t>
      </w:r>
      <w:proofErr w:type="spellEnd"/>
      <w:r w:rsidR="001145F1">
        <w:rPr>
          <w:rFonts w:ascii="Times New Roman" w:hAnsi="Times New Roman" w:cs="Times New Roman"/>
          <w:sz w:val="28"/>
          <w:szCs w:val="28"/>
        </w:rPr>
        <w:t>№</w:t>
      </w:r>
      <w:r w:rsidRPr="001145F1">
        <w:rPr>
          <w:rFonts w:ascii="Times New Roman" w:hAnsi="Times New Roman" w:cs="Times New Roman"/>
          <w:sz w:val="28"/>
          <w:szCs w:val="28"/>
        </w:rPr>
        <w:t xml:space="preserve"> </w:t>
      </w:r>
      <w:proofErr w:type="spellStart"/>
      <w:r w:rsidRPr="001145F1">
        <w:rPr>
          <w:rFonts w:ascii="Times New Roman" w:hAnsi="Times New Roman" w:cs="Times New Roman"/>
          <w:sz w:val="28"/>
          <w:szCs w:val="28"/>
        </w:rPr>
        <w:t>после</w:t>
      </w:r>
      <w:r w:rsidRPr="001145F1">
        <w:rPr>
          <w:rFonts w:ascii="Times New Roman" w:hAnsi="Times New Roman" w:cs="Times New Roman"/>
          <w:sz w:val="28"/>
          <w:szCs w:val="28"/>
          <w:vertAlign w:val="subscript"/>
        </w:rPr>
        <w:t>ГП</w:t>
      </w:r>
      <w:proofErr w:type="spellEnd"/>
      <w:r w:rsidRPr="001145F1">
        <w:rPr>
          <w:rFonts w:ascii="Times New Roman" w:hAnsi="Times New Roman" w:cs="Times New Roman"/>
          <w:sz w:val="28"/>
          <w:szCs w:val="28"/>
        </w:rPr>
        <w:t xml:space="preserve"> - среднее значение уровней расчетной бюджетной обеспеченности пяти городских поселений, имеющих минимальный уровень расчетной бюджетной обеспеченности после распределения дотаций из краев</w:t>
      </w:r>
      <w:r w:rsidRPr="001145F1">
        <w:rPr>
          <w:rFonts w:ascii="Times New Roman" w:hAnsi="Times New Roman" w:cs="Times New Roman"/>
          <w:sz w:val="28"/>
          <w:szCs w:val="28"/>
        </w:rPr>
        <w:t>о</w:t>
      </w:r>
      <w:r w:rsidRPr="001145F1">
        <w:rPr>
          <w:rFonts w:ascii="Times New Roman" w:hAnsi="Times New Roman" w:cs="Times New Roman"/>
          <w:sz w:val="28"/>
          <w:szCs w:val="28"/>
        </w:rPr>
        <w:t>го бюджета на выравнивание бюджетной обеспеченности поселений на очере</w:t>
      </w:r>
      <w:r w:rsidRPr="001145F1">
        <w:rPr>
          <w:rFonts w:ascii="Times New Roman" w:hAnsi="Times New Roman" w:cs="Times New Roman"/>
          <w:sz w:val="28"/>
          <w:szCs w:val="28"/>
        </w:rPr>
        <w:t>д</w:t>
      </w:r>
      <w:r w:rsidRPr="001145F1">
        <w:rPr>
          <w:rFonts w:ascii="Times New Roman" w:hAnsi="Times New Roman" w:cs="Times New Roman"/>
          <w:sz w:val="28"/>
          <w:szCs w:val="28"/>
        </w:rPr>
        <w:t>ной финансовый год.</w:t>
      </w:r>
      <w:proofErr w:type="gramEnd"/>
    </w:p>
    <w:p w:rsidR="00483B29" w:rsidRPr="00F73A6D" w:rsidRDefault="00483B29" w:rsidP="00F73A6D">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Уровень расчетной бюджетной обеспеченности муниципального района (городского округа) Краснодарского края после распределения дотаций из кр</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евого бюджета на выравнивание бюджетной обеспеченности муниципальных районов (городских округов) определяется в соответствии с </w:t>
      </w:r>
      <w:hyperlink r:id="rId63" w:history="1">
        <w:r w:rsidRPr="00F73A6D">
          <w:rPr>
            <w:rFonts w:ascii="Times New Roman" w:hAnsi="Times New Roman" w:cs="Times New Roman"/>
            <w:sz w:val="28"/>
            <w:szCs w:val="28"/>
          </w:rPr>
          <w:t>методикой</w:t>
        </w:r>
      </w:hyperlink>
      <w:r w:rsidRPr="00F73A6D">
        <w:rPr>
          <w:rFonts w:ascii="Times New Roman" w:hAnsi="Times New Roman" w:cs="Times New Roman"/>
          <w:sz w:val="28"/>
          <w:szCs w:val="28"/>
        </w:rPr>
        <w:t xml:space="preserve"> распр</w:t>
      </w:r>
      <w:r w:rsidRPr="00F73A6D">
        <w:rPr>
          <w:rFonts w:ascii="Times New Roman" w:hAnsi="Times New Roman" w:cs="Times New Roman"/>
          <w:sz w:val="28"/>
          <w:szCs w:val="28"/>
        </w:rPr>
        <w:t>е</w:t>
      </w:r>
      <w:r w:rsidRPr="00F73A6D">
        <w:rPr>
          <w:rFonts w:ascii="Times New Roman" w:hAnsi="Times New Roman" w:cs="Times New Roman"/>
          <w:sz w:val="28"/>
          <w:szCs w:val="28"/>
        </w:rPr>
        <w:t xml:space="preserve">деления дотаций на выравнивание бюджетной обеспеченности муниципальных районов (городских округов), утвержденной Законом Краснодарского края </w:t>
      </w:r>
      <w:r w:rsidR="00F73A6D">
        <w:rPr>
          <w:rFonts w:ascii="Times New Roman" w:hAnsi="Times New Roman" w:cs="Times New Roman"/>
          <w:sz w:val="28"/>
          <w:szCs w:val="28"/>
        </w:rPr>
        <w:br/>
      </w:r>
      <w:r w:rsidRPr="00F73A6D">
        <w:rPr>
          <w:rFonts w:ascii="Times New Roman" w:hAnsi="Times New Roman" w:cs="Times New Roman"/>
          <w:sz w:val="28"/>
          <w:szCs w:val="28"/>
        </w:rPr>
        <w:t xml:space="preserve">от 15 июля 2005 г. </w:t>
      </w:r>
      <w:r w:rsidR="001145F1" w:rsidRPr="00F73A6D">
        <w:rPr>
          <w:rFonts w:ascii="Times New Roman" w:hAnsi="Times New Roman" w:cs="Times New Roman"/>
          <w:sz w:val="28"/>
          <w:szCs w:val="28"/>
        </w:rPr>
        <w:t>№</w:t>
      </w:r>
      <w:r w:rsidRPr="00F73A6D">
        <w:rPr>
          <w:rFonts w:ascii="Times New Roman" w:hAnsi="Times New Roman" w:cs="Times New Roman"/>
          <w:sz w:val="28"/>
          <w:szCs w:val="28"/>
        </w:rPr>
        <w:t xml:space="preserve"> 918-КЗ "О межбюджетных отношениях в Краснодарском крае".</w:t>
      </w:r>
      <w:proofErr w:type="gramEnd"/>
    </w:p>
    <w:p w:rsidR="00483B29" w:rsidRPr="001145F1" w:rsidRDefault="00483B29" w:rsidP="00F73A6D">
      <w:pPr>
        <w:pStyle w:val="ConsPlusNormal"/>
        <w:ind w:firstLine="540"/>
        <w:jc w:val="both"/>
        <w:rPr>
          <w:rFonts w:ascii="Times New Roman" w:hAnsi="Times New Roman" w:cs="Times New Roman"/>
          <w:sz w:val="28"/>
          <w:szCs w:val="28"/>
        </w:rPr>
      </w:pPr>
      <w:proofErr w:type="gramStart"/>
      <w:r w:rsidRPr="00F73A6D">
        <w:rPr>
          <w:rFonts w:ascii="Times New Roman" w:hAnsi="Times New Roman" w:cs="Times New Roman"/>
          <w:sz w:val="28"/>
          <w:szCs w:val="28"/>
        </w:rPr>
        <w:t>Уровень расчетной бюджетной обеспеченности поселения Краснодарского края после распределения дотаций из краевого бюджета на выравнивание бю</w:t>
      </w:r>
      <w:r w:rsidRPr="00F73A6D">
        <w:rPr>
          <w:rFonts w:ascii="Times New Roman" w:hAnsi="Times New Roman" w:cs="Times New Roman"/>
          <w:sz w:val="28"/>
          <w:szCs w:val="28"/>
        </w:rPr>
        <w:t>д</w:t>
      </w:r>
      <w:r w:rsidRPr="00F73A6D">
        <w:rPr>
          <w:rFonts w:ascii="Times New Roman" w:hAnsi="Times New Roman" w:cs="Times New Roman"/>
          <w:sz w:val="28"/>
          <w:szCs w:val="28"/>
        </w:rPr>
        <w:t xml:space="preserve">жетной обеспеченности поселений определяется в соответствии с </w:t>
      </w:r>
      <w:hyperlink r:id="rId64" w:history="1">
        <w:r w:rsidRPr="00F73A6D">
          <w:rPr>
            <w:rFonts w:ascii="Times New Roman" w:hAnsi="Times New Roman" w:cs="Times New Roman"/>
            <w:sz w:val="28"/>
            <w:szCs w:val="28"/>
          </w:rPr>
          <w:t>порядком</w:t>
        </w:r>
      </w:hyperlink>
      <w:r w:rsidRPr="00F73A6D">
        <w:rPr>
          <w:rFonts w:ascii="Times New Roman" w:hAnsi="Times New Roman" w:cs="Times New Roman"/>
          <w:sz w:val="28"/>
          <w:szCs w:val="28"/>
        </w:rPr>
        <w:t xml:space="preserve"> распределения дотаций на выравнивание бюджетной обеспеченности посел</w:t>
      </w:r>
      <w:r w:rsidRPr="001145F1">
        <w:rPr>
          <w:rFonts w:ascii="Times New Roman" w:hAnsi="Times New Roman" w:cs="Times New Roman"/>
          <w:sz w:val="28"/>
          <w:szCs w:val="28"/>
        </w:rPr>
        <w:t>е</w:t>
      </w:r>
      <w:r w:rsidRPr="001145F1">
        <w:rPr>
          <w:rFonts w:ascii="Times New Roman" w:hAnsi="Times New Roman" w:cs="Times New Roman"/>
          <w:sz w:val="28"/>
          <w:szCs w:val="28"/>
        </w:rPr>
        <w:t xml:space="preserve">ний, утвержденным Законом Краснодарского края от 15 июля 2005 г.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918-КЗ "О межбюджетных отношениях в Краснодарском крае".</w:t>
      </w:r>
      <w:proofErr w:type="gramEnd"/>
    </w:p>
    <w:p w:rsidR="00F73A6D"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При выполнении данного показателя запланировано сохранение текущего значения данного целевого показателя в течение срока реализации подпр</w:t>
      </w:r>
      <w:r w:rsidRPr="001145F1">
        <w:rPr>
          <w:rFonts w:ascii="Times New Roman" w:hAnsi="Times New Roman" w:cs="Times New Roman"/>
          <w:sz w:val="28"/>
          <w:szCs w:val="28"/>
        </w:rPr>
        <w:t>о</w:t>
      </w:r>
      <w:r w:rsidR="00F73A6D">
        <w:rPr>
          <w:rFonts w:ascii="Times New Roman" w:hAnsi="Times New Roman" w:cs="Times New Roman"/>
          <w:sz w:val="28"/>
          <w:szCs w:val="28"/>
        </w:rPr>
        <w:t>граммы.</w:t>
      </w:r>
    </w:p>
    <w:p w:rsidR="00F73A6D"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2. Доля просроченной кредиторской задолженности в расходах консолид</w:t>
      </w:r>
      <w:r w:rsidRPr="001145F1">
        <w:rPr>
          <w:rFonts w:ascii="Times New Roman" w:hAnsi="Times New Roman" w:cs="Times New Roman"/>
          <w:sz w:val="28"/>
          <w:szCs w:val="28"/>
        </w:rPr>
        <w:t>и</w:t>
      </w:r>
      <w:r w:rsidRPr="001145F1">
        <w:rPr>
          <w:rFonts w:ascii="Times New Roman" w:hAnsi="Times New Roman" w:cs="Times New Roman"/>
          <w:sz w:val="28"/>
          <w:szCs w:val="28"/>
        </w:rPr>
        <w:t>рованного бюджета Краснодарского края рассчитывается ежегодно в текущем году по результатам отчетного года как отношение просроченной кредиторской задолженности к объему расходов консолидированного бюджета Краснода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ского края.</w:t>
      </w:r>
    </w:p>
    <w:p w:rsidR="00F73A6D"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Запланировано снижение доли просроченной кредиторской задолженности в расходах консолидированного бюджета Краснодарского края в соответствии с </w:t>
      </w:r>
      <w:hyperlink r:id="rId65" w:history="1">
        <w:r w:rsidRPr="00F73A6D">
          <w:rPr>
            <w:rFonts w:ascii="Times New Roman" w:hAnsi="Times New Roman" w:cs="Times New Roman"/>
            <w:sz w:val="28"/>
            <w:szCs w:val="28"/>
          </w:rPr>
          <w:t>Постановлением</w:t>
        </w:r>
      </w:hyperlink>
      <w:r w:rsidRPr="00F73A6D">
        <w:rPr>
          <w:rFonts w:ascii="Times New Roman" w:hAnsi="Times New Roman" w:cs="Times New Roman"/>
          <w:sz w:val="28"/>
          <w:szCs w:val="28"/>
        </w:rPr>
        <w:t xml:space="preserve"> П</w:t>
      </w:r>
      <w:r w:rsidRPr="001145F1">
        <w:rPr>
          <w:rFonts w:ascii="Times New Roman" w:hAnsi="Times New Roman" w:cs="Times New Roman"/>
          <w:sz w:val="28"/>
          <w:szCs w:val="28"/>
        </w:rPr>
        <w:t xml:space="preserve">равительства Российской Федерации от 18 мая 2016 года </w:t>
      </w:r>
      <w:r w:rsidR="00F73A6D">
        <w:rPr>
          <w:rFonts w:ascii="Times New Roman" w:hAnsi="Times New Roman" w:cs="Times New Roman"/>
          <w:sz w:val="28"/>
          <w:szCs w:val="28"/>
        </w:rPr>
        <w:br/>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483B29" w:rsidRPr="001145F1"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3. </w:t>
      </w:r>
      <w:proofErr w:type="gramStart"/>
      <w:r w:rsidRPr="001145F1">
        <w:rPr>
          <w:rFonts w:ascii="Times New Roman" w:hAnsi="Times New Roman" w:cs="Times New Roman"/>
          <w:sz w:val="28"/>
          <w:szCs w:val="28"/>
        </w:rPr>
        <w:t>Доля муниципальных образований Краснодарского края, в бюджетах к</w:t>
      </w:r>
      <w:r w:rsidRPr="001145F1">
        <w:rPr>
          <w:rFonts w:ascii="Times New Roman" w:hAnsi="Times New Roman" w:cs="Times New Roman"/>
          <w:sz w:val="28"/>
          <w:szCs w:val="28"/>
        </w:rPr>
        <w:t>о</w:t>
      </w:r>
      <w:r w:rsidRPr="001145F1">
        <w:rPr>
          <w:rFonts w:ascii="Times New Roman" w:hAnsi="Times New Roman" w:cs="Times New Roman"/>
          <w:sz w:val="28"/>
          <w:szCs w:val="28"/>
        </w:rPr>
        <w:t>торых доля дотаций из других бюджетов бюджетной системы Российской Ф</w:t>
      </w:r>
      <w:r w:rsidRPr="001145F1">
        <w:rPr>
          <w:rFonts w:ascii="Times New Roman" w:hAnsi="Times New Roman" w:cs="Times New Roman"/>
          <w:sz w:val="28"/>
          <w:szCs w:val="28"/>
        </w:rPr>
        <w:t>е</w:t>
      </w:r>
      <w:r w:rsidRPr="001145F1">
        <w:rPr>
          <w:rFonts w:ascii="Times New Roman" w:hAnsi="Times New Roman" w:cs="Times New Roman"/>
          <w:sz w:val="28"/>
          <w:szCs w:val="28"/>
        </w:rPr>
        <w:t>дерации и (или) налоговых доходов по дополнительным нормативам отчисл</w:t>
      </w:r>
      <w:r w:rsidRPr="001145F1">
        <w:rPr>
          <w:rFonts w:ascii="Times New Roman" w:hAnsi="Times New Roman" w:cs="Times New Roman"/>
          <w:sz w:val="28"/>
          <w:szCs w:val="28"/>
        </w:rPr>
        <w:t>е</w:t>
      </w:r>
      <w:r w:rsidRPr="001145F1">
        <w:rPr>
          <w:rFonts w:ascii="Times New Roman" w:hAnsi="Times New Roman" w:cs="Times New Roman"/>
          <w:sz w:val="28"/>
          <w:szCs w:val="28"/>
        </w:rPr>
        <w:t>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w:t>
      </w:r>
      <w:r w:rsidRPr="001145F1">
        <w:rPr>
          <w:rFonts w:ascii="Times New Roman" w:hAnsi="Times New Roman" w:cs="Times New Roman"/>
          <w:sz w:val="28"/>
          <w:szCs w:val="28"/>
        </w:rPr>
        <w:t>о</w:t>
      </w:r>
      <w:r w:rsidRPr="001145F1">
        <w:rPr>
          <w:rFonts w:ascii="Times New Roman" w:hAnsi="Times New Roman" w:cs="Times New Roman"/>
          <w:sz w:val="28"/>
          <w:szCs w:val="28"/>
        </w:rPr>
        <w:t>дов местных</w:t>
      </w:r>
      <w:proofErr w:type="gramEnd"/>
      <w:r w:rsidRPr="001145F1">
        <w:rPr>
          <w:rFonts w:ascii="Times New Roman" w:hAnsi="Times New Roman" w:cs="Times New Roman"/>
          <w:sz w:val="28"/>
          <w:szCs w:val="28"/>
        </w:rPr>
        <w:t xml:space="preserve"> бюджетов в общем количестве муниципальных образований </w:t>
      </w:r>
      <w:r w:rsidRPr="001145F1">
        <w:rPr>
          <w:rFonts w:ascii="Times New Roman" w:hAnsi="Times New Roman" w:cs="Times New Roman"/>
          <w:sz w:val="28"/>
          <w:szCs w:val="28"/>
        </w:rPr>
        <w:lastRenderedPageBreak/>
        <w:t>Краснодарского края, рассчитывается ежегодно в текущем году на очередной финансовый год как отношение количества указанных муниципальных образ</w:t>
      </w:r>
      <w:r w:rsidRPr="001145F1">
        <w:rPr>
          <w:rFonts w:ascii="Times New Roman" w:hAnsi="Times New Roman" w:cs="Times New Roman"/>
          <w:sz w:val="28"/>
          <w:szCs w:val="28"/>
        </w:rPr>
        <w:t>о</w:t>
      </w:r>
      <w:r w:rsidRPr="001145F1">
        <w:rPr>
          <w:rFonts w:ascii="Times New Roman" w:hAnsi="Times New Roman" w:cs="Times New Roman"/>
          <w:sz w:val="28"/>
          <w:szCs w:val="28"/>
        </w:rPr>
        <w:t>ваний Краснодарского края к общему количеству муниципальных образований Краснодарского края.</w:t>
      </w:r>
    </w:p>
    <w:p w:rsidR="00483B29" w:rsidRPr="001145F1"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Расчет плановых значений целевого показателя производится исходя из положений Бюджетного </w:t>
      </w:r>
      <w:hyperlink r:id="rId66" w:history="1">
        <w:r w:rsidRPr="00F73A6D">
          <w:rPr>
            <w:rFonts w:ascii="Times New Roman" w:hAnsi="Times New Roman" w:cs="Times New Roman"/>
            <w:sz w:val="28"/>
            <w:szCs w:val="28"/>
          </w:rPr>
          <w:t>кодекса</w:t>
        </w:r>
      </w:hyperlink>
      <w:r w:rsidRPr="00F73A6D">
        <w:rPr>
          <w:rFonts w:ascii="Times New Roman" w:hAnsi="Times New Roman" w:cs="Times New Roman"/>
          <w:sz w:val="28"/>
          <w:szCs w:val="28"/>
        </w:rPr>
        <w:t xml:space="preserve"> Р</w:t>
      </w:r>
      <w:r w:rsidRPr="001145F1">
        <w:rPr>
          <w:rFonts w:ascii="Times New Roman" w:hAnsi="Times New Roman" w:cs="Times New Roman"/>
          <w:sz w:val="28"/>
          <w:szCs w:val="28"/>
        </w:rPr>
        <w:t>оссийской Федерации. Целевой показатель рассчитывается с учетом объема финансовой поддержки, оказываемой муниц</w:t>
      </w:r>
      <w:r w:rsidRPr="001145F1">
        <w:rPr>
          <w:rFonts w:ascii="Times New Roman" w:hAnsi="Times New Roman" w:cs="Times New Roman"/>
          <w:sz w:val="28"/>
          <w:szCs w:val="28"/>
        </w:rPr>
        <w:t>и</w:t>
      </w:r>
      <w:r w:rsidRPr="001145F1">
        <w:rPr>
          <w:rFonts w:ascii="Times New Roman" w:hAnsi="Times New Roman" w:cs="Times New Roman"/>
          <w:sz w:val="28"/>
          <w:szCs w:val="28"/>
        </w:rPr>
        <w:t>пальным образованиям Краснодарского края.</w:t>
      </w:r>
    </w:p>
    <w:p w:rsidR="00483B29" w:rsidRPr="001145F1"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4. Доля муниципальных районов и городских округов Краснодарского края, имеющих высокую и среднюю степени качества управления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ными финансами, в общем количестве муниципальных районов и городских округов Краснодарского края, рассчитывается ежегодно на основании порядка, утвержденного министерством финансов Краснодарского края.</w:t>
      </w:r>
    </w:p>
    <w:p w:rsidR="00483B29" w:rsidRPr="001145F1"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Определение степени качества управления муниципальными финансами производится на основании математической формулы, позволяющей равноме</w:t>
      </w:r>
      <w:r w:rsidRPr="001145F1">
        <w:rPr>
          <w:rFonts w:ascii="Times New Roman" w:hAnsi="Times New Roman" w:cs="Times New Roman"/>
          <w:sz w:val="28"/>
          <w:szCs w:val="28"/>
        </w:rPr>
        <w:t>р</w:t>
      </w:r>
      <w:r w:rsidRPr="001145F1">
        <w:rPr>
          <w:rFonts w:ascii="Times New Roman" w:hAnsi="Times New Roman" w:cs="Times New Roman"/>
          <w:sz w:val="28"/>
          <w:szCs w:val="28"/>
        </w:rPr>
        <w:t>но распределять муниципальные образования в группы с высокой, средней и низкой степенью качества управления муниципальными финансами.</w:t>
      </w:r>
    </w:p>
    <w:p w:rsidR="00483B29" w:rsidRPr="001145F1"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При выполнении данного показателя запланировано сохранение его тек</w:t>
      </w:r>
      <w:r w:rsidRPr="001145F1">
        <w:rPr>
          <w:rFonts w:ascii="Times New Roman" w:hAnsi="Times New Roman" w:cs="Times New Roman"/>
          <w:sz w:val="28"/>
          <w:szCs w:val="28"/>
        </w:rPr>
        <w:t>у</w:t>
      </w:r>
      <w:r w:rsidRPr="001145F1">
        <w:rPr>
          <w:rFonts w:ascii="Times New Roman" w:hAnsi="Times New Roman" w:cs="Times New Roman"/>
          <w:sz w:val="28"/>
          <w:szCs w:val="28"/>
        </w:rPr>
        <w:t xml:space="preserve">щего значения в течение срока реализации подпрограммы с учетом </w:t>
      </w:r>
      <w:proofErr w:type="gramStart"/>
      <w:r w:rsidRPr="001145F1">
        <w:rPr>
          <w:rFonts w:ascii="Times New Roman" w:hAnsi="Times New Roman" w:cs="Times New Roman"/>
          <w:sz w:val="28"/>
          <w:szCs w:val="28"/>
        </w:rPr>
        <w:t>соверше</w:t>
      </w:r>
      <w:r w:rsidRPr="001145F1">
        <w:rPr>
          <w:rFonts w:ascii="Times New Roman" w:hAnsi="Times New Roman" w:cs="Times New Roman"/>
          <w:sz w:val="28"/>
          <w:szCs w:val="28"/>
        </w:rPr>
        <w:t>н</w:t>
      </w:r>
      <w:r w:rsidRPr="001145F1">
        <w:rPr>
          <w:rFonts w:ascii="Times New Roman" w:hAnsi="Times New Roman" w:cs="Times New Roman"/>
          <w:sz w:val="28"/>
          <w:szCs w:val="28"/>
        </w:rPr>
        <w:t>ствования порядка оценки качества управления</w:t>
      </w:r>
      <w:proofErr w:type="gramEnd"/>
      <w:r w:rsidRPr="001145F1">
        <w:rPr>
          <w:rFonts w:ascii="Times New Roman" w:hAnsi="Times New Roman" w:cs="Times New Roman"/>
          <w:sz w:val="28"/>
          <w:szCs w:val="28"/>
        </w:rPr>
        <w:t xml:space="preserve"> муниципальными финансами, утвержденного министерством финансов Краснодарского края.</w:t>
      </w:r>
    </w:p>
    <w:p w:rsidR="00483B29" w:rsidRPr="001145F1"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Значения показателей подпрограммы могут быть уточнены в зависимости от изменения показателей социально-экономического развития Краснодарского края и основных характеристик краевого бюджета.</w:t>
      </w:r>
    </w:p>
    <w:p w:rsidR="00483B29" w:rsidRPr="001145F1"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Основными ожидаемыми конечными результатами реализации подпр</w:t>
      </w:r>
      <w:r w:rsidRPr="001145F1">
        <w:rPr>
          <w:rFonts w:ascii="Times New Roman" w:hAnsi="Times New Roman" w:cs="Times New Roman"/>
          <w:sz w:val="28"/>
          <w:szCs w:val="28"/>
        </w:rPr>
        <w:t>о</w:t>
      </w:r>
      <w:r w:rsidRPr="001145F1">
        <w:rPr>
          <w:rFonts w:ascii="Times New Roman" w:hAnsi="Times New Roman" w:cs="Times New Roman"/>
          <w:sz w:val="28"/>
          <w:szCs w:val="28"/>
        </w:rPr>
        <w:t>граммы являются повышение уровня финансовых возможностей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ных образований, повышение качества управления муниципальными финанс</w:t>
      </w:r>
      <w:r w:rsidRPr="001145F1">
        <w:rPr>
          <w:rFonts w:ascii="Times New Roman" w:hAnsi="Times New Roman" w:cs="Times New Roman"/>
          <w:sz w:val="28"/>
          <w:szCs w:val="28"/>
        </w:rPr>
        <w:t>а</w:t>
      </w:r>
      <w:r w:rsidRPr="001145F1">
        <w:rPr>
          <w:rFonts w:ascii="Times New Roman" w:hAnsi="Times New Roman" w:cs="Times New Roman"/>
          <w:sz w:val="28"/>
          <w:szCs w:val="28"/>
        </w:rPr>
        <w:t>ми.</w:t>
      </w:r>
    </w:p>
    <w:p w:rsidR="00483B29" w:rsidRPr="00F73A6D"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Плановые значения целевых показателей </w:t>
      </w:r>
      <w:r w:rsidRPr="00F73A6D">
        <w:rPr>
          <w:rFonts w:ascii="Times New Roman" w:hAnsi="Times New Roman" w:cs="Times New Roman"/>
          <w:sz w:val="28"/>
          <w:szCs w:val="28"/>
        </w:rPr>
        <w:t xml:space="preserve">подпрограммы приведены в </w:t>
      </w:r>
      <w:hyperlink w:anchor="P1110" w:history="1">
        <w:r w:rsidRPr="00F73A6D">
          <w:rPr>
            <w:rFonts w:ascii="Times New Roman" w:hAnsi="Times New Roman" w:cs="Times New Roman"/>
            <w:sz w:val="28"/>
            <w:szCs w:val="28"/>
          </w:rPr>
          <w:t>пр</w:t>
        </w:r>
        <w:r w:rsidRPr="00F73A6D">
          <w:rPr>
            <w:rFonts w:ascii="Times New Roman" w:hAnsi="Times New Roman" w:cs="Times New Roman"/>
            <w:sz w:val="28"/>
            <w:szCs w:val="28"/>
          </w:rPr>
          <w:t>и</w:t>
        </w:r>
        <w:r w:rsidRPr="00F73A6D">
          <w:rPr>
            <w:rFonts w:ascii="Times New Roman" w:hAnsi="Times New Roman" w:cs="Times New Roman"/>
            <w:sz w:val="28"/>
            <w:szCs w:val="28"/>
          </w:rPr>
          <w:t xml:space="preserve">ложении </w:t>
        </w:r>
        <w:r w:rsidR="001145F1" w:rsidRPr="00F73A6D">
          <w:rPr>
            <w:rFonts w:ascii="Times New Roman" w:hAnsi="Times New Roman" w:cs="Times New Roman"/>
            <w:sz w:val="28"/>
            <w:szCs w:val="28"/>
          </w:rPr>
          <w:t>№</w:t>
        </w:r>
        <w:r w:rsidRPr="00F73A6D">
          <w:rPr>
            <w:rFonts w:ascii="Times New Roman" w:hAnsi="Times New Roman" w:cs="Times New Roman"/>
            <w:sz w:val="28"/>
            <w:szCs w:val="28"/>
          </w:rPr>
          <w:t xml:space="preserve"> 1</w:t>
        </w:r>
      </w:hyperlink>
      <w:r w:rsidRPr="00F73A6D">
        <w:rPr>
          <w:rFonts w:ascii="Times New Roman" w:hAnsi="Times New Roman" w:cs="Times New Roman"/>
          <w:sz w:val="28"/>
          <w:szCs w:val="28"/>
        </w:rPr>
        <w:t xml:space="preserve"> к государственной программе Краснодарского края "Управление государственными финансами Краснодарского края".</w:t>
      </w:r>
    </w:p>
    <w:p w:rsidR="00F73A6D" w:rsidRPr="00F73A6D" w:rsidRDefault="00483B29" w:rsidP="00F73A6D">
      <w:pPr>
        <w:pStyle w:val="ConsPlusNormal"/>
        <w:ind w:firstLine="540"/>
        <w:jc w:val="both"/>
        <w:rPr>
          <w:rFonts w:ascii="Times New Roman" w:hAnsi="Times New Roman" w:cs="Times New Roman"/>
          <w:sz w:val="28"/>
          <w:szCs w:val="28"/>
        </w:rPr>
      </w:pPr>
      <w:r w:rsidRPr="00F73A6D">
        <w:rPr>
          <w:rFonts w:ascii="Times New Roman" w:hAnsi="Times New Roman" w:cs="Times New Roman"/>
          <w:sz w:val="28"/>
          <w:szCs w:val="28"/>
        </w:rPr>
        <w:t>Период реализации п</w:t>
      </w:r>
      <w:r w:rsidR="00F73A6D" w:rsidRPr="00F73A6D">
        <w:rPr>
          <w:rFonts w:ascii="Times New Roman" w:hAnsi="Times New Roman" w:cs="Times New Roman"/>
          <w:sz w:val="28"/>
          <w:szCs w:val="28"/>
        </w:rPr>
        <w:t>одпрограммы - 2016 - 2019 годы.</w:t>
      </w:r>
    </w:p>
    <w:p w:rsidR="00483B29" w:rsidRPr="001145F1"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483B29" w:rsidRPr="001145F1" w:rsidRDefault="00483B29">
      <w:pPr>
        <w:pStyle w:val="ConsPlusNormal"/>
        <w:jc w:val="both"/>
        <w:rPr>
          <w:rFonts w:ascii="Times New Roman" w:hAnsi="Times New Roman" w:cs="Times New Roman"/>
          <w:sz w:val="28"/>
          <w:szCs w:val="28"/>
        </w:rPr>
      </w:pPr>
    </w:p>
    <w:p w:rsidR="00483B29" w:rsidRPr="00FD650F" w:rsidRDefault="00483B29">
      <w:pPr>
        <w:pStyle w:val="ConsPlusTitle"/>
        <w:jc w:val="center"/>
        <w:outlineLvl w:val="2"/>
        <w:rPr>
          <w:rFonts w:ascii="Times New Roman" w:hAnsi="Times New Roman" w:cs="Times New Roman"/>
          <w:b w:val="0"/>
          <w:sz w:val="28"/>
          <w:szCs w:val="28"/>
        </w:rPr>
      </w:pPr>
      <w:r w:rsidRPr="00FD650F">
        <w:rPr>
          <w:rFonts w:ascii="Times New Roman" w:hAnsi="Times New Roman" w:cs="Times New Roman"/>
          <w:b w:val="0"/>
          <w:sz w:val="28"/>
          <w:szCs w:val="28"/>
        </w:rPr>
        <w:t>2. Перечень мероприятий подпрограммы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Подпрограмма предусматривает реализацию мероприятий, осуществля</w:t>
      </w:r>
      <w:r w:rsidRPr="001145F1">
        <w:rPr>
          <w:rFonts w:ascii="Times New Roman" w:hAnsi="Times New Roman" w:cs="Times New Roman"/>
          <w:sz w:val="28"/>
          <w:szCs w:val="28"/>
        </w:rPr>
        <w:t>е</w:t>
      </w:r>
      <w:r w:rsidRPr="001145F1">
        <w:rPr>
          <w:rFonts w:ascii="Times New Roman" w:hAnsi="Times New Roman" w:cs="Times New Roman"/>
          <w:sz w:val="28"/>
          <w:szCs w:val="28"/>
        </w:rPr>
        <w:t>мых в рамках основной деятельности министерства финансов Краснодарского края.</w:t>
      </w:r>
    </w:p>
    <w:p w:rsidR="00483B29" w:rsidRPr="001145F1" w:rsidRDefault="00483B29" w:rsidP="00F73A6D">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Мероприятия подпрограммы представлены в </w:t>
      </w:r>
      <w:hyperlink w:anchor="P1731" w:history="1">
        <w:r w:rsidRPr="00F73A6D">
          <w:rPr>
            <w:rFonts w:ascii="Times New Roman" w:hAnsi="Times New Roman" w:cs="Times New Roman"/>
            <w:sz w:val="28"/>
            <w:szCs w:val="28"/>
          </w:rPr>
          <w:t xml:space="preserve">приложении </w:t>
        </w:r>
        <w:r w:rsidR="001145F1" w:rsidRPr="00F73A6D">
          <w:rPr>
            <w:rFonts w:ascii="Times New Roman" w:hAnsi="Times New Roman" w:cs="Times New Roman"/>
            <w:sz w:val="28"/>
            <w:szCs w:val="28"/>
          </w:rPr>
          <w:t>№</w:t>
        </w:r>
        <w:r w:rsidRPr="00F73A6D">
          <w:rPr>
            <w:rFonts w:ascii="Times New Roman" w:hAnsi="Times New Roman" w:cs="Times New Roman"/>
            <w:sz w:val="28"/>
            <w:szCs w:val="28"/>
          </w:rPr>
          <w:t xml:space="preserve"> 2</w:t>
        </w:r>
      </w:hyperlink>
      <w:r w:rsidRPr="00F73A6D">
        <w:rPr>
          <w:rFonts w:ascii="Times New Roman" w:hAnsi="Times New Roman" w:cs="Times New Roman"/>
          <w:sz w:val="28"/>
          <w:szCs w:val="28"/>
        </w:rPr>
        <w:t xml:space="preserve"> </w:t>
      </w:r>
      <w:r w:rsidRPr="001145F1">
        <w:rPr>
          <w:rFonts w:ascii="Times New Roman" w:hAnsi="Times New Roman" w:cs="Times New Roman"/>
          <w:sz w:val="28"/>
          <w:szCs w:val="28"/>
        </w:rPr>
        <w:t>к подпр</w:t>
      </w:r>
      <w:r w:rsidRPr="001145F1">
        <w:rPr>
          <w:rFonts w:ascii="Times New Roman" w:hAnsi="Times New Roman" w:cs="Times New Roman"/>
          <w:sz w:val="28"/>
          <w:szCs w:val="28"/>
        </w:rPr>
        <w:t>о</w:t>
      </w:r>
      <w:r w:rsidRPr="001145F1">
        <w:rPr>
          <w:rFonts w:ascii="Times New Roman" w:hAnsi="Times New Roman" w:cs="Times New Roman"/>
          <w:sz w:val="28"/>
          <w:szCs w:val="28"/>
        </w:rPr>
        <w:t>грамме.</w:t>
      </w:r>
    </w:p>
    <w:p w:rsidR="00483B29" w:rsidRPr="001145F1" w:rsidRDefault="00483B29">
      <w:pPr>
        <w:pStyle w:val="ConsPlusNormal"/>
        <w:jc w:val="both"/>
        <w:rPr>
          <w:rFonts w:ascii="Times New Roman" w:hAnsi="Times New Roman" w:cs="Times New Roman"/>
          <w:sz w:val="28"/>
          <w:szCs w:val="28"/>
        </w:rPr>
      </w:pPr>
    </w:p>
    <w:p w:rsidR="00483B29" w:rsidRPr="00FD650F" w:rsidRDefault="00483B29">
      <w:pPr>
        <w:pStyle w:val="ConsPlusTitle"/>
        <w:jc w:val="center"/>
        <w:outlineLvl w:val="2"/>
        <w:rPr>
          <w:rFonts w:ascii="Times New Roman" w:hAnsi="Times New Roman" w:cs="Times New Roman"/>
          <w:b w:val="0"/>
          <w:sz w:val="28"/>
          <w:szCs w:val="28"/>
        </w:rPr>
      </w:pPr>
      <w:r w:rsidRPr="00FD650F">
        <w:rPr>
          <w:rFonts w:ascii="Times New Roman" w:hAnsi="Times New Roman" w:cs="Times New Roman"/>
          <w:b w:val="0"/>
          <w:sz w:val="28"/>
          <w:szCs w:val="28"/>
        </w:rPr>
        <w:t>3. Обоснование ресурсного обеспечения подпрограммы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lastRenderedPageBreak/>
        <w:t xml:space="preserve">Реализация подпрограммы предусматривается за счет средств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 Предполагается также привлечение в соответствии с бюджетным з</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конодательством Российской </w:t>
      </w:r>
      <w:proofErr w:type="gramStart"/>
      <w:r w:rsidRPr="001145F1">
        <w:rPr>
          <w:rFonts w:ascii="Times New Roman" w:hAnsi="Times New Roman" w:cs="Times New Roman"/>
          <w:sz w:val="28"/>
          <w:szCs w:val="28"/>
        </w:rPr>
        <w:t>Федерации средств местных бюджетов муниц</w:t>
      </w:r>
      <w:r w:rsidRPr="001145F1">
        <w:rPr>
          <w:rFonts w:ascii="Times New Roman" w:hAnsi="Times New Roman" w:cs="Times New Roman"/>
          <w:sz w:val="28"/>
          <w:szCs w:val="28"/>
        </w:rPr>
        <w:t>и</w:t>
      </w:r>
      <w:r w:rsidRPr="001145F1">
        <w:rPr>
          <w:rFonts w:ascii="Times New Roman" w:hAnsi="Times New Roman" w:cs="Times New Roman"/>
          <w:sz w:val="28"/>
          <w:szCs w:val="28"/>
        </w:rPr>
        <w:t>пальных образований Краснодарского края</w:t>
      </w:r>
      <w:proofErr w:type="gramEnd"/>
      <w:r w:rsidRPr="001145F1">
        <w:rPr>
          <w:rFonts w:ascii="Times New Roman" w:hAnsi="Times New Roman" w:cs="Times New Roman"/>
          <w:sz w:val="28"/>
          <w:szCs w:val="28"/>
        </w:rPr>
        <w:t>.</w:t>
      </w:r>
    </w:p>
    <w:p w:rsidR="00FD650F" w:rsidRDefault="00483B29" w:rsidP="00FD650F">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Объемы фондов финансовой поддержки городских поселений (включая г</w:t>
      </w:r>
      <w:r w:rsidRPr="001145F1">
        <w:rPr>
          <w:rFonts w:ascii="Times New Roman" w:hAnsi="Times New Roman" w:cs="Times New Roman"/>
          <w:sz w:val="28"/>
          <w:szCs w:val="28"/>
        </w:rPr>
        <w:t>о</w:t>
      </w:r>
      <w:r w:rsidRPr="001145F1">
        <w:rPr>
          <w:rFonts w:ascii="Times New Roman" w:hAnsi="Times New Roman" w:cs="Times New Roman"/>
          <w:sz w:val="28"/>
          <w:szCs w:val="28"/>
        </w:rPr>
        <w:t>родские округа), сельских поселений и муниципальных районов (городских округов) Краснодарского края,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и дотаций за достижение наилучших результатов по привлечению инвестиций и увеличению налогового потенциала муниципальных образований Краснода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ского края рассчитываются в соответствии с установленными</w:t>
      </w:r>
      <w:proofErr w:type="gramEnd"/>
      <w:r w:rsidRPr="001145F1">
        <w:rPr>
          <w:rFonts w:ascii="Times New Roman" w:hAnsi="Times New Roman" w:cs="Times New Roman"/>
          <w:sz w:val="28"/>
          <w:szCs w:val="28"/>
        </w:rPr>
        <w:t xml:space="preserve"> методиками с учетом финансовых возможностей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 </w:t>
      </w:r>
      <w:proofErr w:type="gramStart"/>
      <w:r w:rsidRPr="001145F1">
        <w:rPr>
          <w:rFonts w:ascii="Times New Roman" w:hAnsi="Times New Roman" w:cs="Times New Roman"/>
          <w:sz w:val="28"/>
          <w:szCs w:val="28"/>
        </w:rPr>
        <w:t xml:space="preserve">Уровень </w:t>
      </w:r>
      <w:proofErr w:type="spellStart"/>
      <w:r w:rsidRPr="001145F1">
        <w:rPr>
          <w:rFonts w:ascii="Times New Roman" w:hAnsi="Times New Roman" w:cs="Times New Roman"/>
          <w:sz w:val="28"/>
          <w:szCs w:val="28"/>
        </w:rPr>
        <w:t>софинансиров</w:t>
      </w:r>
      <w:r w:rsidRPr="001145F1">
        <w:rPr>
          <w:rFonts w:ascii="Times New Roman" w:hAnsi="Times New Roman" w:cs="Times New Roman"/>
          <w:sz w:val="28"/>
          <w:szCs w:val="28"/>
        </w:rPr>
        <w:t>а</w:t>
      </w:r>
      <w:r w:rsidRPr="001145F1">
        <w:rPr>
          <w:rFonts w:ascii="Times New Roman" w:hAnsi="Times New Roman" w:cs="Times New Roman"/>
          <w:sz w:val="28"/>
          <w:szCs w:val="28"/>
        </w:rPr>
        <w:t>ния</w:t>
      </w:r>
      <w:proofErr w:type="spellEnd"/>
      <w:r w:rsidRPr="001145F1">
        <w:rPr>
          <w:rFonts w:ascii="Times New Roman" w:hAnsi="Times New Roman" w:cs="Times New Roman"/>
          <w:sz w:val="28"/>
          <w:szCs w:val="28"/>
        </w:rPr>
        <w:t xml:space="preserve"> расходного обязательства муниципального района по выравниванию бю</w:t>
      </w:r>
      <w:r w:rsidRPr="001145F1">
        <w:rPr>
          <w:rFonts w:ascii="Times New Roman" w:hAnsi="Times New Roman" w:cs="Times New Roman"/>
          <w:sz w:val="28"/>
          <w:szCs w:val="28"/>
        </w:rPr>
        <w:t>д</w:t>
      </w:r>
      <w:r w:rsidRPr="001145F1">
        <w:rPr>
          <w:rFonts w:ascii="Times New Roman" w:hAnsi="Times New Roman" w:cs="Times New Roman"/>
          <w:sz w:val="28"/>
          <w:szCs w:val="28"/>
        </w:rPr>
        <w:t>жетной обеспеченности поселений из краевого бюджета не может быть уст</w:t>
      </w:r>
      <w:r w:rsidRPr="001145F1">
        <w:rPr>
          <w:rFonts w:ascii="Times New Roman" w:hAnsi="Times New Roman" w:cs="Times New Roman"/>
          <w:sz w:val="28"/>
          <w:szCs w:val="28"/>
        </w:rPr>
        <w:t>а</w:t>
      </w:r>
      <w:r w:rsidRPr="001145F1">
        <w:rPr>
          <w:rFonts w:ascii="Times New Roman" w:hAnsi="Times New Roman" w:cs="Times New Roman"/>
          <w:sz w:val="28"/>
          <w:szCs w:val="28"/>
        </w:rPr>
        <w:t>новлен выше 95 процентов и ниже 90 процентов расходного обязательства м</w:t>
      </w:r>
      <w:r w:rsidRPr="001145F1">
        <w:rPr>
          <w:rFonts w:ascii="Times New Roman" w:hAnsi="Times New Roman" w:cs="Times New Roman"/>
          <w:sz w:val="28"/>
          <w:szCs w:val="28"/>
        </w:rPr>
        <w:t>у</w:t>
      </w:r>
      <w:r w:rsidRPr="001145F1">
        <w:rPr>
          <w:rFonts w:ascii="Times New Roman" w:hAnsi="Times New Roman" w:cs="Times New Roman"/>
          <w:sz w:val="28"/>
          <w:szCs w:val="28"/>
        </w:rPr>
        <w:t xml:space="preserve">ниципального района и определяется в соответствии с </w:t>
      </w:r>
      <w:hyperlink r:id="rId67" w:history="1">
        <w:r w:rsidRPr="00FD650F">
          <w:rPr>
            <w:rFonts w:ascii="Times New Roman" w:hAnsi="Times New Roman" w:cs="Times New Roman"/>
            <w:sz w:val="28"/>
            <w:szCs w:val="28"/>
          </w:rPr>
          <w:t>Порядком</w:t>
        </w:r>
      </w:hyperlink>
      <w:r w:rsidRPr="001145F1">
        <w:rPr>
          <w:rFonts w:ascii="Times New Roman" w:hAnsi="Times New Roman" w:cs="Times New Roman"/>
          <w:sz w:val="28"/>
          <w:szCs w:val="28"/>
        </w:rPr>
        <w:t xml:space="preserve"> предоставл</w:t>
      </w:r>
      <w:r w:rsidRPr="001145F1">
        <w:rPr>
          <w:rFonts w:ascii="Times New Roman" w:hAnsi="Times New Roman" w:cs="Times New Roman"/>
          <w:sz w:val="28"/>
          <w:szCs w:val="28"/>
        </w:rPr>
        <w:t>е</w:t>
      </w:r>
      <w:r w:rsidRPr="001145F1">
        <w:rPr>
          <w:rFonts w:ascii="Times New Roman" w:hAnsi="Times New Roman" w:cs="Times New Roman"/>
          <w:sz w:val="28"/>
          <w:szCs w:val="28"/>
        </w:rPr>
        <w:t>ния и распределения субсидий бюджетам муниципальных районов на выравн</w:t>
      </w:r>
      <w:r w:rsidRPr="001145F1">
        <w:rPr>
          <w:rFonts w:ascii="Times New Roman" w:hAnsi="Times New Roman" w:cs="Times New Roman"/>
          <w:sz w:val="28"/>
          <w:szCs w:val="28"/>
        </w:rPr>
        <w:t>и</w:t>
      </w:r>
      <w:r w:rsidRPr="001145F1">
        <w:rPr>
          <w:rFonts w:ascii="Times New Roman" w:hAnsi="Times New Roman" w:cs="Times New Roman"/>
          <w:sz w:val="28"/>
          <w:szCs w:val="28"/>
        </w:rPr>
        <w:t>вание их обеспеченности по реализации расходных обязательств по выравнив</w:t>
      </w:r>
      <w:r w:rsidRPr="001145F1">
        <w:rPr>
          <w:rFonts w:ascii="Times New Roman" w:hAnsi="Times New Roman" w:cs="Times New Roman"/>
          <w:sz w:val="28"/>
          <w:szCs w:val="28"/>
        </w:rPr>
        <w:t>а</w:t>
      </w:r>
      <w:r w:rsidRPr="001145F1">
        <w:rPr>
          <w:rFonts w:ascii="Times New Roman" w:hAnsi="Times New Roman" w:cs="Times New Roman"/>
          <w:sz w:val="28"/>
          <w:szCs w:val="28"/>
        </w:rPr>
        <w:t>нию бюджетной обеспеченности поселений из краевого бюджета, утвержде</w:t>
      </w:r>
      <w:r w:rsidRPr="001145F1">
        <w:rPr>
          <w:rFonts w:ascii="Times New Roman" w:hAnsi="Times New Roman" w:cs="Times New Roman"/>
          <w:sz w:val="28"/>
          <w:szCs w:val="28"/>
        </w:rPr>
        <w:t>н</w:t>
      </w:r>
      <w:r w:rsidRPr="001145F1">
        <w:rPr>
          <w:rFonts w:ascii="Times New Roman" w:hAnsi="Times New Roman" w:cs="Times New Roman"/>
          <w:sz w:val="28"/>
          <w:szCs w:val="28"/>
        </w:rPr>
        <w:t>ным постановлением</w:t>
      </w:r>
      <w:proofErr w:type="gramEnd"/>
      <w:r w:rsidRPr="001145F1">
        <w:rPr>
          <w:rFonts w:ascii="Times New Roman" w:hAnsi="Times New Roman" w:cs="Times New Roman"/>
          <w:sz w:val="28"/>
          <w:szCs w:val="28"/>
        </w:rPr>
        <w:t xml:space="preserve"> главы администрации (губернатора) Краснодарского края от 21 ноября 2012 года </w:t>
      </w:r>
      <w:r w:rsidR="001145F1">
        <w:rPr>
          <w:rFonts w:ascii="Times New Roman" w:hAnsi="Times New Roman" w:cs="Times New Roman"/>
          <w:sz w:val="28"/>
          <w:szCs w:val="28"/>
        </w:rPr>
        <w:t>№</w:t>
      </w:r>
      <w:r w:rsidR="00FD650F">
        <w:rPr>
          <w:rFonts w:ascii="Times New Roman" w:hAnsi="Times New Roman" w:cs="Times New Roman"/>
          <w:sz w:val="28"/>
          <w:szCs w:val="28"/>
        </w:rPr>
        <w:t xml:space="preserve"> 1392.</w:t>
      </w:r>
    </w:p>
    <w:p w:rsidR="00FD650F" w:rsidRDefault="00483B29" w:rsidP="00FD650F">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 xml:space="preserve">В 2018 году уровень </w:t>
      </w:r>
      <w:proofErr w:type="spellStart"/>
      <w:r w:rsidRPr="001145F1">
        <w:rPr>
          <w:rFonts w:ascii="Times New Roman" w:hAnsi="Times New Roman" w:cs="Times New Roman"/>
          <w:sz w:val="28"/>
          <w:szCs w:val="28"/>
        </w:rPr>
        <w:t>софинансирования</w:t>
      </w:r>
      <w:proofErr w:type="spellEnd"/>
      <w:r w:rsidRPr="001145F1">
        <w:rPr>
          <w:rFonts w:ascii="Times New Roman" w:hAnsi="Times New Roman" w:cs="Times New Roman"/>
          <w:sz w:val="28"/>
          <w:szCs w:val="28"/>
        </w:rPr>
        <w:t xml:space="preserve"> из краевого бюджета расходного обязательства муниципального района по выравниванию бюджетной обесп</w:t>
      </w:r>
      <w:r w:rsidRPr="001145F1">
        <w:rPr>
          <w:rFonts w:ascii="Times New Roman" w:hAnsi="Times New Roman" w:cs="Times New Roman"/>
          <w:sz w:val="28"/>
          <w:szCs w:val="28"/>
        </w:rPr>
        <w:t>е</w:t>
      </w:r>
      <w:r w:rsidRPr="001145F1">
        <w:rPr>
          <w:rFonts w:ascii="Times New Roman" w:hAnsi="Times New Roman" w:cs="Times New Roman"/>
          <w:sz w:val="28"/>
          <w:szCs w:val="28"/>
        </w:rPr>
        <w:t>ченности поселений из краевого бюджета не может быть установлен выше 95 процентов и ниже 85 процентов расходного обязательства муниципального о</w:t>
      </w:r>
      <w:r w:rsidRPr="001145F1">
        <w:rPr>
          <w:rFonts w:ascii="Times New Roman" w:hAnsi="Times New Roman" w:cs="Times New Roman"/>
          <w:sz w:val="28"/>
          <w:szCs w:val="28"/>
        </w:rPr>
        <w:t>б</w:t>
      </w:r>
      <w:r w:rsidRPr="001145F1">
        <w:rPr>
          <w:rFonts w:ascii="Times New Roman" w:hAnsi="Times New Roman" w:cs="Times New Roman"/>
          <w:sz w:val="28"/>
          <w:szCs w:val="28"/>
        </w:rPr>
        <w:t xml:space="preserve">разования (вторая группа уровня </w:t>
      </w:r>
      <w:proofErr w:type="spellStart"/>
      <w:r w:rsidRPr="001145F1">
        <w:rPr>
          <w:rFonts w:ascii="Times New Roman" w:hAnsi="Times New Roman" w:cs="Times New Roman"/>
          <w:sz w:val="28"/>
          <w:szCs w:val="28"/>
        </w:rPr>
        <w:t>софинансирования</w:t>
      </w:r>
      <w:proofErr w:type="spellEnd"/>
      <w:r w:rsidRPr="001145F1">
        <w:rPr>
          <w:rFonts w:ascii="Times New Roman" w:hAnsi="Times New Roman" w:cs="Times New Roman"/>
          <w:sz w:val="28"/>
          <w:szCs w:val="28"/>
        </w:rPr>
        <w:t xml:space="preserve"> из краевого бюджета ра</w:t>
      </w:r>
      <w:r w:rsidRPr="001145F1">
        <w:rPr>
          <w:rFonts w:ascii="Times New Roman" w:hAnsi="Times New Roman" w:cs="Times New Roman"/>
          <w:sz w:val="28"/>
          <w:szCs w:val="28"/>
        </w:rPr>
        <w:t>с</w:t>
      </w:r>
      <w:r w:rsidRPr="001145F1">
        <w:rPr>
          <w:rFonts w:ascii="Times New Roman" w:hAnsi="Times New Roman" w:cs="Times New Roman"/>
          <w:sz w:val="28"/>
          <w:szCs w:val="28"/>
        </w:rPr>
        <w:t>ходного обязательства муниципального образования Краснодарского края).</w:t>
      </w:r>
      <w:proofErr w:type="gramEnd"/>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Сведения об общем объеме финансирования подпрограммы по годам ре</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лизации приведены в таблице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1.</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Таблица</w:t>
      </w:r>
    </w:p>
    <w:p w:rsidR="00483B29" w:rsidRPr="001145F1" w:rsidRDefault="00483B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74"/>
        <w:gridCol w:w="1304"/>
        <w:gridCol w:w="1474"/>
        <w:gridCol w:w="1304"/>
        <w:gridCol w:w="1757"/>
      </w:tblGrid>
      <w:tr w:rsidR="00483B29" w:rsidRPr="00FD650F">
        <w:tc>
          <w:tcPr>
            <w:tcW w:w="1701" w:type="dxa"/>
            <w:vMerge w:val="restart"/>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Год реализ</w:t>
            </w:r>
            <w:r w:rsidRPr="00FD650F">
              <w:rPr>
                <w:rFonts w:ascii="Times New Roman" w:hAnsi="Times New Roman" w:cs="Times New Roman"/>
                <w:sz w:val="24"/>
                <w:szCs w:val="24"/>
              </w:rPr>
              <w:t>а</w:t>
            </w:r>
            <w:r w:rsidRPr="00FD650F">
              <w:rPr>
                <w:rFonts w:ascii="Times New Roman" w:hAnsi="Times New Roman" w:cs="Times New Roman"/>
                <w:sz w:val="24"/>
                <w:szCs w:val="24"/>
              </w:rPr>
              <w:t>ции</w:t>
            </w:r>
          </w:p>
        </w:tc>
        <w:tc>
          <w:tcPr>
            <w:tcW w:w="7313" w:type="dxa"/>
            <w:gridSpan w:val="5"/>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Объем финансирования, тыс. рублей</w:t>
            </w:r>
          </w:p>
        </w:tc>
      </w:tr>
      <w:tr w:rsidR="00483B29" w:rsidRPr="00FD650F">
        <w:tc>
          <w:tcPr>
            <w:tcW w:w="1701" w:type="dxa"/>
            <w:vMerge/>
          </w:tcPr>
          <w:p w:rsidR="00483B29" w:rsidRPr="00FD650F" w:rsidRDefault="00483B29">
            <w:pPr>
              <w:rPr>
                <w:rFonts w:ascii="Times New Roman" w:hAnsi="Times New Roman" w:cs="Times New Roman"/>
                <w:sz w:val="24"/>
                <w:szCs w:val="24"/>
              </w:rPr>
            </w:pPr>
          </w:p>
        </w:tc>
        <w:tc>
          <w:tcPr>
            <w:tcW w:w="1474" w:type="dxa"/>
            <w:vMerge w:val="restart"/>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Всего</w:t>
            </w:r>
          </w:p>
        </w:tc>
        <w:tc>
          <w:tcPr>
            <w:tcW w:w="5839" w:type="dxa"/>
            <w:gridSpan w:val="4"/>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в разрезе источников финансирования</w:t>
            </w:r>
          </w:p>
        </w:tc>
      </w:tr>
      <w:tr w:rsidR="00483B29" w:rsidRPr="00FD650F">
        <w:tc>
          <w:tcPr>
            <w:tcW w:w="1701" w:type="dxa"/>
            <w:vMerge/>
          </w:tcPr>
          <w:p w:rsidR="00483B29" w:rsidRPr="00FD650F" w:rsidRDefault="00483B29">
            <w:pPr>
              <w:rPr>
                <w:rFonts w:ascii="Times New Roman" w:hAnsi="Times New Roman" w:cs="Times New Roman"/>
                <w:sz w:val="24"/>
                <w:szCs w:val="24"/>
              </w:rPr>
            </w:pPr>
          </w:p>
        </w:tc>
        <w:tc>
          <w:tcPr>
            <w:tcW w:w="1474" w:type="dxa"/>
            <w:vMerge/>
          </w:tcPr>
          <w:p w:rsidR="00483B29" w:rsidRPr="00FD650F" w:rsidRDefault="00483B29">
            <w:pPr>
              <w:rPr>
                <w:rFonts w:ascii="Times New Roman" w:hAnsi="Times New Roman" w:cs="Times New Roman"/>
                <w:sz w:val="24"/>
                <w:szCs w:val="24"/>
              </w:rPr>
            </w:pP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федерал</w:t>
            </w:r>
            <w:r w:rsidRPr="00FD650F">
              <w:rPr>
                <w:rFonts w:ascii="Times New Roman" w:hAnsi="Times New Roman" w:cs="Times New Roman"/>
                <w:sz w:val="24"/>
                <w:szCs w:val="24"/>
              </w:rPr>
              <w:t>ь</w:t>
            </w:r>
            <w:r w:rsidRPr="00FD650F">
              <w:rPr>
                <w:rFonts w:ascii="Times New Roman" w:hAnsi="Times New Roman" w:cs="Times New Roman"/>
                <w:sz w:val="24"/>
                <w:szCs w:val="24"/>
              </w:rPr>
              <w:t>ный бю</w:t>
            </w:r>
            <w:r w:rsidRPr="00FD650F">
              <w:rPr>
                <w:rFonts w:ascii="Times New Roman" w:hAnsi="Times New Roman" w:cs="Times New Roman"/>
                <w:sz w:val="24"/>
                <w:szCs w:val="24"/>
              </w:rPr>
              <w:t>д</w:t>
            </w:r>
            <w:r w:rsidRPr="00FD650F">
              <w:rPr>
                <w:rFonts w:ascii="Times New Roman" w:hAnsi="Times New Roman" w:cs="Times New Roman"/>
                <w:sz w:val="24"/>
                <w:szCs w:val="24"/>
              </w:rPr>
              <w:t>жет</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краевой бюджет</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местные бюджеты</w:t>
            </w:r>
          </w:p>
        </w:tc>
        <w:tc>
          <w:tcPr>
            <w:tcW w:w="1757"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внебюджетные источники</w:t>
            </w:r>
          </w:p>
        </w:tc>
      </w:tr>
      <w:tr w:rsidR="00483B29" w:rsidRPr="00FD650F">
        <w:tc>
          <w:tcPr>
            <w:tcW w:w="1701"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1</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2</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3</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4</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5</w:t>
            </w:r>
          </w:p>
        </w:tc>
        <w:tc>
          <w:tcPr>
            <w:tcW w:w="1757"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6</w:t>
            </w:r>
          </w:p>
        </w:tc>
      </w:tr>
      <w:tr w:rsidR="00483B29" w:rsidRPr="00FD650F">
        <w:tc>
          <w:tcPr>
            <w:tcW w:w="9014" w:type="dxa"/>
            <w:gridSpan w:val="6"/>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Подпрограмма "Совершенствование межбюджетных отношений в Краснодарском крае"</w:t>
            </w:r>
          </w:p>
        </w:tc>
      </w:tr>
      <w:tr w:rsidR="00483B29" w:rsidRPr="00FD650F">
        <w:tc>
          <w:tcPr>
            <w:tcW w:w="1701"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2016</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4362014,1</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4336197,4</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25816,7</w:t>
            </w:r>
          </w:p>
        </w:tc>
        <w:tc>
          <w:tcPr>
            <w:tcW w:w="1757"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r>
      <w:tr w:rsidR="00483B29" w:rsidRPr="00FD650F">
        <w:tc>
          <w:tcPr>
            <w:tcW w:w="1701"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lastRenderedPageBreak/>
              <w:t>2017</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4468481,0</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4447428,3</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21052,7</w:t>
            </w:r>
          </w:p>
        </w:tc>
        <w:tc>
          <w:tcPr>
            <w:tcW w:w="1757"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r>
      <w:tr w:rsidR="00483B29" w:rsidRPr="00FD650F">
        <w:tc>
          <w:tcPr>
            <w:tcW w:w="1701"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2018</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6760127,7</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6728135,7</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31992,0</w:t>
            </w:r>
          </w:p>
        </w:tc>
        <w:tc>
          <w:tcPr>
            <w:tcW w:w="1757"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r>
      <w:tr w:rsidR="00483B29" w:rsidRPr="00FD650F">
        <w:tc>
          <w:tcPr>
            <w:tcW w:w="1701"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2019</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9508121,4</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9508121,4</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c>
          <w:tcPr>
            <w:tcW w:w="1757"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r>
      <w:tr w:rsidR="00483B29" w:rsidRPr="00FD650F">
        <w:tc>
          <w:tcPr>
            <w:tcW w:w="1701" w:type="dxa"/>
          </w:tcPr>
          <w:p w:rsidR="00483B29" w:rsidRPr="00FD650F" w:rsidRDefault="00483B29">
            <w:pPr>
              <w:pStyle w:val="ConsPlusNormal"/>
              <w:rPr>
                <w:rFonts w:ascii="Times New Roman" w:hAnsi="Times New Roman" w:cs="Times New Roman"/>
                <w:sz w:val="24"/>
                <w:szCs w:val="24"/>
              </w:rPr>
            </w:pPr>
            <w:r w:rsidRPr="00FD650F">
              <w:rPr>
                <w:rFonts w:ascii="Times New Roman" w:hAnsi="Times New Roman" w:cs="Times New Roman"/>
                <w:sz w:val="24"/>
                <w:szCs w:val="24"/>
              </w:rPr>
              <w:t>Всего по по</w:t>
            </w:r>
            <w:r w:rsidRPr="00FD650F">
              <w:rPr>
                <w:rFonts w:ascii="Times New Roman" w:hAnsi="Times New Roman" w:cs="Times New Roman"/>
                <w:sz w:val="24"/>
                <w:szCs w:val="24"/>
              </w:rPr>
              <w:t>д</w:t>
            </w:r>
            <w:r w:rsidRPr="00FD650F">
              <w:rPr>
                <w:rFonts w:ascii="Times New Roman" w:hAnsi="Times New Roman" w:cs="Times New Roman"/>
                <w:sz w:val="24"/>
                <w:szCs w:val="24"/>
              </w:rPr>
              <w:t>программе</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25098744,2</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c>
          <w:tcPr>
            <w:tcW w:w="147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25019882,8</w:t>
            </w:r>
          </w:p>
        </w:tc>
        <w:tc>
          <w:tcPr>
            <w:tcW w:w="1304"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78861,4</w:t>
            </w:r>
          </w:p>
        </w:tc>
        <w:tc>
          <w:tcPr>
            <w:tcW w:w="1757" w:type="dxa"/>
          </w:tcPr>
          <w:p w:rsidR="00483B29" w:rsidRPr="00FD650F" w:rsidRDefault="00483B29">
            <w:pPr>
              <w:pStyle w:val="ConsPlusNormal"/>
              <w:jc w:val="center"/>
              <w:rPr>
                <w:rFonts w:ascii="Times New Roman" w:hAnsi="Times New Roman" w:cs="Times New Roman"/>
                <w:sz w:val="24"/>
                <w:szCs w:val="24"/>
              </w:rPr>
            </w:pPr>
            <w:r w:rsidRPr="00FD650F">
              <w:rPr>
                <w:rFonts w:ascii="Times New Roman" w:hAnsi="Times New Roman" w:cs="Times New Roman"/>
                <w:sz w:val="24"/>
                <w:szCs w:val="24"/>
              </w:rPr>
              <w:t>-</w:t>
            </w:r>
          </w:p>
        </w:tc>
      </w:tr>
    </w:tbl>
    <w:p w:rsidR="00483B29" w:rsidRPr="001145F1" w:rsidRDefault="00483B29">
      <w:pPr>
        <w:pStyle w:val="ConsPlusNormal"/>
        <w:jc w:val="both"/>
        <w:rPr>
          <w:rFonts w:ascii="Times New Roman" w:hAnsi="Times New Roman" w:cs="Times New Roman"/>
          <w:sz w:val="28"/>
          <w:szCs w:val="28"/>
        </w:rPr>
      </w:pPr>
    </w:p>
    <w:p w:rsidR="00483B29" w:rsidRPr="00FD650F" w:rsidRDefault="00483B29">
      <w:pPr>
        <w:pStyle w:val="ConsPlusTitle"/>
        <w:jc w:val="center"/>
        <w:outlineLvl w:val="2"/>
        <w:rPr>
          <w:rFonts w:ascii="Times New Roman" w:hAnsi="Times New Roman" w:cs="Times New Roman"/>
          <w:b w:val="0"/>
          <w:sz w:val="28"/>
          <w:szCs w:val="28"/>
        </w:rPr>
      </w:pPr>
      <w:r w:rsidRPr="00FD650F">
        <w:rPr>
          <w:rFonts w:ascii="Times New Roman" w:hAnsi="Times New Roman" w:cs="Times New Roman"/>
          <w:b w:val="0"/>
          <w:sz w:val="28"/>
          <w:szCs w:val="28"/>
        </w:rPr>
        <w:t>4. Механизм реализации подпрограммы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Организация реализации подпрограммы осуществляется министерством финансов Краснодарского края.</w:t>
      </w:r>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рамках реализации подпрограммы министерство финансов Краснода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ского края:</w:t>
      </w:r>
    </w:p>
    <w:p w:rsidR="00483B29" w:rsidRPr="001145F1" w:rsidRDefault="00483B29" w:rsidP="00FD650F">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проводит расчеты распределения дотаций на выравнивание бюджетной обеспеченности муниципальных образований Краснодарского края и осущест</w:t>
      </w:r>
      <w:r w:rsidRPr="001145F1">
        <w:rPr>
          <w:rFonts w:ascii="Times New Roman" w:hAnsi="Times New Roman" w:cs="Times New Roman"/>
          <w:sz w:val="28"/>
          <w:szCs w:val="28"/>
        </w:rPr>
        <w:t>в</w:t>
      </w:r>
      <w:r w:rsidRPr="001145F1">
        <w:rPr>
          <w:rFonts w:ascii="Times New Roman" w:hAnsi="Times New Roman" w:cs="Times New Roman"/>
          <w:sz w:val="28"/>
          <w:szCs w:val="28"/>
        </w:rPr>
        <w:t>ляет</w:t>
      </w:r>
      <w:proofErr w:type="gramEnd"/>
      <w:r w:rsidRPr="001145F1">
        <w:rPr>
          <w:rFonts w:ascii="Times New Roman" w:hAnsi="Times New Roman" w:cs="Times New Roman"/>
          <w:sz w:val="28"/>
          <w:szCs w:val="28"/>
        </w:rPr>
        <w:t xml:space="preserve"> сверку исходных данных для их расчета;</w:t>
      </w:r>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обеспечивает согласование с представительными органами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ных образований Краснодарского края замены дотации (части дотации) на в</w:t>
      </w:r>
      <w:r w:rsidRPr="001145F1">
        <w:rPr>
          <w:rFonts w:ascii="Times New Roman" w:hAnsi="Times New Roman" w:cs="Times New Roman"/>
          <w:sz w:val="28"/>
          <w:szCs w:val="28"/>
        </w:rPr>
        <w:t>ы</w:t>
      </w:r>
      <w:r w:rsidRPr="001145F1">
        <w:rPr>
          <w:rFonts w:ascii="Times New Roman" w:hAnsi="Times New Roman" w:cs="Times New Roman"/>
          <w:sz w:val="28"/>
          <w:szCs w:val="28"/>
        </w:rPr>
        <w:t>равнивание бюджетной обеспеченности муниципальных образований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дополнительными нормативами отчислений в бюджеты муниц</w:t>
      </w:r>
      <w:r w:rsidRPr="001145F1">
        <w:rPr>
          <w:rFonts w:ascii="Times New Roman" w:hAnsi="Times New Roman" w:cs="Times New Roman"/>
          <w:sz w:val="28"/>
          <w:szCs w:val="28"/>
        </w:rPr>
        <w:t>и</w:t>
      </w:r>
      <w:r w:rsidRPr="001145F1">
        <w:rPr>
          <w:rFonts w:ascii="Times New Roman" w:hAnsi="Times New Roman" w:cs="Times New Roman"/>
          <w:sz w:val="28"/>
          <w:szCs w:val="28"/>
        </w:rPr>
        <w:t>пальных районов (городских округов) от налога на доходы физических лиц;</w:t>
      </w:r>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рассчитывает размер субсидий бюджетам муниципальных районов на в</w:t>
      </w:r>
      <w:r w:rsidRPr="001145F1">
        <w:rPr>
          <w:rFonts w:ascii="Times New Roman" w:hAnsi="Times New Roman" w:cs="Times New Roman"/>
          <w:sz w:val="28"/>
          <w:szCs w:val="28"/>
        </w:rPr>
        <w:t>ы</w:t>
      </w:r>
      <w:r w:rsidRPr="001145F1">
        <w:rPr>
          <w:rFonts w:ascii="Times New Roman" w:hAnsi="Times New Roman" w:cs="Times New Roman"/>
          <w:sz w:val="28"/>
          <w:szCs w:val="28"/>
        </w:rPr>
        <w:t>равнивание их обеспеченности по реализации расходных обязательств по в</w:t>
      </w:r>
      <w:r w:rsidRPr="001145F1">
        <w:rPr>
          <w:rFonts w:ascii="Times New Roman" w:hAnsi="Times New Roman" w:cs="Times New Roman"/>
          <w:sz w:val="28"/>
          <w:szCs w:val="28"/>
        </w:rPr>
        <w:t>ы</w:t>
      </w:r>
      <w:r w:rsidRPr="001145F1">
        <w:rPr>
          <w:rFonts w:ascii="Times New Roman" w:hAnsi="Times New Roman" w:cs="Times New Roman"/>
          <w:sz w:val="28"/>
          <w:szCs w:val="28"/>
        </w:rPr>
        <w:t xml:space="preserve">равниванию бюджетной обеспеченности поселений из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w:t>
      </w:r>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проводит расчеты распределения дотаций на поддержку мер по обеспеч</w:t>
      </w:r>
      <w:r w:rsidRPr="001145F1">
        <w:rPr>
          <w:rFonts w:ascii="Times New Roman" w:hAnsi="Times New Roman" w:cs="Times New Roman"/>
          <w:sz w:val="28"/>
          <w:szCs w:val="28"/>
        </w:rPr>
        <w:t>е</w:t>
      </w:r>
      <w:r w:rsidRPr="001145F1">
        <w:rPr>
          <w:rFonts w:ascii="Times New Roman" w:hAnsi="Times New Roman" w:cs="Times New Roman"/>
          <w:sz w:val="28"/>
          <w:szCs w:val="28"/>
        </w:rPr>
        <w:t>нию сбалансированности местных бюджетов;</w:t>
      </w:r>
    </w:p>
    <w:p w:rsidR="00FD650F"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заключает с органами местного самоуправления муниципальных образов</w:t>
      </w:r>
      <w:r w:rsidRPr="001145F1">
        <w:rPr>
          <w:rFonts w:ascii="Times New Roman" w:hAnsi="Times New Roman" w:cs="Times New Roman"/>
          <w:sz w:val="28"/>
          <w:szCs w:val="28"/>
        </w:rPr>
        <w:t>а</w:t>
      </w:r>
      <w:r w:rsidRPr="001145F1">
        <w:rPr>
          <w:rFonts w:ascii="Times New Roman" w:hAnsi="Times New Roman" w:cs="Times New Roman"/>
          <w:sz w:val="28"/>
          <w:szCs w:val="28"/>
        </w:rPr>
        <w:t>ний Краснодарского края соглашения об условиях предоставления дотации на выравни</w:t>
      </w:r>
      <w:r w:rsidR="00FD650F">
        <w:rPr>
          <w:rFonts w:ascii="Times New Roman" w:hAnsi="Times New Roman" w:cs="Times New Roman"/>
          <w:sz w:val="28"/>
          <w:szCs w:val="28"/>
        </w:rPr>
        <w:t>вание бюджетной обеспеченности;</w:t>
      </w:r>
    </w:p>
    <w:p w:rsidR="00FD650F"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проводит расчеты распределения дотаций за достижение наилучших р</w:t>
      </w:r>
      <w:r w:rsidRPr="001145F1">
        <w:rPr>
          <w:rFonts w:ascii="Times New Roman" w:hAnsi="Times New Roman" w:cs="Times New Roman"/>
          <w:sz w:val="28"/>
          <w:szCs w:val="28"/>
        </w:rPr>
        <w:t>е</w:t>
      </w:r>
      <w:r w:rsidRPr="001145F1">
        <w:rPr>
          <w:rFonts w:ascii="Times New Roman" w:hAnsi="Times New Roman" w:cs="Times New Roman"/>
          <w:sz w:val="28"/>
          <w:szCs w:val="28"/>
        </w:rPr>
        <w:t>зультатов по привлечению инвестиций и увеличению налогового потенциала муниципальных образований Краснодарского края;</w:t>
      </w:r>
    </w:p>
    <w:p w:rsidR="00FD650F"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осуществляет подготовку заключений о соответствии требованиям бю</w:t>
      </w:r>
      <w:r w:rsidRPr="001145F1">
        <w:rPr>
          <w:rFonts w:ascii="Times New Roman" w:hAnsi="Times New Roman" w:cs="Times New Roman"/>
          <w:sz w:val="28"/>
          <w:szCs w:val="28"/>
        </w:rPr>
        <w:t>д</w:t>
      </w:r>
      <w:r w:rsidRPr="001145F1">
        <w:rPr>
          <w:rFonts w:ascii="Times New Roman" w:hAnsi="Times New Roman" w:cs="Times New Roman"/>
          <w:sz w:val="28"/>
          <w:szCs w:val="28"/>
        </w:rPr>
        <w:t>жетного законодательства Российской Федерации внесенного в представител</w:t>
      </w:r>
      <w:r w:rsidRPr="001145F1">
        <w:rPr>
          <w:rFonts w:ascii="Times New Roman" w:hAnsi="Times New Roman" w:cs="Times New Roman"/>
          <w:sz w:val="28"/>
          <w:szCs w:val="28"/>
        </w:rPr>
        <w:t>ь</w:t>
      </w:r>
      <w:r w:rsidRPr="001145F1">
        <w:rPr>
          <w:rFonts w:ascii="Times New Roman" w:hAnsi="Times New Roman" w:cs="Times New Roman"/>
          <w:sz w:val="28"/>
          <w:szCs w:val="28"/>
        </w:rPr>
        <w:t>ный орган муниципального образования Краснодарского края проекта местного бюджета на очередной финансовый год (очередной финансовый год и план</w:t>
      </w:r>
      <w:r w:rsidRPr="001145F1">
        <w:rPr>
          <w:rFonts w:ascii="Times New Roman" w:hAnsi="Times New Roman" w:cs="Times New Roman"/>
          <w:sz w:val="28"/>
          <w:szCs w:val="28"/>
        </w:rPr>
        <w:t>о</w:t>
      </w:r>
      <w:r w:rsidRPr="001145F1">
        <w:rPr>
          <w:rFonts w:ascii="Times New Roman" w:hAnsi="Times New Roman" w:cs="Times New Roman"/>
          <w:sz w:val="28"/>
          <w:szCs w:val="28"/>
        </w:rPr>
        <w:t>вый период);</w:t>
      </w:r>
    </w:p>
    <w:p w:rsidR="00FD650F"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заключает с органами местного самоуправления муниципальных образов</w:t>
      </w:r>
      <w:r w:rsidRPr="001145F1">
        <w:rPr>
          <w:rFonts w:ascii="Times New Roman" w:hAnsi="Times New Roman" w:cs="Times New Roman"/>
          <w:sz w:val="28"/>
          <w:szCs w:val="28"/>
        </w:rPr>
        <w:t>а</w:t>
      </w:r>
      <w:r w:rsidRPr="001145F1">
        <w:rPr>
          <w:rFonts w:ascii="Times New Roman" w:hAnsi="Times New Roman" w:cs="Times New Roman"/>
          <w:sz w:val="28"/>
          <w:szCs w:val="28"/>
        </w:rPr>
        <w:t>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осуществляет оценку качества управления муниципальными финансами, в том числе оценку качества управления бюджетным процессом в муниципал</w:t>
      </w:r>
      <w:r w:rsidRPr="001145F1">
        <w:rPr>
          <w:rFonts w:ascii="Times New Roman" w:hAnsi="Times New Roman" w:cs="Times New Roman"/>
          <w:sz w:val="28"/>
          <w:szCs w:val="28"/>
        </w:rPr>
        <w:t>ь</w:t>
      </w:r>
      <w:r w:rsidRPr="001145F1">
        <w:rPr>
          <w:rFonts w:ascii="Times New Roman" w:hAnsi="Times New Roman" w:cs="Times New Roman"/>
          <w:sz w:val="28"/>
          <w:szCs w:val="28"/>
        </w:rPr>
        <w:t xml:space="preserve">ных образованиях Краснодарского края, и мониторинг соблюдения органами </w:t>
      </w:r>
      <w:r w:rsidRPr="001145F1">
        <w:rPr>
          <w:rFonts w:ascii="Times New Roman" w:hAnsi="Times New Roman" w:cs="Times New Roman"/>
          <w:sz w:val="28"/>
          <w:szCs w:val="28"/>
        </w:rPr>
        <w:lastRenderedPageBreak/>
        <w:t>местного самоуправления требований бюджетного законодательства Росси</w:t>
      </w:r>
      <w:r w:rsidRPr="001145F1">
        <w:rPr>
          <w:rFonts w:ascii="Times New Roman" w:hAnsi="Times New Roman" w:cs="Times New Roman"/>
          <w:sz w:val="28"/>
          <w:szCs w:val="28"/>
        </w:rPr>
        <w:t>й</w:t>
      </w:r>
      <w:r w:rsidRPr="001145F1">
        <w:rPr>
          <w:rFonts w:ascii="Times New Roman" w:hAnsi="Times New Roman" w:cs="Times New Roman"/>
          <w:sz w:val="28"/>
          <w:szCs w:val="28"/>
        </w:rPr>
        <w:t>ской Федерации;</w:t>
      </w:r>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формирует сводный рейтинг муниципальных образований Краснодарского края по результатам оценки качества управления муниципальными финансами в соответствии с приказом министерства финансов Краснодарского края, с п</w:t>
      </w:r>
      <w:r w:rsidRPr="001145F1">
        <w:rPr>
          <w:rFonts w:ascii="Times New Roman" w:hAnsi="Times New Roman" w:cs="Times New Roman"/>
          <w:sz w:val="28"/>
          <w:szCs w:val="28"/>
        </w:rPr>
        <w:t>о</w:t>
      </w:r>
      <w:r w:rsidRPr="001145F1">
        <w:rPr>
          <w:rFonts w:ascii="Times New Roman" w:hAnsi="Times New Roman" w:cs="Times New Roman"/>
          <w:sz w:val="28"/>
          <w:szCs w:val="28"/>
        </w:rPr>
        <w:t>следующим его размещением на официальном сайте министерства финансов Краснодарского края в информационно-телекоммуникационной сети "Инте</w:t>
      </w:r>
      <w:r w:rsidRPr="001145F1">
        <w:rPr>
          <w:rFonts w:ascii="Times New Roman" w:hAnsi="Times New Roman" w:cs="Times New Roman"/>
          <w:sz w:val="28"/>
          <w:szCs w:val="28"/>
        </w:rPr>
        <w:t>р</w:t>
      </w:r>
      <w:r w:rsidRPr="001145F1">
        <w:rPr>
          <w:rFonts w:ascii="Times New Roman" w:hAnsi="Times New Roman" w:cs="Times New Roman"/>
          <w:sz w:val="28"/>
          <w:szCs w:val="28"/>
        </w:rPr>
        <w:t>нет";</w:t>
      </w:r>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формирует рейтинг городских округов и муниципальных районов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по привлечению инвестиций и увеличению налогового потенц</w:t>
      </w:r>
      <w:r w:rsidRPr="001145F1">
        <w:rPr>
          <w:rFonts w:ascii="Times New Roman" w:hAnsi="Times New Roman" w:cs="Times New Roman"/>
          <w:sz w:val="28"/>
          <w:szCs w:val="28"/>
        </w:rPr>
        <w:t>и</w:t>
      </w:r>
      <w:r w:rsidRPr="001145F1">
        <w:rPr>
          <w:rFonts w:ascii="Times New Roman" w:hAnsi="Times New Roman" w:cs="Times New Roman"/>
          <w:sz w:val="28"/>
          <w:szCs w:val="28"/>
        </w:rPr>
        <w:t>ала муниципальных образований в соответствии с приказом министерства ф</w:t>
      </w:r>
      <w:r w:rsidRPr="001145F1">
        <w:rPr>
          <w:rFonts w:ascii="Times New Roman" w:hAnsi="Times New Roman" w:cs="Times New Roman"/>
          <w:sz w:val="28"/>
          <w:szCs w:val="28"/>
        </w:rPr>
        <w:t>и</w:t>
      </w:r>
      <w:r w:rsidRPr="001145F1">
        <w:rPr>
          <w:rFonts w:ascii="Times New Roman" w:hAnsi="Times New Roman" w:cs="Times New Roman"/>
          <w:sz w:val="28"/>
          <w:szCs w:val="28"/>
        </w:rPr>
        <w:t>нансов Краснодарского края с последующим его размещением на официальном сайте министерства финансов Краснодарского края в информационно-телекоммуникационной сети "Интернет";</w:t>
      </w:r>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Предоставление дотации на выравнивание бюджетной обеспеченности м</w:t>
      </w:r>
      <w:r w:rsidRPr="001145F1">
        <w:rPr>
          <w:rFonts w:ascii="Times New Roman" w:hAnsi="Times New Roman" w:cs="Times New Roman"/>
          <w:sz w:val="28"/>
          <w:szCs w:val="28"/>
        </w:rPr>
        <w:t>у</w:t>
      </w:r>
      <w:r w:rsidRPr="001145F1">
        <w:rPr>
          <w:rFonts w:ascii="Times New Roman" w:hAnsi="Times New Roman" w:cs="Times New Roman"/>
          <w:sz w:val="28"/>
          <w:szCs w:val="28"/>
        </w:rPr>
        <w:t>ниципальных образований Краснодарского края осуществляется в соответствии с распределением, утверждаемым законом о краевом бюджете.</w:t>
      </w:r>
    </w:p>
    <w:p w:rsidR="00483B29" w:rsidRPr="001145F1" w:rsidRDefault="00483B29" w:rsidP="00FD650F">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Порядок предоставления и распределения субсидий бюджетам муниц</w:t>
      </w:r>
      <w:r w:rsidRPr="001145F1">
        <w:rPr>
          <w:rFonts w:ascii="Times New Roman" w:hAnsi="Times New Roman" w:cs="Times New Roman"/>
          <w:sz w:val="28"/>
          <w:szCs w:val="28"/>
        </w:rPr>
        <w:t>и</w:t>
      </w:r>
      <w:r w:rsidRPr="001145F1">
        <w:rPr>
          <w:rFonts w:ascii="Times New Roman" w:hAnsi="Times New Roman" w:cs="Times New Roman"/>
          <w:sz w:val="28"/>
          <w:szCs w:val="28"/>
        </w:rPr>
        <w:t>пальных районов Краснодарского края на выравнивание их бюджетной обесп</w:t>
      </w:r>
      <w:r w:rsidRPr="001145F1">
        <w:rPr>
          <w:rFonts w:ascii="Times New Roman" w:hAnsi="Times New Roman" w:cs="Times New Roman"/>
          <w:sz w:val="28"/>
          <w:szCs w:val="28"/>
        </w:rPr>
        <w:t>е</w:t>
      </w:r>
      <w:r w:rsidRPr="001145F1">
        <w:rPr>
          <w:rFonts w:ascii="Times New Roman" w:hAnsi="Times New Roman" w:cs="Times New Roman"/>
          <w:sz w:val="28"/>
          <w:szCs w:val="28"/>
        </w:rPr>
        <w:t>ченности по реализации расходных обязательств по выравниванию бюджетной обеспеченности поселений из краевого бюджета утверждается нормативным правовым актом главы администрации (губернатора) Краснодарского края.</w:t>
      </w:r>
      <w:proofErr w:type="gramEnd"/>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Предоставление и распределение дотаций на поддержку мер по обеспеч</w:t>
      </w:r>
      <w:r w:rsidRPr="001145F1">
        <w:rPr>
          <w:rFonts w:ascii="Times New Roman" w:hAnsi="Times New Roman" w:cs="Times New Roman"/>
          <w:sz w:val="28"/>
          <w:szCs w:val="28"/>
        </w:rPr>
        <w:t>е</w:t>
      </w:r>
      <w:r w:rsidRPr="001145F1">
        <w:rPr>
          <w:rFonts w:ascii="Times New Roman" w:hAnsi="Times New Roman" w:cs="Times New Roman"/>
          <w:sz w:val="28"/>
          <w:szCs w:val="28"/>
        </w:rPr>
        <w:t>нию сбалансированности местных бюджетов осуществляется в соответствии с порядком, установленным приказом министерства финансов Краснодарского края.</w:t>
      </w:r>
    </w:p>
    <w:p w:rsidR="00FD650F"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Предоставление и распределение дотаций за достижение наилучших р</w:t>
      </w:r>
      <w:r w:rsidRPr="001145F1">
        <w:rPr>
          <w:rFonts w:ascii="Times New Roman" w:hAnsi="Times New Roman" w:cs="Times New Roman"/>
          <w:sz w:val="28"/>
          <w:szCs w:val="28"/>
        </w:rPr>
        <w:t>е</w:t>
      </w:r>
      <w:r w:rsidRPr="001145F1">
        <w:rPr>
          <w:rFonts w:ascii="Times New Roman" w:hAnsi="Times New Roman" w:cs="Times New Roman"/>
          <w:sz w:val="28"/>
          <w:szCs w:val="28"/>
        </w:rPr>
        <w:t>зультатов по привлечению инвестиций и увеличению налогового потенциала муниципальных образований Краснодарского края осуществляется в соотве</w:t>
      </w:r>
      <w:r w:rsidRPr="001145F1">
        <w:rPr>
          <w:rFonts w:ascii="Times New Roman" w:hAnsi="Times New Roman" w:cs="Times New Roman"/>
          <w:sz w:val="28"/>
          <w:szCs w:val="28"/>
        </w:rPr>
        <w:t>т</w:t>
      </w:r>
      <w:r w:rsidRPr="001145F1">
        <w:rPr>
          <w:rFonts w:ascii="Times New Roman" w:hAnsi="Times New Roman" w:cs="Times New Roman"/>
          <w:sz w:val="28"/>
          <w:szCs w:val="28"/>
        </w:rPr>
        <w:t>ствии с порядком, установленным приказом министерства финансов Красн</w:t>
      </w:r>
      <w:r w:rsidRPr="001145F1">
        <w:rPr>
          <w:rFonts w:ascii="Times New Roman" w:hAnsi="Times New Roman" w:cs="Times New Roman"/>
          <w:sz w:val="28"/>
          <w:szCs w:val="28"/>
        </w:rPr>
        <w:t>о</w:t>
      </w:r>
      <w:r w:rsidR="00FD650F">
        <w:rPr>
          <w:rFonts w:ascii="Times New Roman" w:hAnsi="Times New Roman" w:cs="Times New Roman"/>
          <w:sz w:val="28"/>
          <w:szCs w:val="28"/>
        </w:rPr>
        <w:t>дарского края.</w:t>
      </w:r>
    </w:p>
    <w:p w:rsidR="00483B29" w:rsidRPr="001145F1" w:rsidRDefault="00483B29" w:rsidP="00FD650F">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Органы местного самоуправления муниципальных образований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самостоятельно определяют направления расходования дотаций за достижение наилучших результатов по привлечению инвестиций и увелич</w:t>
      </w:r>
      <w:r w:rsidRPr="001145F1">
        <w:rPr>
          <w:rFonts w:ascii="Times New Roman" w:hAnsi="Times New Roman" w:cs="Times New Roman"/>
          <w:sz w:val="28"/>
          <w:szCs w:val="28"/>
        </w:rPr>
        <w:t>е</w:t>
      </w:r>
      <w:r w:rsidRPr="001145F1">
        <w:rPr>
          <w:rFonts w:ascii="Times New Roman" w:hAnsi="Times New Roman" w:cs="Times New Roman"/>
          <w:sz w:val="28"/>
          <w:szCs w:val="28"/>
        </w:rPr>
        <w:t xml:space="preserve">нию налогового потенциала муниципальных образований Краснодарского края при соблюдении ограничений, установленных Бюджетным </w:t>
      </w:r>
      <w:hyperlink r:id="rId68" w:history="1">
        <w:r w:rsidRPr="00FD650F">
          <w:rPr>
            <w:rFonts w:ascii="Times New Roman" w:hAnsi="Times New Roman" w:cs="Times New Roman"/>
            <w:sz w:val="28"/>
            <w:szCs w:val="28"/>
          </w:rPr>
          <w:t>кодексом</w:t>
        </w:r>
      </w:hyperlink>
      <w:r w:rsidRPr="00FD650F">
        <w:rPr>
          <w:rFonts w:ascii="Times New Roman" w:hAnsi="Times New Roman" w:cs="Times New Roman"/>
          <w:sz w:val="28"/>
          <w:szCs w:val="28"/>
        </w:rPr>
        <w:t xml:space="preserve"> </w:t>
      </w:r>
      <w:r w:rsidRPr="001145F1">
        <w:rPr>
          <w:rFonts w:ascii="Times New Roman" w:hAnsi="Times New Roman" w:cs="Times New Roman"/>
          <w:sz w:val="28"/>
          <w:szCs w:val="28"/>
        </w:rPr>
        <w:t>Росси</w:t>
      </w:r>
      <w:r w:rsidRPr="001145F1">
        <w:rPr>
          <w:rFonts w:ascii="Times New Roman" w:hAnsi="Times New Roman" w:cs="Times New Roman"/>
          <w:sz w:val="28"/>
          <w:szCs w:val="28"/>
        </w:rPr>
        <w:t>й</w:t>
      </w:r>
      <w:r w:rsidRPr="001145F1">
        <w:rPr>
          <w:rFonts w:ascii="Times New Roman" w:hAnsi="Times New Roman" w:cs="Times New Roman"/>
          <w:sz w:val="28"/>
          <w:szCs w:val="28"/>
        </w:rPr>
        <w:t>ской Федерации.</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Заместитель главы администрации</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(губернатора)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министр финансов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И.А.ПЕРОНКО</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5F267E" w:rsidRDefault="005F267E">
      <w:pPr>
        <w:pStyle w:val="ConsPlusNormal"/>
        <w:jc w:val="right"/>
        <w:outlineLvl w:val="2"/>
        <w:rPr>
          <w:rFonts w:ascii="Times New Roman" w:hAnsi="Times New Roman" w:cs="Times New Roman"/>
          <w:sz w:val="28"/>
          <w:szCs w:val="28"/>
        </w:rPr>
        <w:sectPr w:rsidR="005F267E" w:rsidSect="00B573A2">
          <w:headerReference w:type="default" r:id="rId69"/>
          <w:pgSz w:w="11905" w:h="16838"/>
          <w:pgMar w:top="1134" w:right="567" w:bottom="1134" w:left="1701" w:header="567" w:footer="0" w:gutter="0"/>
          <w:cols w:space="720"/>
          <w:docGrid w:linePitch="299"/>
        </w:sectPr>
      </w:pPr>
    </w:p>
    <w:p w:rsidR="00483B29" w:rsidRPr="001145F1" w:rsidRDefault="00483B29" w:rsidP="005F267E">
      <w:pPr>
        <w:pStyle w:val="ConsPlusNormal"/>
        <w:ind w:right="-314" w:firstLine="10206"/>
        <w:outlineLvl w:val="2"/>
        <w:rPr>
          <w:rFonts w:ascii="Times New Roman" w:hAnsi="Times New Roman" w:cs="Times New Roman"/>
          <w:sz w:val="28"/>
          <w:szCs w:val="28"/>
        </w:rPr>
      </w:pPr>
      <w:r w:rsidRPr="001145F1">
        <w:rPr>
          <w:rFonts w:ascii="Times New Roman" w:hAnsi="Times New Roman" w:cs="Times New Roman"/>
          <w:sz w:val="28"/>
          <w:szCs w:val="28"/>
        </w:rPr>
        <w:lastRenderedPageBreak/>
        <w:t>Приложение 2</w:t>
      </w:r>
    </w:p>
    <w:p w:rsidR="00483B29" w:rsidRPr="001145F1" w:rsidRDefault="00483B29" w:rsidP="005F267E">
      <w:pPr>
        <w:pStyle w:val="ConsPlusNormal"/>
        <w:ind w:right="-314" w:firstLine="10206"/>
        <w:rPr>
          <w:rFonts w:ascii="Times New Roman" w:hAnsi="Times New Roman" w:cs="Times New Roman"/>
          <w:sz w:val="28"/>
          <w:szCs w:val="28"/>
        </w:rPr>
      </w:pPr>
      <w:r w:rsidRPr="001145F1">
        <w:rPr>
          <w:rFonts w:ascii="Times New Roman" w:hAnsi="Times New Roman" w:cs="Times New Roman"/>
          <w:sz w:val="28"/>
          <w:szCs w:val="28"/>
        </w:rPr>
        <w:t>к подпрограмме</w:t>
      </w:r>
    </w:p>
    <w:p w:rsidR="005F267E" w:rsidRDefault="00483B29" w:rsidP="005F267E">
      <w:pPr>
        <w:pStyle w:val="ConsPlusNormal"/>
        <w:ind w:right="-314" w:firstLine="10206"/>
        <w:rPr>
          <w:rFonts w:ascii="Times New Roman" w:hAnsi="Times New Roman" w:cs="Times New Roman"/>
          <w:sz w:val="28"/>
          <w:szCs w:val="28"/>
        </w:rPr>
      </w:pPr>
      <w:r w:rsidRPr="001145F1">
        <w:rPr>
          <w:rFonts w:ascii="Times New Roman" w:hAnsi="Times New Roman" w:cs="Times New Roman"/>
          <w:sz w:val="28"/>
          <w:szCs w:val="28"/>
        </w:rPr>
        <w:t xml:space="preserve">"Совершенствование </w:t>
      </w:r>
      <w:proofErr w:type="gramStart"/>
      <w:r w:rsidRPr="001145F1">
        <w:rPr>
          <w:rFonts w:ascii="Times New Roman" w:hAnsi="Times New Roman" w:cs="Times New Roman"/>
          <w:sz w:val="28"/>
          <w:szCs w:val="28"/>
        </w:rPr>
        <w:t>межбюджетных</w:t>
      </w:r>
      <w:proofErr w:type="gramEnd"/>
      <w:r w:rsidRPr="001145F1">
        <w:rPr>
          <w:rFonts w:ascii="Times New Roman" w:hAnsi="Times New Roman" w:cs="Times New Roman"/>
          <w:sz w:val="28"/>
          <w:szCs w:val="28"/>
        </w:rPr>
        <w:t xml:space="preserve"> </w:t>
      </w:r>
    </w:p>
    <w:p w:rsidR="00483B29" w:rsidRPr="001145F1" w:rsidRDefault="005F267E" w:rsidP="005F267E">
      <w:pPr>
        <w:pStyle w:val="ConsPlusNormal"/>
        <w:ind w:right="-314" w:firstLine="10206"/>
        <w:rPr>
          <w:rFonts w:ascii="Times New Roman" w:hAnsi="Times New Roman" w:cs="Times New Roman"/>
          <w:sz w:val="28"/>
          <w:szCs w:val="28"/>
        </w:rPr>
      </w:pPr>
      <w:r>
        <w:rPr>
          <w:rFonts w:ascii="Times New Roman" w:hAnsi="Times New Roman" w:cs="Times New Roman"/>
          <w:sz w:val="28"/>
          <w:szCs w:val="28"/>
        </w:rPr>
        <w:t xml:space="preserve">отношений </w:t>
      </w:r>
      <w:r w:rsidR="00483B29" w:rsidRPr="001145F1">
        <w:rPr>
          <w:rFonts w:ascii="Times New Roman" w:hAnsi="Times New Roman" w:cs="Times New Roman"/>
          <w:sz w:val="28"/>
          <w:szCs w:val="28"/>
        </w:rPr>
        <w:t>в Краснодарском крае"</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Title"/>
        <w:jc w:val="center"/>
        <w:rPr>
          <w:rFonts w:ascii="Times New Roman" w:hAnsi="Times New Roman" w:cs="Times New Roman"/>
          <w:sz w:val="28"/>
          <w:szCs w:val="28"/>
        </w:rPr>
      </w:pPr>
      <w:bookmarkStart w:id="13" w:name="P1731"/>
      <w:bookmarkEnd w:id="13"/>
      <w:r w:rsidRPr="001145F1">
        <w:rPr>
          <w:rFonts w:ascii="Times New Roman" w:hAnsi="Times New Roman" w:cs="Times New Roman"/>
          <w:sz w:val="28"/>
          <w:szCs w:val="28"/>
        </w:rPr>
        <w:t>ПЕРЕЧЕНЬ</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МЕРОПРИЯТИЙ ПОДПРОГРАММЫ "СОВЕРШЕНСТВОВАНИЕ</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МЕЖБЮДЖЕТНЫХ ОТНОШЕНИЙ В КРАСНОДАРСКОМ КРАЕ"</w:t>
      </w:r>
    </w:p>
    <w:p w:rsidR="00483B29" w:rsidRPr="001145F1" w:rsidRDefault="00483B29">
      <w:pPr>
        <w:spacing w:after="1"/>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99"/>
        <w:gridCol w:w="567"/>
        <w:gridCol w:w="1138"/>
        <w:gridCol w:w="1417"/>
        <w:gridCol w:w="680"/>
        <w:gridCol w:w="1417"/>
        <w:gridCol w:w="1077"/>
        <w:gridCol w:w="737"/>
        <w:gridCol w:w="2464"/>
        <w:gridCol w:w="1701"/>
      </w:tblGrid>
      <w:tr w:rsidR="00483B29" w:rsidRPr="005F267E" w:rsidTr="005F267E">
        <w:tc>
          <w:tcPr>
            <w:tcW w:w="907" w:type="dxa"/>
          </w:tcPr>
          <w:p w:rsidR="00483B29" w:rsidRPr="005F267E" w:rsidRDefault="001145F1">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r w:rsidR="00483B29" w:rsidRPr="005F267E">
              <w:rPr>
                <w:rFonts w:ascii="Times New Roman" w:hAnsi="Times New Roman" w:cs="Times New Roman"/>
                <w:sz w:val="24"/>
                <w:szCs w:val="24"/>
              </w:rPr>
              <w:t xml:space="preserve"> </w:t>
            </w:r>
            <w:proofErr w:type="gramStart"/>
            <w:r w:rsidR="00483B29" w:rsidRPr="005F267E">
              <w:rPr>
                <w:rFonts w:ascii="Times New Roman" w:hAnsi="Times New Roman" w:cs="Times New Roman"/>
                <w:sz w:val="24"/>
                <w:szCs w:val="24"/>
              </w:rPr>
              <w:t>п</w:t>
            </w:r>
            <w:proofErr w:type="gramEnd"/>
            <w:r w:rsidR="00483B29" w:rsidRPr="005F267E">
              <w:rPr>
                <w:rFonts w:ascii="Times New Roman" w:hAnsi="Times New Roman" w:cs="Times New Roman"/>
                <w:sz w:val="24"/>
                <w:szCs w:val="24"/>
              </w:rPr>
              <w:t>/п</w:t>
            </w:r>
          </w:p>
        </w:tc>
        <w:tc>
          <w:tcPr>
            <w:tcW w:w="2699"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Наименование меропр</w:t>
            </w:r>
            <w:r w:rsidRPr="005F267E">
              <w:rPr>
                <w:rFonts w:ascii="Times New Roman" w:hAnsi="Times New Roman" w:cs="Times New Roman"/>
                <w:sz w:val="24"/>
                <w:szCs w:val="24"/>
              </w:rPr>
              <w:t>и</w:t>
            </w:r>
            <w:r w:rsidRPr="005F267E">
              <w:rPr>
                <w:rFonts w:ascii="Times New Roman" w:hAnsi="Times New Roman" w:cs="Times New Roman"/>
                <w:sz w:val="24"/>
                <w:szCs w:val="24"/>
              </w:rPr>
              <w:t>ятия</w:t>
            </w:r>
          </w:p>
        </w:tc>
        <w:tc>
          <w:tcPr>
            <w:tcW w:w="56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Статус</w:t>
            </w: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Год ре</w:t>
            </w:r>
            <w:r w:rsidRPr="005F267E">
              <w:rPr>
                <w:rFonts w:ascii="Times New Roman" w:hAnsi="Times New Roman" w:cs="Times New Roman"/>
                <w:sz w:val="24"/>
                <w:szCs w:val="24"/>
              </w:rPr>
              <w:t>а</w:t>
            </w:r>
            <w:r w:rsidRPr="005F267E">
              <w:rPr>
                <w:rFonts w:ascii="Times New Roman" w:hAnsi="Times New Roman" w:cs="Times New Roman"/>
                <w:sz w:val="24"/>
                <w:szCs w:val="24"/>
              </w:rPr>
              <w:t>лизации</w:t>
            </w:r>
          </w:p>
        </w:tc>
        <w:tc>
          <w:tcPr>
            <w:tcW w:w="5328" w:type="dxa"/>
            <w:gridSpan w:val="5"/>
            <w:vAlign w:val="center"/>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Объем финансирования, тыс. рублей</w:t>
            </w:r>
          </w:p>
        </w:tc>
        <w:tc>
          <w:tcPr>
            <w:tcW w:w="2464"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Непосредственный результат реализации мероприятия</w:t>
            </w:r>
          </w:p>
        </w:tc>
        <w:tc>
          <w:tcPr>
            <w:tcW w:w="1701"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Государстве</w:t>
            </w:r>
            <w:r w:rsidRPr="005F267E">
              <w:rPr>
                <w:rFonts w:ascii="Times New Roman" w:hAnsi="Times New Roman" w:cs="Times New Roman"/>
                <w:sz w:val="24"/>
                <w:szCs w:val="24"/>
              </w:rPr>
              <w:t>н</w:t>
            </w:r>
            <w:r w:rsidRPr="005F267E">
              <w:rPr>
                <w:rFonts w:ascii="Times New Roman" w:hAnsi="Times New Roman" w:cs="Times New Roman"/>
                <w:sz w:val="24"/>
                <w:szCs w:val="24"/>
              </w:rPr>
              <w:t>ный заказчик, главный ра</w:t>
            </w:r>
            <w:r w:rsidRPr="005F267E">
              <w:rPr>
                <w:rFonts w:ascii="Times New Roman" w:hAnsi="Times New Roman" w:cs="Times New Roman"/>
                <w:sz w:val="24"/>
                <w:szCs w:val="24"/>
              </w:rPr>
              <w:t>с</w:t>
            </w:r>
            <w:r w:rsidRPr="005F267E">
              <w:rPr>
                <w:rFonts w:ascii="Times New Roman" w:hAnsi="Times New Roman" w:cs="Times New Roman"/>
                <w:sz w:val="24"/>
                <w:szCs w:val="24"/>
              </w:rPr>
              <w:t>порядитель (распоряд</w:t>
            </w:r>
            <w:r w:rsidRPr="005F267E">
              <w:rPr>
                <w:rFonts w:ascii="Times New Roman" w:hAnsi="Times New Roman" w:cs="Times New Roman"/>
                <w:sz w:val="24"/>
                <w:szCs w:val="24"/>
              </w:rPr>
              <w:t>и</w:t>
            </w:r>
            <w:r w:rsidRPr="005F267E">
              <w:rPr>
                <w:rFonts w:ascii="Times New Roman" w:hAnsi="Times New Roman" w:cs="Times New Roman"/>
                <w:sz w:val="24"/>
                <w:szCs w:val="24"/>
              </w:rPr>
              <w:t>тель) бюдже</w:t>
            </w:r>
            <w:r w:rsidRPr="005F267E">
              <w:rPr>
                <w:rFonts w:ascii="Times New Roman" w:hAnsi="Times New Roman" w:cs="Times New Roman"/>
                <w:sz w:val="24"/>
                <w:szCs w:val="24"/>
              </w:rPr>
              <w:t>т</w:t>
            </w:r>
            <w:r w:rsidRPr="005F267E">
              <w:rPr>
                <w:rFonts w:ascii="Times New Roman" w:hAnsi="Times New Roman" w:cs="Times New Roman"/>
                <w:sz w:val="24"/>
                <w:szCs w:val="24"/>
              </w:rPr>
              <w:t>ных средств, исполнитель</w:t>
            </w:r>
          </w:p>
        </w:tc>
      </w:tr>
      <w:tr w:rsidR="00483B29" w:rsidRPr="005F267E" w:rsidTr="005F267E">
        <w:tc>
          <w:tcPr>
            <w:tcW w:w="90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w:t>
            </w:r>
          </w:p>
        </w:tc>
        <w:tc>
          <w:tcPr>
            <w:tcW w:w="2699"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w:t>
            </w:r>
          </w:p>
        </w:tc>
        <w:tc>
          <w:tcPr>
            <w:tcW w:w="56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w:t>
            </w: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5</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6</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7</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8</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9</w:t>
            </w:r>
          </w:p>
        </w:tc>
        <w:tc>
          <w:tcPr>
            <w:tcW w:w="2464"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10</w:t>
            </w:r>
          </w:p>
        </w:tc>
        <w:tc>
          <w:tcPr>
            <w:tcW w:w="1701"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11</w:t>
            </w:r>
          </w:p>
        </w:tc>
      </w:tr>
      <w:tr w:rsidR="00483B29" w:rsidRPr="005F267E" w:rsidTr="005F267E">
        <w:tc>
          <w:tcPr>
            <w:tcW w:w="90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w:t>
            </w:r>
          </w:p>
        </w:tc>
        <w:tc>
          <w:tcPr>
            <w:tcW w:w="13897" w:type="dxa"/>
            <w:gridSpan w:val="10"/>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Цель.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для повышения качества упра</w:t>
            </w:r>
            <w:r w:rsidRPr="005F267E">
              <w:rPr>
                <w:rFonts w:ascii="Times New Roman" w:hAnsi="Times New Roman" w:cs="Times New Roman"/>
                <w:sz w:val="24"/>
                <w:szCs w:val="24"/>
              </w:rPr>
              <w:t>в</w:t>
            </w:r>
            <w:r w:rsidRPr="005F267E">
              <w:rPr>
                <w:rFonts w:ascii="Times New Roman" w:hAnsi="Times New Roman" w:cs="Times New Roman"/>
                <w:sz w:val="24"/>
                <w:szCs w:val="24"/>
              </w:rPr>
              <w:t>ления муниципальными финансами</w:t>
            </w:r>
          </w:p>
        </w:tc>
      </w:tr>
      <w:tr w:rsidR="00483B29" w:rsidRPr="005F267E" w:rsidTr="005F267E">
        <w:tc>
          <w:tcPr>
            <w:tcW w:w="90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1.1</w:t>
            </w:r>
          </w:p>
        </w:tc>
        <w:tc>
          <w:tcPr>
            <w:tcW w:w="13897" w:type="dxa"/>
            <w:gridSpan w:val="10"/>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Задача 1.1. Повышение уровня бюджетной обеспеченности муниципальных образований</w:t>
            </w:r>
          </w:p>
        </w:tc>
      </w:tr>
      <w:tr w:rsidR="00483B29" w:rsidRPr="005F267E" w:rsidTr="005F267E">
        <w:tc>
          <w:tcPr>
            <w:tcW w:w="907" w:type="dxa"/>
            <w:vMerge w:val="restart"/>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1.1.1</w:t>
            </w:r>
          </w:p>
        </w:tc>
        <w:tc>
          <w:tcPr>
            <w:tcW w:w="2699"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Выравнивание бюдже</w:t>
            </w:r>
            <w:r w:rsidRPr="005F267E">
              <w:rPr>
                <w:rFonts w:ascii="Times New Roman" w:hAnsi="Times New Roman" w:cs="Times New Roman"/>
                <w:sz w:val="24"/>
                <w:szCs w:val="24"/>
              </w:rPr>
              <w:t>т</w:t>
            </w:r>
            <w:r w:rsidRPr="005F267E">
              <w:rPr>
                <w:rFonts w:ascii="Times New Roman" w:hAnsi="Times New Roman" w:cs="Times New Roman"/>
                <w:sz w:val="24"/>
                <w:szCs w:val="24"/>
              </w:rPr>
              <w:t>ной обеспеченности м</w:t>
            </w:r>
            <w:r w:rsidRPr="005F267E">
              <w:rPr>
                <w:rFonts w:ascii="Times New Roman" w:hAnsi="Times New Roman" w:cs="Times New Roman"/>
                <w:sz w:val="24"/>
                <w:szCs w:val="24"/>
              </w:rPr>
              <w:t>у</w:t>
            </w:r>
            <w:r w:rsidRPr="005F267E">
              <w:rPr>
                <w:rFonts w:ascii="Times New Roman" w:hAnsi="Times New Roman" w:cs="Times New Roman"/>
                <w:sz w:val="24"/>
                <w:szCs w:val="24"/>
              </w:rPr>
              <w:t>ниципальных образов</w:t>
            </w:r>
            <w:r w:rsidRPr="005F267E">
              <w:rPr>
                <w:rFonts w:ascii="Times New Roman" w:hAnsi="Times New Roman" w:cs="Times New Roman"/>
                <w:sz w:val="24"/>
                <w:szCs w:val="24"/>
              </w:rPr>
              <w:t>а</w:t>
            </w:r>
            <w:r w:rsidRPr="005F267E">
              <w:rPr>
                <w:rFonts w:ascii="Times New Roman" w:hAnsi="Times New Roman" w:cs="Times New Roman"/>
                <w:sz w:val="24"/>
                <w:szCs w:val="24"/>
              </w:rPr>
              <w:t xml:space="preserve">ний Краснодарского </w:t>
            </w:r>
            <w:r w:rsidRPr="005F267E">
              <w:rPr>
                <w:rFonts w:ascii="Times New Roman" w:hAnsi="Times New Roman" w:cs="Times New Roman"/>
                <w:sz w:val="24"/>
                <w:szCs w:val="24"/>
              </w:rPr>
              <w:lastRenderedPageBreak/>
              <w:t>края, в том числе:</w:t>
            </w:r>
          </w:p>
        </w:tc>
        <w:tc>
          <w:tcPr>
            <w:tcW w:w="567" w:type="dxa"/>
            <w:vMerge w:val="restart"/>
          </w:tcPr>
          <w:p w:rsidR="00483B29" w:rsidRPr="005F267E" w:rsidRDefault="00483B29">
            <w:pPr>
              <w:pStyle w:val="ConsPlusNormal"/>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2016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3819863,3</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3819863,3</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повышение бюдже</w:t>
            </w:r>
            <w:r w:rsidRPr="005F267E">
              <w:rPr>
                <w:rFonts w:ascii="Times New Roman" w:hAnsi="Times New Roman" w:cs="Times New Roman"/>
                <w:sz w:val="24"/>
                <w:szCs w:val="24"/>
              </w:rPr>
              <w:t>т</w:t>
            </w:r>
            <w:r w:rsidRPr="005F267E">
              <w:rPr>
                <w:rFonts w:ascii="Times New Roman" w:hAnsi="Times New Roman" w:cs="Times New Roman"/>
                <w:sz w:val="24"/>
                <w:szCs w:val="24"/>
              </w:rPr>
              <w:t xml:space="preserve">ной </w:t>
            </w:r>
            <w:proofErr w:type="gramStart"/>
            <w:r w:rsidRPr="005F267E">
              <w:rPr>
                <w:rFonts w:ascii="Times New Roman" w:hAnsi="Times New Roman" w:cs="Times New Roman"/>
                <w:sz w:val="24"/>
                <w:szCs w:val="24"/>
              </w:rPr>
              <w:t>обеспеченности</w:t>
            </w:r>
            <w:proofErr w:type="gramEnd"/>
            <w:r w:rsidRPr="005F267E">
              <w:rPr>
                <w:rFonts w:ascii="Times New Roman" w:hAnsi="Times New Roman" w:cs="Times New Roman"/>
                <w:sz w:val="24"/>
                <w:szCs w:val="24"/>
              </w:rPr>
              <w:t xml:space="preserve"> путем выравнивания исходя из уровня ра</w:t>
            </w:r>
            <w:r w:rsidRPr="005F267E">
              <w:rPr>
                <w:rFonts w:ascii="Times New Roman" w:hAnsi="Times New Roman" w:cs="Times New Roman"/>
                <w:sz w:val="24"/>
                <w:szCs w:val="24"/>
              </w:rPr>
              <w:t>с</w:t>
            </w:r>
            <w:r w:rsidRPr="005F267E">
              <w:rPr>
                <w:rFonts w:ascii="Times New Roman" w:hAnsi="Times New Roman" w:cs="Times New Roman"/>
                <w:sz w:val="24"/>
                <w:szCs w:val="24"/>
              </w:rPr>
              <w:lastRenderedPageBreak/>
              <w:t>четной бюджетной обеспеченности</w:t>
            </w:r>
          </w:p>
        </w:tc>
        <w:tc>
          <w:tcPr>
            <w:tcW w:w="1701"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lastRenderedPageBreak/>
              <w:t>министерство финансов Краснодарск</w:t>
            </w:r>
            <w:r w:rsidRPr="005F267E">
              <w:rPr>
                <w:rFonts w:ascii="Times New Roman" w:hAnsi="Times New Roman" w:cs="Times New Roman"/>
                <w:sz w:val="24"/>
                <w:szCs w:val="24"/>
              </w:rPr>
              <w:t>о</w:t>
            </w:r>
            <w:r w:rsidRPr="005F267E">
              <w:rPr>
                <w:rFonts w:ascii="Times New Roman" w:hAnsi="Times New Roman" w:cs="Times New Roman"/>
                <w:sz w:val="24"/>
                <w:szCs w:val="24"/>
              </w:rPr>
              <w:t>го края</w:t>
            </w: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2017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4047428,3</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4047428,3</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2018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5253135,7</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5253135,7</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2019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7783121,4</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7783121,4</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всего</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20903548,7</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20903548,7</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val="restart"/>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1.1.1.1</w:t>
            </w:r>
          </w:p>
        </w:tc>
        <w:tc>
          <w:tcPr>
            <w:tcW w:w="2699"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предоставление дотаций на выравнивание бю</w:t>
            </w:r>
            <w:r w:rsidRPr="005F267E">
              <w:rPr>
                <w:rFonts w:ascii="Times New Roman" w:hAnsi="Times New Roman" w:cs="Times New Roman"/>
                <w:sz w:val="24"/>
                <w:szCs w:val="24"/>
              </w:rPr>
              <w:t>д</w:t>
            </w:r>
            <w:r w:rsidRPr="005F267E">
              <w:rPr>
                <w:rFonts w:ascii="Times New Roman" w:hAnsi="Times New Roman" w:cs="Times New Roman"/>
                <w:sz w:val="24"/>
                <w:szCs w:val="24"/>
              </w:rPr>
              <w:t>жетной обеспеченности муниципальных районов (городских округов)</w:t>
            </w:r>
          </w:p>
        </w:tc>
        <w:tc>
          <w:tcPr>
            <w:tcW w:w="567" w:type="dxa"/>
            <w:vMerge w:val="restart"/>
          </w:tcPr>
          <w:p w:rsidR="00483B29" w:rsidRPr="005F267E" w:rsidRDefault="00483B29">
            <w:pPr>
              <w:pStyle w:val="ConsPlusNormal"/>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2016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3212162,0</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3212162,0</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повышение бюдже</w:t>
            </w:r>
            <w:r w:rsidRPr="005F267E">
              <w:rPr>
                <w:rFonts w:ascii="Times New Roman" w:hAnsi="Times New Roman" w:cs="Times New Roman"/>
                <w:sz w:val="24"/>
                <w:szCs w:val="24"/>
              </w:rPr>
              <w:t>т</w:t>
            </w:r>
            <w:r w:rsidRPr="005F267E">
              <w:rPr>
                <w:rFonts w:ascii="Times New Roman" w:hAnsi="Times New Roman" w:cs="Times New Roman"/>
                <w:sz w:val="24"/>
                <w:szCs w:val="24"/>
              </w:rPr>
              <w:t>ной обеспеченности у 90% муниципальных районов (городских округов)</w:t>
            </w:r>
          </w:p>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 xml:space="preserve">Краснодарского </w:t>
            </w:r>
            <w:proofErr w:type="gramStart"/>
            <w:r w:rsidRPr="005F267E">
              <w:rPr>
                <w:rFonts w:ascii="Times New Roman" w:hAnsi="Times New Roman" w:cs="Times New Roman"/>
                <w:sz w:val="24"/>
                <w:szCs w:val="24"/>
              </w:rPr>
              <w:t>края</w:t>
            </w:r>
            <w:proofErr w:type="gramEnd"/>
            <w:r w:rsidRPr="005F267E">
              <w:rPr>
                <w:rFonts w:ascii="Times New Roman" w:hAnsi="Times New Roman" w:cs="Times New Roman"/>
                <w:sz w:val="24"/>
                <w:szCs w:val="24"/>
              </w:rPr>
              <w:t xml:space="preserve"> путем выравнивания исходя из уровня ра</w:t>
            </w:r>
            <w:r w:rsidRPr="005F267E">
              <w:rPr>
                <w:rFonts w:ascii="Times New Roman" w:hAnsi="Times New Roman" w:cs="Times New Roman"/>
                <w:sz w:val="24"/>
                <w:szCs w:val="24"/>
              </w:rPr>
              <w:t>с</w:t>
            </w:r>
            <w:r w:rsidRPr="005F267E">
              <w:rPr>
                <w:rFonts w:ascii="Times New Roman" w:hAnsi="Times New Roman" w:cs="Times New Roman"/>
                <w:sz w:val="24"/>
                <w:szCs w:val="24"/>
              </w:rPr>
              <w:t>четной бюджетной обеспеченности (еж</w:t>
            </w:r>
            <w:r w:rsidRPr="005F267E">
              <w:rPr>
                <w:rFonts w:ascii="Times New Roman" w:hAnsi="Times New Roman" w:cs="Times New Roman"/>
                <w:sz w:val="24"/>
                <w:szCs w:val="24"/>
              </w:rPr>
              <w:t>е</w:t>
            </w:r>
            <w:r w:rsidRPr="005F267E">
              <w:rPr>
                <w:rFonts w:ascii="Times New Roman" w:hAnsi="Times New Roman" w:cs="Times New Roman"/>
                <w:sz w:val="24"/>
                <w:szCs w:val="24"/>
              </w:rPr>
              <w:t>годно)</w:t>
            </w:r>
          </w:p>
        </w:tc>
        <w:tc>
          <w:tcPr>
            <w:tcW w:w="1701"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министерство финансов Краснодарск</w:t>
            </w:r>
            <w:r w:rsidRPr="005F267E">
              <w:rPr>
                <w:rFonts w:ascii="Times New Roman" w:hAnsi="Times New Roman" w:cs="Times New Roman"/>
                <w:sz w:val="24"/>
                <w:szCs w:val="24"/>
              </w:rPr>
              <w:t>о</w:t>
            </w:r>
            <w:r w:rsidRPr="005F267E">
              <w:rPr>
                <w:rFonts w:ascii="Times New Roman" w:hAnsi="Times New Roman" w:cs="Times New Roman"/>
                <w:sz w:val="24"/>
                <w:szCs w:val="24"/>
              </w:rPr>
              <w:t>го края</w:t>
            </w: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2017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3643477,8</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3643477,8</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2018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4752877,5</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4752877,5</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2019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5557627,2</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5557627,2</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всего</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17166144,5</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17166144,5</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val="restart"/>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1.1.1.2</w:t>
            </w:r>
          </w:p>
        </w:tc>
        <w:tc>
          <w:tcPr>
            <w:tcW w:w="2699"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предоставление дотаций на выравнивание бю</w:t>
            </w:r>
            <w:r w:rsidRPr="005F267E">
              <w:rPr>
                <w:rFonts w:ascii="Times New Roman" w:hAnsi="Times New Roman" w:cs="Times New Roman"/>
                <w:sz w:val="24"/>
                <w:szCs w:val="24"/>
              </w:rPr>
              <w:t>д</w:t>
            </w:r>
            <w:r w:rsidRPr="005F267E">
              <w:rPr>
                <w:rFonts w:ascii="Times New Roman" w:hAnsi="Times New Roman" w:cs="Times New Roman"/>
                <w:sz w:val="24"/>
                <w:szCs w:val="24"/>
              </w:rPr>
              <w:t>жетной обеспеченности поселений</w:t>
            </w:r>
          </w:p>
        </w:tc>
        <w:tc>
          <w:tcPr>
            <w:tcW w:w="567" w:type="dxa"/>
            <w:vMerge w:val="restart"/>
          </w:tcPr>
          <w:p w:rsidR="00483B29" w:rsidRPr="005F267E" w:rsidRDefault="00483B29">
            <w:pPr>
              <w:pStyle w:val="ConsPlusNormal"/>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2016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607701,3</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607701,3</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повышение бюдже</w:t>
            </w:r>
            <w:r w:rsidRPr="005F267E">
              <w:rPr>
                <w:rFonts w:ascii="Times New Roman" w:hAnsi="Times New Roman" w:cs="Times New Roman"/>
                <w:sz w:val="24"/>
                <w:szCs w:val="24"/>
              </w:rPr>
              <w:t>т</w:t>
            </w:r>
            <w:r w:rsidRPr="005F267E">
              <w:rPr>
                <w:rFonts w:ascii="Times New Roman" w:hAnsi="Times New Roman" w:cs="Times New Roman"/>
                <w:sz w:val="24"/>
                <w:szCs w:val="24"/>
              </w:rPr>
              <w:t>ной обеспеченности у 40% поселений Кра</w:t>
            </w:r>
            <w:r w:rsidRPr="005F267E">
              <w:rPr>
                <w:rFonts w:ascii="Times New Roman" w:hAnsi="Times New Roman" w:cs="Times New Roman"/>
                <w:sz w:val="24"/>
                <w:szCs w:val="24"/>
              </w:rPr>
              <w:t>с</w:t>
            </w:r>
            <w:r w:rsidRPr="005F267E">
              <w:rPr>
                <w:rFonts w:ascii="Times New Roman" w:hAnsi="Times New Roman" w:cs="Times New Roman"/>
                <w:sz w:val="24"/>
                <w:szCs w:val="24"/>
              </w:rPr>
              <w:t xml:space="preserve">нодарского </w:t>
            </w:r>
            <w:proofErr w:type="gramStart"/>
            <w:r w:rsidRPr="005F267E">
              <w:rPr>
                <w:rFonts w:ascii="Times New Roman" w:hAnsi="Times New Roman" w:cs="Times New Roman"/>
                <w:sz w:val="24"/>
                <w:szCs w:val="24"/>
              </w:rPr>
              <w:t>края</w:t>
            </w:r>
            <w:proofErr w:type="gramEnd"/>
            <w:r w:rsidRPr="005F267E">
              <w:rPr>
                <w:rFonts w:ascii="Times New Roman" w:hAnsi="Times New Roman" w:cs="Times New Roman"/>
                <w:sz w:val="24"/>
                <w:szCs w:val="24"/>
              </w:rPr>
              <w:t xml:space="preserve"> п</w:t>
            </w:r>
            <w:r w:rsidRPr="005F267E">
              <w:rPr>
                <w:rFonts w:ascii="Times New Roman" w:hAnsi="Times New Roman" w:cs="Times New Roman"/>
                <w:sz w:val="24"/>
                <w:szCs w:val="24"/>
              </w:rPr>
              <w:t>у</w:t>
            </w:r>
            <w:r w:rsidRPr="005F267E">
              <w:rPr>
                <w:rFonts w:ascii="Times New Roman" w:hAnsi="Times New Roman" w:cs="Times New Roman"/>
                <w:sz w:val="24"/>
                <w:szCs w:val="24"/>
              </w:rPr>
              <w:t>тем выравнивания и</w:t>
            </w:r>
            <w:r w:rsidRPr="005F267E">
              <w:rPr>
                <w:rFonts w:ascii="Times New Roman" w:hAnsi="Times New Roman" w:cs="Times New Roman"/>
                <w:sz w:val="24"/>
                <w:szCs w:val="24"/>
              </w:rPr>
              <w:t>с</w:t>
            </w:r>
            <w:r w:rsidRPr="005F267E">
              <w:rPr>
                <w:rFonts w:ascii="Times New Roman" w:hAnsi="Times New Roman" w:cs="Times New Roman"/>
                <w:sz w:val="24"/>
                <w:szCs w:val="24"/>
              </w:rPr>
              <w:t>ходя из уровня ра</w:t>
            </w:r>
            <w:r w:rsidRPr="005F267E">
              <w:rPr>
                <w:rFonts w:ascii="Times New Roman" w:hAnsi="Times New Roman" w:cs="Times New Roman"/>
                <w:sz w:val="24"/>
                <w:szCs w:val="24"/>
              </w:rPr>
              <w:t>с</w:t>
            </w:r>
            <w:r w:rsidRPr="005F267E">
              <w:rPr>
                <w:rFonts w:ascii="Times New Roman" w:hAnsi="Times New Roman" w:cs="Times New Roman"/>
                <w:sz w:val="24"/>
                <w:szCs w:val="24"/>
              </w:rPr>
              <w:t>четной бюджетной обеспеченности (еж</w:t>
            </w:r>
            <w:r w:rsidRPr="005F267E">
              <w:rPr>
                <w:rFonts w:ascii="Times New Roman" w:hAnsi="Times New Roman" w:cs="Times New Roman"/>
                <w:sz w:val="24"/>
                <w:szCs w:val="24"/>
              </w:rPr>
              <w:t>е</w:t>
            </w:r>
            <w:r w:rsidRPr="005F267E">
              <w:rPr>
                <w:rFonts w:ascii="Times New Roman" w:hAnsi="Times New Roman" w:cs="Times New Roman"/>
                <w:sz w:val="24"/>
                <w:szCs w:val="24"/>
              </w:rPr>
              <w:t>годно)</w:t>
            </w:r>
          </w:p>
        </w:tc>
        <w:tc>
          <w:tcPr>
            <w:tcW w:w="1701"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министерство финансов Краснодарск</w:t>
            </w:r>
            <w:r w:rsidRPr="005F267E">
              <w:rPr>
                <w:rFonts w:ascii="Times New Roman" w:hAnsi="Times New Roman" w:cs="Times New Roman"/>
                <w:sz w:val="24"/>
                <w:szCs w:val="24"/>
              </w:rPr>
              <w:t>о</w:t>
            </w:r>
            <w:r w:rsidRPr="005F267E">
              <w:rPr>
                <w:rFonts w:ascii="Times New Roman" w:hAnsi="Times New Roman" w:cs="Times New Roman"/>
                <w:sz w:val="24"/>
                <w:szCs w:val="24"/>
              </w:rPr>
              <w:t>го края</w:t>
            </w: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2017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403950,5</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403950,5</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2018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500258,2</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500258,2</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2019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2225494,2</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2225494,2</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всего</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3737404,2</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3737404,2</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val="restart"/>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1.1.2</w:t>
            </w:r>
          </w:p>
        </w:tc>
        <w:tc>
          <w:tcPr>
            <w:tcW w:w="2699"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Предоставление субс</w:t>
            </w:r>
            <w:r w:rsidRPr="005F267E">
              <w:rPr>
                <w:rFonts w:ascii="Times New Roman" w:hAnsi="Times New Roman" w:cs="Times New Roman"/>
                <w:sz w:val="24"/>
                <w:szCs w:val="24"/>
              </w:rPr>
              <w:t>и</w:t>
            </w:r>
            <w:r w:rsidRPr="005F267E">
              <w:rPr>
                <w:rFonts w:ascii="Times New Roman" w:hAnsi="Times New Roman" w:cs="Times New Roman"/>
                <w:sz w:val="24"/>
                <w:szCs w:val="24"/>
              </w:rPr>
              <w:t xml:space="preserve">дии из </w:t>
            </w:r>
            <w:proofErr w:type="gramStart"/>
            <w:r w:rsidRPr="005F267E">
              <w:rPr>
                <w:rFonts w:ascii="Times New Roman" w:hAnsi="Times New Roman" w:cs="Times New Roman"/>
                <w:sz w:val="24"/>
                <w:szCs w:val="24"/>
              </w:rPr>
              <w:t>краевого</w:t>
            </w:r>
            <w:proofErr w:type="gramEnd"/>
            <w:r w:rsidRPr="005F267E">
              <w:rPr>
                <w:rFonts w:ascii="Times New Roman" w:hAnsi="Times New Roman" w:cs="Times New Roman"/>
                <w:sz w:val="24"/>
                <w:szCs w:val="24"/>
              </w:rPr>
              <w:t xml:space="preserve"> бюдж</w:t>
            </w:r>
            <w:r w:rsidRPr="005F267E">
              <w:rPr>
                <w:rFonts w:ascii="Times New Roman" w:hAnsi="Times New Roman" w:cs="Times New Roman"/>
                <w:sz w:val="24"/>
                <w:szCs w:val="24"/>
              </w:rPr>
              <w:t>е</w:t>
            </w:r>
            <w:r w:rsidRPr="005F267E">
              <w:rPr>
                <w:rFonts w:ascii="Times New Roman" w:hAnsi="Times New Roman" w:cs="Times New Roman"/>
                <w:sz w:val="24"/>
                <w:szCs w:val="24"/>
              </w:rPr>
              <w:t>та бюджетам муниц</w:t>
            </w:r>
            <w:r w:rsidRPr="005F267E">
              <w:rPr>
                <w:rFonts w:ascii="Times New Roman" w:hAnsi="Times New Roman" w:cs="Times New Roman"/>
                <w:sz w:val="24"/>
                <w:szCs w:val="24"/>
              </w:rPr>
              <w:t>и</w:t>
            </w:r>
            <w:r w:rsidRPr="005F267E">
              <w:rPr>
                <w:rFonts w:ascii="Times New Roman" w:hAnsi="Times New Roman" w:cs="Times New Roman"/>
                <w:sz w:val="24"/>
                <w:szCs w:val="24"/>
              </w:rPr>
              <w:t>пальных районов на в</w:t>
            </w:r>
            <w:r w:rsidRPr="005F267E">
              <w:rPr>
                <w:rFonts w:ascii="Times New Roman" w:hAnsi="Times New Roman" w:cs="Times New Roman"/>
                <w:sz w:val="24"/>
                <w:szCs w:val="24"/>
              </w:rPr>
              <w:t>ы</w:t>
            </w:r>
            <w:r w:rsidRPr="005F267E">
              <w:rPr>
                <w:rFonts w:ascii="Times New Roman" w:hAnsi="Times New Roman" w:cs="Times New Roman"/>
                <w:sz w:val="24"/>
                <w:szCs w:val="24"/>
              </w:rPr>
              <w:t>равнивание их обесп</w:t>
            </w:r>
            <w:r w:rsidRPr="005F267E">
              <w:rPr>
                <w:rFonts w:ascii="Times New Roman" w:hAnsi="Times New Roman" w:cs="Times New Roman"/>
                <w:sz w:val="24"/>
                <w:szCs w:val="24"/>
              </w:rPr>
              <w:t>е</w:t>
            </w:r>
            <w:r w:rsidRPr="005F267E">
              <w:rPr>
                <w:rFonts w:ascii="Times New Roman" w:hAnsi="Times New Roman" w:cs="Times New Roman"/>
                <w:sz w:val="24"/>
                <w:szCs w:val="24"/>
              </w:rPr>
              <w:t xml:space="preserve">ченности по реализации расходных обязательств </w:t>
            </w:r>
            <w:r w:rsidRPr="005F267E">
              <w:rPr>
                <w:rFonts w:ascii="Times New Roman" w:hAnsi="Times New Roman" w:cs="Times New Roman"/>
                <w:sz w:val="24"/>
                <w:szCs w:val="24"/>
              </w:rPr>
              <w:lastRenderedPageBreak/>
              <w:t>по выравниванию бю</w:t>
            </w:r>
            <w:r w:rsidRPr="005F267E">
              <w:rPr>
                <w:rFonts w:ascii="Times New Roman" w:hAnsi="Times New Roman" w:cs="Times New Roman"/>
                <w:sz w:val="24"/>
                <w:szCs w:val="24"/>
              </w:rPr>
              <w:t>д</w:t>
            </w:r>
            <w:r w:rsidRPr="005F267E">
              <w:rPr>
                <w:rFonts w:ascii="Times New Roman" w:hAnsi="Times New Roman" w:cs="Times New Roman"/>
                <w:sz w:val="24"/>
                <w:szCs w:val="24"/>
              </w:rPr>
              <w:t>жетной обеспеченности поселений</w:t>
            </w:r>
          </w:p>
        </w:tc>
        <w:tc>
          <w:tcPr>
            <w:tcW w:w="567" w:type="dxa"/>
            <w:vMerge w:val="restart"/>
          </w:tcPr>
          <w:p w:rsidR="00483B29" w:rsidRPr="005F267E" w:rsidRDefault="00483B29">
            <w:pPr>
              <w:pStyle w:val="ConsPlusNormal"/>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2016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542150,8</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516334,1</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25816,7</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val="restart"/>
          </w:tcPr>
          <w:p w:rsidR="00483B29" w:rsidRPr="005F267E" w:rsidRDefault="00483B29">
            <w:pPr>
              <w:pStyle w:val="ConsPlusNormal"/>
              <w:jc w:val="both"/>
              <w:rPr>
                <w:rFonts w:ascii="Times New Roman" w:hAnsi="Times New Roman" w:cs="Times New Roman"/>
                <w:sz w:val="24"/>
                <w:szCs w:val="24"/>
              </w:rPr>
            </w:pPr>
            <w:proofErr w:type="gramStart"/>
            <w:r w:rsidRPr="005F267E">
              <w:rPr>
                <w:rFonts w:ascii="Times New Roman" w:hAnsi="Times New Roman" w:cs="Times New Roman"/>
                <w:sz w:val="24"/>
                <w:szCs w:val="24"/>
              </w:rPr>
              <w:t>увеличение среднего уровня бюджетной обеспеченности г</w:t>
            </w:r>
            <w:r w:rsidRPr="005F267E">
              <w:rPr>
                <w:rFonts w:ascii="Times New Roman" w:hAnsi="Times New Roman" w:cs="Times New Roman"/>
                <w:sz w:val="24"/>
                <w:szCs w:val="24"/>
              </w:rPr>
              <w:t>о</w:t>
            </w:r>
            <w:r w:rsidRPr="005F267E">
              <w:rPr>
                <w:rFonts w:ascii="Times New Roman" w:hAnsi="Times New Roman" w:cs="Times New Roman"/>
                <w:sz w:val="24"/>
                <w:szCs w:val="24"/>
              </w:rPr>
              <w:t>родских (сельских) поселений после ра</w:t>
            </w:r>
            <w:r w:rsidRPr="005F267E">
              <w:rPr>
                <w:rFonts w:ascii="Times New Roman" w:hAnsi="Times New Roman" w:cs="Times New Roman"/>
                <w:sz w:val="24"/>
                <w:szCs w:val="24"/>
              </w:rPr>
              <w:t>с</w:t>
            </w:r>
            <w:r w:rsidRPr="005F267E">
              <w:rPr>
                <w:rFonts w:ascii="Times New Roman" w:hAnsi="Times New Roman" w:cs="Times New Roman"/>
                <w:sz w:val="24"/>
                <w:szCs w:val="24"/>
              </w:rPr>
              <w:t xml:space="preserve">пределения дотаций на выравнивание </w:t>
            </w:r>
            <w:r w:rsidRPr="005F267E">
              <w:rPr>
                <w:rFonts w:ascii="Times New Roman" w:hAnsi="Times New Roman" w:cs="Times New Roman"/>
                <w:sz w:val="24"/>
                <w:szCs w:val="24"/>
              </w:rPr>
              <w:lastRenderedPageBreak/>
              <w:t>бюджетной обесп</w:t>
            </w:r>
            <w:r w:rsidRPr="005F267E">
              <w:rPr>
                <w:rFonts w:ascii="Times New Roman" w:hAnsi="Times New Roman" w:cs="Times New Roman"/>
                <w:sz w:val="24"/>
                <w:szCs w:val="24"/>
              </w:rPr>
              <w:t>е</w:t>
            </w:r>
            <w:r w:rsidRPr="005F267E">
              <w:rPr>
                <w:rFonts w:ascii="Times New Roman" w:hAnsi="Times New Roman" w:cs="Times New Roman"/>
                <w:sz w:val="24"/>
                <w:szCs w:val="24"/>
              </w:rPr>
              <w:t>ченности поселений из районного бюджета по отношению к сре</w:t>
            </w:r>
            <w:r w:rsidRPr="005F267E">
              <w:rPr>
                <w:rFonts w:ascii="Times New Roman" w:hAnsi="Times New Roman" w:cs="Times New Roman"/>
                <w:sz w:val="24"/>
                <w:szCs w:val="24"/>
              </w:rPr>
              <w:t>д</w:t>
            </w:r>
            <w:r w:rsidRPr="005F267E">
              <w:rPr>
                <w:rFonts w:ascii="Times New Roman" w:hAnsi="Times New Roman" w:cs="Times New Roman"/>
                <w:sz w:val="24"/>
                <w:szCs w:val="24"/>
              </w:rPr>
              <w:t>нему уровню бюдже</w:t>
            </w:r>
            <w:r w:rsidRPr="005F267E">
              <w:rPr>
                <w:rFonts w:ascii="Times New Roman" w:hAnsi="Times New Roman" w:cs="Times New Roman"/>
                <w:sz w:val="24"/>
                <w:szCs w:val="24"/>
              </w:rPr>
              <w:t>т</w:t>
            </w:r>
            <w:r w:rsidRPr="005F267E">
              <w:rPr>
                <w:rFonts w:ascii="Times New Roman" w:hAnsi="Times New Roman" w:cs="Times New Roman"/>
                <w:sz w:val="24"/>
                <w:szCs w:val="24"/>
              </w:rPr>
              <w:t>ной обеспеченности городских (сельских) поселений соотве</w:t>
            </w:r>
            <w:r w:rsidRPr="005F267E">
              <w:rPr>
                <w:rFonts w:ascii="Times New Roman" w:hAnsi="Times New Roman" w:cs="Times New Roman"/>
                <w:sz w:val="24"/>
                <w:szCs w:val="24"/>
              </w:rPr>
              <w:t>т</w:t>
            </w:r>
            <w:r w:rsidRPr="005F267E">
              <w:rPr>
                <w:rFonts w:ascii="Times New Roman" w:hAnsi="Times New Roman" w:cs="Times New Roman"/>
                <w:sz w:val="24"/>
                <w:szCs w:val="24"/>
              </w:rPr>
              <w:t>ствующего муниц</w:t>
            </w:r>
            <w:r w:rsidRPr="005F267E">
              <w:rPr>
                <w:rFonts w:ascii="Times New Roman" w:hAnsi="Times New Roman" w:cs="Times New Roman"/>
                <w:sz w:val="24"/>
                <w:szCs w:val="24"/>
              </w:rPr>
              <w:t>и</w:t>
            </w:r>
            <w:r w:rsidRPr="005F267E">
              <w:rPr>
                <w:rFonts w:ascii="Times New Roman" w:hAnsi="Times New Roman" w:cs="Times New Roman"/>
                <w:sz w:val="24"/>
                <w:szCs w:val="24"/>
              </w:rPr>
              <w:t>пального района, ра</w:t>
            </w:r>
            <w:r w:rsidRPr="005F267E">
              <w:rPr>
                <w:rFonts w:ascii="Times New Roman" w:hAnsi="Times New Roman" w:cs="Times New Roman"/>
                <w:sz w:val="24"/>
                <w:szCs w:val="24"/>
              </w:rPr>
              <w:t>с</w:t>
            </w:r>
            <w:r w:rsidRPr="005F267E">
              <w:rPr>
                <w:rFonts w:ascii="Times New Roman" w:hAnsi="Times New Roman" w:cs="Times New Roman"/>
                <w:sz w:val="24"/>
                <w:szCs w:val="24"/>
              </w:rPr>
              <w:t>считанного до распр</w:t>
            </w:r>
            <w:r w:rsidRPr="005F267E">
              <w:rPr>
                <w:rFonts w:ascii="Times New Roman" w:hAnsi="Times New Roman" w:cs="Times New Roman"/>
                <w:sz w:val="24"/>
                <w:szCs w:val="24"/>
              </w:rPr>
              <w:t>е</w:t>
            </w:r>
            <w:r w:rsidRPr="005F267E">
              <w:rPr>
                <w:rFonts w:ascii="Times New Roman" w:hAnsi="Times New Roman" w:cs="Times New Roman"/>
                <w:sz w:val="24"/>
                <w:szCs w:val="24"/>
              </w:rPr>
              <w:t>деления дотаций на выравнивание бю</w:t>
            </w:r>
            <w:r w:rsidRPr="005F267E">
              <w:rPr>
                <w:rFonts w:ascii="Times New Roman" w:hAnsi="Times New Roman" w:cs="Times New Roman"/>
                <w:sz w:val="24"/>
                <w:szCs w:val="24"/>
              </w:rPr>
              <w:t>д</w:t>
            </w:r>
            <w:r w:rsidRPr="005F267E">
              <w:rPr>
                <w:rFonts w:ascii="Times New Roman" w:hAnsi="Times New Roman" w:cs="Times New Roman"/>
                <w:sz w:val="24"/>
                <w:szCs w:val="24"/>
              </w:rPr>
              <w:t>жетной обеспеченн</w:t>
            </w:r>
            <w:r w:rsidRPr="005F267E">
              <w:rPr>
                <w:rFonts w:ascii="Times New Roman" w:hAnsi="Times New Roman" w:cs="Times New Roman"/>
                <w:sz w:val="24"/>
                <w:szCs w:val="24"/>
              </w:rPr>
              <w:t>о</w:t>
            </w:r>
            <w:r w:rsidRPr="005F267E">
              <w:rPr>
                <w:rFonts w:ascii="Times New Roman" w:hAnsi="Times New Roman" w:cs="Times New Roman"/>
                <w:sz w:val="24"/>
                <w:szCs w:val="24"/>
              </w:rPr>
              <w:t>сти поселений из ра</w:t>
            </w:r>
            <w:r w:rsidRPr="005F267E">
              <w:rPr>
                <w:rFonts w:ascii="Times New Roman" w:hAnsi="Times New Roman" w:cs="Times New Roman"/>
                <w:sz w:val="24"/>
                <w:szCs w:val="24"/>
              </w:rPr>
              <w:t>й</w:t>
            </w:r>
            <w:r w:rsidRPr="005F267E">
              <w:rPr>
                <w:rFonts w:ascii="Times New Roman" w:hAnsi="Times New Roman" w:cs="Times New Roman"/>
                <w:sz w:val="24"/>
                <w:szCs w:val="24"/>
              </w:rPr>
              <w:t>онного бюджета (еж</w:t>
            </w:r>
            <w:r w:rsidRPr="005F267E">
              <w:rPr>
                <w:rFonts w:ascii="Times New Roman" w:hAnsi="Times New Roman" w:cs="Times New Roman"/>
                <w:sz w:val="24"/>
                <w:szCs w:val="24"/>
              </w:rPr>
              <w:t>е</w:t>
            </w:r>
            <w:r w:rsidRPr="005F267E">
              <w:rPr>
                <w:rFonts w:ascii="Times New Roman" w:hAnsi="Times New Roman" w:cs="Times New Roman"/>
                <w:sz w:val="24"/>
                <w:szCs w:val="24"/>
              </w:rPr>
              <w:t>годно, 100%)</w:t>
            </w:r>
            <w:proofErr w:type="gramEnd"/>
          </w:p>
        </w:tc>
        <w:tc>
          <w:tcPr>
            <w:tcW w:w="1701"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lastRenderedPageBreak/>
              <w:t>министерство финансов Краснодарск</w:t>
            </w:r>
            <w:r w:rsidRPr="005F267E">
              <w:rPr>
                <w:rFonts w:ascii="Times New Roman" w:hAnsi="Times New Roman" w:cs="Times New Roman"/>
                <w:sz w:val="24"/>
                <w:szCs w:val="24"/>
              </w:rPr>
              <w:t>о</w:t>
            </w:r>
            <w:r w:rsidRPr="005F267E">
              <w:rPr>
                <w:rFonts w:ascii="Times New Roman" w:hAnsi="Times New Roman" w:cs="Times New Roman"/>
                <w:sz w:val="24"/>
                <w:szCs w:val="24"/>
              </w:rPr>
              <w:t>го края</w:t>
            </w: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2017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421052,7</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400000,0</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21052,7</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2018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431992,0</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400000,0</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31992,0</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2019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всего</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1395195,5</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1316334,1</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78861,4</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tcPr>
          <w:p w:rsidR="00483B29" w:rsidRPr="005F267E" w:rsidRDefault="00483B29">
            <w:pPr>
              <w:pStyle w:val="ConsPlusNormal"/>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1.2</w:t>
            </w:r>
          </w:p>
        </w:tc>
        <w:tc>
          <w:tcPr>
            <w:tcW w:w="13897" w:type="dxa"/>
            <w:gridSpan w:val="10"/>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Задача 1.2. Содействие сбалансированности местных бюджетов</w:t>
            </w:r>
          </w:p>
        </w:tc>
      </w:tr>
      <w:tr w:rsidR="00483B29" w:rsidRPr="005F267E" w:rsidTr="005F267E">
        <w:tc>
          <w:tcPr>
            <w:tcW w:w="907" w:type="dxa"/>
            <w:vMerge w:val="restart"/>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1.2.1</w:t>
            </w:r>
          </w:p>
        </w:tc>
        <w:tc>
          <w:tcPr>
            <w:tcW w:w="2699"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Предоставление дотаций на поддержку мер по обеспечению сбаланс</w:t>
            </w:r>
            <w:r w:rsidRPr="005F267E">
              <w:rPr>
                <w:rFonts w:ascii="Times New Roman" w:hAnsi="Times New Roman" w:cs="Times New Roman"/>
                <w:sz w:val="24"/>
                <w:szCs w:val="24"/>
              </w:rPr>
              <w:t>и</w:t>
            </w:r>
            <w:r w:rsidRPr="005F267E">
              <w:rPr>
                <w:rFonts w:ascii="Times New Roman" w:hAnsi="Times New Roman" w:cs="Times New Roman"/>
                <w:sz w:val="24"/>
                <w:szCs w:val="24"/>
              </w:rPr>
              <w:t>рованности местных бюджетов</w:t>
            </w:r>
          </w:p>
        </w:tc>
        <w:tc>
          <w:tcPr>
            <w:tcW w:w="567" w:type="dxa"/>
            <w:vMerge w:val="restart"/>
          </w:tcPr>
          <w:p w:rsidR="00483B29" w:rsidRPr="005F267E" w:rsidRDefault="00483B29">
            <w:pPr>
              <w:pStyle w:val="ConsPlusNormal"/>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2016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val="restart"/>
          </w:tcPr>
          <w:p w:rsidR="00483B29" w:rsidRPr="005F267E" w:rsidRDefault="00483B29">
            <w:pPr>
              <w:pStyle w:val="ConsPlusNormal"/>
              <w:rPr>
                <w:rFonts w:ascii="Times New Roman" w:hAnsi="Times New Roman" w:cs="Times New Roman"/>
                <w:sz w:val="24"/>
                <w:szCs w:val="24"/>
              </w:rPr>
            </w:pPr>
          </w:p>
        </w:tc>
        <w:tc>
          <w:tcPr>
            <w:tcW w:w="1701"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министерство</w:t>
            </w:r>
          </w:p>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финансов Краснодарск</w:t>
            </w:r>
            <w:r w:rsidRPr="005F267E">
              <w:rPr>
                <w:rFonts w:ascii="Times New Roman" w:hAnsi="Times New Roman" w:cs="Times New Roman"/>
                <w:sz w:val="24"/>
                <w:szCs w:val="24"/>
              </w:rPr>
              <w:t>о</w:t>
            </w:r>
            <w:r w:rsidRPr="005F267E">
              <w:rPr>
                <w:rFonts w:ascii="Times New Roman" w:hAnsi="Times New Roman" w:cs="Times New Roman"/>
                <w:sz w:val="24"/>
                <w:szCs w:val="24"/>
              </w:rPr>
              <w:t>го края</w:t>
            </w: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2017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2018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1000000,0</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1000000,0</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создание условий для обеспечения сбала</w:t>
            </w:r>
            <w:r w:rsidRPr="005F267E">
              <w:rPr>
                <w:rFonts w:ascii="Times New Roman" w:hAnsi="Times New Roman" w:cs="Times New Roman"/>
                <w:sz w:val="24"/>
                <w:szCs w:val="24"/>
              </w:rPr>
              <w:t>н</w:t>
            </w:r>
            <w:r w:rsidRPr="005F267E">
              <w:rPr>
                <w:rFonts w:ascii="Times New Roman" w:hAnsi="Times New Roman" w:cs="Times New Roman"/>
                <w:sz w:val="24"/>
                <w:szCs w:val="24"/>
              </w:rPr>
              <w:t>сированности мес</w:t>
            </w:r>
            <w:r w:rsidRPr="005F267E">
              <w:rPr>
                <w:rFonts w:ascii="Times New Roman" w:hAnsi="Times New Roman" w:cs="Times New Roman"/>
                <w:sz w:val="24"/>
                <w:szCs w:val="24"/>
              </w:rPr>
              <w:t>т</w:t>
            </w:r>
            <w:r w:rsidRPr="005F267E">
              <w:rPr>
                <w:rFonts w:ascii="Times New Roman" w:hAnsi="Times New Roman" w:cs="Times New Roman"/>
                <w:sz w:val="24"/>
                <w:szCs w:val="24"/>
              </w:rPr>
              <w:t>ных бюджетов (еж</w:t>
            </w:r>
            <w:r w:rsidRPr="005F267E">
              <w:rPr>
                <w:rFonts w:ascii="Times New Roman" w:hAnsi="Times New Roman" w:cs="Times New Roman"/>
                <w:sz w:val="24"/>
                <w:szCs w:val="24"/>
              </w:rPr>
              <w:t>е</w:t>
            </w:r>
            <w:r w:rsidRPr="005F267E">
              <w:rPr>
                <w:rFonts w:ascii="Times New Roman" w:hAnsi="Times New Roman" w:cs="Times New Roman"/>
                <w:sz w:val="24"/>
                <w:szCs w:val="24"/>
              </w:rPr>
              <w:t>годно)</w:t>
            </w: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2019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1650000,0</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1650000,0</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всего</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2650000,0</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2650000,0</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tcPr>
          <w:p w:rsidR="00483B29" w:rsidRPr="005F267E" w:rsidRDefault="00483B29">
            <w:pPr>
              <w:pStyle w:val="ConsPlusNormal"/>
              <w:rPr>
                <w:rFonts w:ascii="Times New Roman" w:hAnsi="Times New Roman" w:cs="Times New Roman"/>
                <w:sz w:val="24"/>
                <w:szCs w:val="24"/>
              </w:rPr>
            </w:pPr>
          </w:p>
        </w:tc>
        <w:tc>
          <w:tcPr>
            <w:tcW w:w="1701" w:type="dxa"/>
          </w:tcPr>
          <w:p w:rsidR="00483B29" w:rsidRPr="005F267E" w:rsidRDefault="00483B29">
            <w:pPr>
              <w:pStyle w:val="ConsPlusNormal"/>
              <w:rPr>
                <w:rFonts w:ascii="Times New Roman" w:hAnsi="Times New Roman" w:cs="Times New Roman"/>
                <w:sz w:val="24"/>
                <w:szCs w:val="24"/>
              </w:rPr>
            </w:pPr>
          </w:p>
        </w:tc>
      </w:tr>
      <w:tr w:rsidR="00483B29" w:rsidRPr="005F267E" w:rsidTr="005F267E">
        <w:tc>
          <w:tcPr>
            <w:tcW w:w="90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lastRenderedPageBreak/>
              <w:t>1.3</w:t>
            </w:r>
          </w:p>
        </w:tc>
        <w:tc>
          <w:tcPr>
            <w:tcW w:w="13897" w:type="dxa"/>
            <w:gridSpan w:val="10"/>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Задача 1.3. Содействие повышению качества управления муниципальными финансами</w:t>
            </w:r>
          </w:p>
        </w:tc>
      </w:tr>
      <w:tr w:rsidR="00483B29" w:rsidRPr="005F267E" w:rsidTr="005F267E">
        <w:tc>
          <w:tcPr>
            <w:tcW w:w="907" w:type="dxa"/>
            <w:vMerge w:val="restart"/>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1.3.1</w:t>
            </w:r>
          </w:p>
        </w:tc>
        <w:tc>
          <w:tcPr>
            <w:tcW w:w="2699"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Предоставление дотаций за достижение наилу</w:t>
            </w:r>
            <w:r w:rsidRPr="005F267E">
              <w:rPr>
                <w:rFonts w:ascii="Times New Roman" w:hAnsi="Times New Roman" w:cs="Times New Roman"/>
                <w:sz w:val="24"/>
                <w:szCs w:val="24"/>
              </w:rPr>
              <w:t>ч</w:t>
            </w:r>
            <w:r w:rsidRPr="005F267E">
              <w:rPr>
                <w:rFonts w:ascii="Times New Roman" w:hAnsi="Times New Roman" w:cs="Times New Roman"/>
                <w:sz w:val="24"/>
                <w:szCs w:val="24"/>
              </w:rPr>
              <w:t>ших результатов по пр</w:t>
            </w:r>
            <w:r w:rsidRPr="005F267E">
              <w:rPr>
                <w:rFonts w:ascii="Times New Roman" w:hAnsi="Times New Roman" w:cs="Times New Roman"/>
                <w:sz w:val="24"/>
                <w:szCs w:val="24"/>
              </w:rPr>
              <w:t>и</w:t>
            </w:r>
            <w:r w:rsidRPr="005F267E">
              <w:rPr>
                <w:rFonts w:ascii="Times New Roman" w:hAnsi="Times New Roman" w:cs="Times New Roman"/>
                <w:sz w:val="24"/>
                <w:szCs w:val="24"/>
              </w:rPr>
              <w:t>влечению инвестиций и увеличению налогового потенциала муниц</w:t>
            </w:r>
            <w:r w:rsidRPr="005F267E">
              <w:rPr>
                <w:rFonts w:ascii="Times New Roman" w:hAnsi="Times New Roman" w:cs="Times New Roman"/>
                <w:sz w:val="24"/>
                <w:szCs w:val="24"/>
              </w:rPr>
              <w:t>и</w:t>
            </w:r>
            <w:r w:rsidRPr="005F267E">
              <w:rPr>
                <w:rFonts w:ascii="Times New Roman" w:hAnsi="Times New Roman" w:cs="Times New Roman"/>
                <w:sz w:val="24"/>
                <w:szCs w:val="24"/>
              </w:rPr>
              <w:t>пальных образований Краснодарского края</w:t>
            </w:r>
          </w:p>
        </w:tc>
        <w:tc>
          <w:tcPr>
            <w:tcW w:w="567" w:type="dxa"/>
            <w:vMerge w:val="restart"/>
          </w:tcPr>
          <w:p w:rsidR="00483B29" w:rsidRPr="005F267E" w:rsidRDefault="00483B29">
            <w:pPr>
              <w:pStyle w:val="ConsPlusNormal"/>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2016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val="restart"/>
          </w:tcPr>
          <w:p w:rsidR="00483B29" w:rsidRPr="005F267E" w:rsidRDefault="00483B29">
            <w:pPr>
              <w:pStyle w:val="ConsPlusNormal"/>
              <w:rPr>
                <w:rFonts w:ascii="Times New Roman" w:hAnsi="Times New Roman" w:cs="Times New Roman"/>
                <w:sz w:val="24"/>
                <w:szCs w:val="24"/>
              </w:rPr>
            </w:pPr>
          </w:p>
        </w:tc>
        <w:tc>
          <w:tcPr>
            <w:tcW w:w="1701"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министерство финансов Краснодарск</w:t>
            </w:r>
            <w:r w:rsidRPr="005F267E">
              <w:rPr>
                <w:rFonts w:ascii="Times New Roman" w:hAnsi="Times New Roman" w:cs="Times New Roman"/>
                <w:sz w:val="24"/>
                <w:szCs w:val="24"/>
              </w:rPr>
              <w:t>о</w:t>
            </w:r>
            <w:r w:rsidRPr="005F267E">
              <w:rPr>
                <w:rFonts w:ascii="Times New Roman" w:hAnsi="Times New Roman" w:cs="Times New Roman"/>
                <w:sz w:val="24"/>
                <w:szCs w:val="24"/>
              </w:rPr>
              <w:t>го края</w:t>
            </w: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2017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2018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75000,0</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75000,0</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стимулирование м</w:t>
            </w:r>
            <w:r w:rsidRPr="005F267E">
              <w:rPr>
                <w:rFonts w:ascii="Times New Roman" w:hAnsi="Times New Roman" w:cs="Times New Roman"/>
                <w:sz w:val="24"/>
                <w:szCs w:val="24"/>
              </w:rPr>
              <w:t>у</w:t>
            </w:r>
            <w:r w:rsidRPr="005F267E">
              <w:rPr>
                <w:rFonts w:ascii="Times New Roman" w:hAnsi="Times New Roman" w:cs="Times New Roman"/>
                <w:sz w:val="24"/>
                <w:szCs w:val="24"/>
              </w:rPr>
              <w:t>ниципальных образ</w:t>
            </w:r>
            <w:r w:rsidRPr="005F267E">
              <w:rPr>
                <w:rFonts w:ascii="Times New Roman" w:hAnsi="Times New Roman" w:cs="Times New Roman"/>
                <w:sz w:val="24"/>
                <w:szCs w:val="24"/>
              </w:rPr>
              <w:t>о</w:t>
            </w:r>
            <w:r w:rsidRPr="005F267E">
              <w:rPr>
                <w:rFonts w:ascii="Times New Roman" w:hAnsi="Times New Roman" w:cs="Times New Roman"/>
                <w:sz w:val="24"/>
                <w:szCs w:val="24"/>
              </w:rPr>
              <w:t>ваний Краснодарского края к увеличению налогового потенци</w:t>
            </w:r>
            <w:r w:rsidRPr="005F267E">
              <w:rPr>
                <w:rFonts w:ascii="Times New Roman" w:hAnsi="Times New Roman" w:cs="Times New Roman"/>
                <w:sz w:val="24"/>
                <w:szCs w:val="24"/>
              </w:rPr>
              <w:t>а</w:t>
            </w:r>
            <w:r w:rsidRPr="005F267E">
              <w:rPr>
                <w:rFonts w:ascii="Times New Roman" w:hAnsi="Times New Roman" w:cs="Times New Roman"/>
                <w:sz w:val="24"/>
                <w:szCs w:val="24"/>
              </w:rPr>
              <w:t>ла муниципальных образований (ежего</w:t>
            </w:r>
            <w:r w:rsidRPr="005F267E">
              <w:rPr>
                <w:rFonts w:ascii="Times New Roman" w:hAnsi="Times New Roman" w:cs="Times New Roman"/>
                <w:sz w:val="24"/>
                <w:szCs w:val="24"/>
              </w:rPr>
              <w:t>д</w:t>
            </w:r>
            <w:r w:rsidRPr="005F267E">
              <w:rPr>
                <w:rFonts w:ascii="Times New Roman" w:hAnsi="Times New Roman" w:cs="Times New Roman"/>
                <w:sz w:val="24"/>
                <w:szCs w:val="24"/>
              </w:rPr>
              <w:t>но)</w:t>
            </w: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2019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75000,0</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75000,0</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всего</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150000,0</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150000,0</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tcPr>
          <w:p w:rsidR="00483B29" w:rsidRPr="005F267E" w:rsidRDefault="00483B29">
            <w:pPr>
              <w:pStyle w:val="ConsPlusNormal"/>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val="restart"/>
          </w:tcPr>
          <w:p w:rsidR="00483B29" w:rsidRPr="005F267E" w:rsidRDefault="00483B29">
            <w:pPr>
              <w:pStyle w:val="ConsPlusNormal"/>
              <w:rPr>
                <w:rFonts w:ascii="Times New Roman" w:hAnsi="Times New Roman" w:cs="Times New Roman"/>
                <w:sz w:val="24"/>
                <w:szCs w:val="24"/>
              </w:rPr>
            </w:pPr>
          </w:p>
        </w:tc>
        <w:tc>
          <w:tcPr>
            <w:tcW w:w="2699" w:type="dxa"/>
            <w:vMerge w:val="restart"/>
          </w:tcPr>
          <w:p w:rsidR="00483B29" w:rsidRPr="005F267E" w:rsidRDefault="00483B29">
            <w:pPr>
              <w:pStyle w:val="ConsPlusNormal"/>
              <w:jc w:val="both"/>
              <w:rPr>
                <w:rFonts w:ascii="Times New Roman" w:hAnsi="Times New Roman" w:cs="Times New Roman"/>
                <w:sz w:val="24"/>
                <w:szCs w:val="24"/>
              </w:rPr>
            </w:pPr>
            <w:r w:rsidRPr="005F267E">
              <w:rPr>
                <w:rFonts w:ascii="Times New Roman" w:hAnsi="Times New Roman" w:cs="Times New Roman"/>
                <w:sz w:val="24"/>
                <w:szCs w:val="24"/>
              </w:rPr>
              <w:t>Итого по подпрограмме</w:t>
            </w:r>
          </w:p>
        </w:tc>
        <w:tc>
          <w:tcPr>
            <w:tcW w:w="567" w:type="dxa"/>
            <w:vMerge w:val="restart"/>
          </w:tcPr>
          <w:p w:rsidR="00483B29" w:rsidRPr="005F267E" w:rsidRDefault="00483B29">
            <w:pPr>
              <w:pStyle w:val="ConsPlusNormal"/>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2016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4362014,1</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4336197,4</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25816,7</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val="restart"/>
          </w:tcPr>
          <w:p w:rsidR="00483B29" w:rsidRPr="005F267E" w:rsidRDefault="00483B29">
            <w:pPr>
              <w:pStyle w:val="ConsPlusNormal"/>
              <w:rPr>
                <w:rFonts w:ascii="Times New Roman" w:hAnsi="Times New Roman" w:cs="Times New Roman"/>
                <w:sz w:val="24"/>
                <w:szCs w:val="24"/>
              </w:rPr>
            </w:pPr>
          </w:p>
        </w:tc>
        <w:tc>
          <w:tcPr>
            <w:tcW w:w="1701" w:type="dxa"/>
            <w:vMerge w:val="restart"/>
          </w:tcPr>
          <w:p w:rsidR="00483B29" w:rsidRPr="005F267E" w:rsidRDefault="00483B29">
            <w:pPr>
              <w:pStyle w:val="ConsPlusNormal"/>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2017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4468481,0</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4447428,3</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21052,7</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2018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6760127,7</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6728135,7</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31992,0</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2019 год</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9508121,4</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9508121,4</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r w:rsidR="00483B29" w:rsidRPr="005F267E" w:rsidTr="005F267E">
        <w:tc>
          <w:tcPr>
            <w:tcW w:w="907" w:type="dxa"/>
            <w:vMerge/>
          </w:tcPr>
          <w:p w:rsidR="00483B29" w:rsidRPr="005F267E" w:rsidRDefault="00483B29">
            <w:pPr>
              <w:rPr>
                <w:rFonts w:ascii="Times New Roman" w:hAnsi="Times New Roman" w:cs="Times New Roman"/>
                <w:sz w:val="24"/>
                <w:szCs w:val="24"/>
              </w:rPr>
            </w:pPr>
          </w:p>
        </w:tc>
        <w:tc>
          <w:tcPr>
            <w:tcW w:w="2699" w:type="dxa"/>
            <w:vMerge/>
          </w:tcPr>
          <w:p w:rsidR="00483B29" w:rsidRPr="005F267E" w:rsidRDefault="00483B29">
            <w:pPr>
              <w:rPr>
                <w:rFonts w:ascii="Times New Roman" w:hAnsi="Times New Roman" w:cs="Times New Roman"/>
                <w:sz w:val="24"/>
                <w:szCs w:val="24"/>
              </w:rPr>
            </w:pPr>
          </w:p>
        </w:tc>
        <w:tc>
          <w:tcPr>
            <w:tcW w:w="567" w:type="dxa"/>
            <w:vMerge/>
          </w:tcPr>
          <w:p w:rsidR="00483B29" w:rsidRPr="005F267E" w:rsidRDefault="00483B29">
            <w:pPr>
              <w:rPr>
                <w:rFonts w:ascii="Times New Roman" w:hAnsi="Times New Roman" w:cs="Times New Roman"/>
                <w:sz w:val="24"/>
                <w:szCs w:val="24"/>
              </w:rPr>
            </w:pPr>
          </w:p>
        </w:tc>
        <w:tc>
          <w:tcPr>
            <w:tcW w:w="1138"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всего</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25098744,2</w:t>
            </w:r>
          </w:p>
        </w:tc>
        <w:tc>
          <w:tcPr>
            <w:tcW w:w="680"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141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25019882,8</w:t>
            </w:r>
          </w:p>
        </w:tc>
        <w:tc>
          <w:tcPr>
            <w:tcW w:w="107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78861,4</w:t>
            </w:r>
          </w:p>
        </w:tc>
        <w:tc>
          <w:tcPr>
            <w:tcW w:w="737" w:type="dxa"/>
          </w:tcPr>
          <w:p w:rsidR="00483B29" w:rsidRPr="005F267E" w:rsidRDefault="00483B29">
            <w:pPr>
              <w:pStyle w:val="ConsPlusNormal"/>
              <w:jc w:val="center"/>
              <w:rPr>
                <w:rFonts w:ascii="Times New Roman" w:hAnsi="Times New Roman" w:cs="Times New Roman"/>
                <w:sz w:val="24"/>
                <w:szCs w:val="24"/>
              </w:rPr>
            </w:pPr>
            <w:r w:rsidRPr="005F267E">
              <w:rPr>
                <w:rFonts w:ascii="Times New Roman" w:hAnsi="Times New Roman" w:cs="Times New Roman"/>
                <w:sz w:val="24"/>
                <w:szCs w:val="24"/>
              </w:rPr>
              <w:t>-</w:t>
            </w:r>
          </w:p>
        </w:tc>
        <w:tc>
          <w:tcPr>
            <w:tcW w:w="2464" w:type="dxa"/>
            <w:vMerge/>
          </w:tcPr>
          <w:p w:rsidR="00483B29" w:rsidRPr="005F267E" w:rsidRDefault="00483B29">
            <w:pPr>
              <w:rPr>
                <w:rFonts w:ascii="Times New Roman" w:hAnsi="Times New Roman" w:cs="Times New Roman"/>
                <w:sz w:val="24"/>
                <w:szCs w:val="24"/>
              </w:rPr>
            </w:pPr>
          </w:p>
        </w:tc>
        <w:tc>
          <w:tcPr>
            <w:tcW w:w="1701" w:type="dxa"/>
            <w:vMerge/>
          </w:tcPr>
          <w:p w:rsidR="00483B29" w:rsidRPr="005F267E" w:rsidRDefault="00483B29">
            <w:pPr>
              <w:rPr>
                <w:rFonts w:ascii="Times New Roman" w:hAnsi="Times New Roman" w:cs="Times New Roman"/>
                <w:sz w:val="24"/>
                <w:szCs w:val="24"/>
              </w:rPr>
            </w:pPr>
          </w:p>
        </w:tc>
      </w:tr>
    </w:tbl>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Первый заместитель главы администрации</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(губернатора)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министр финансов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И.А.ПЕРОНКО</w:t>
      </w:r>
    </w:p>
    <w:p w:rsidR="00483B29" w:rsidRPr="001145F1" w:rsidRDefault="00483B29">
      <w:pPr>
        <w:rPr>
          <w:rFonts w:ascii="Times New Roman" w:hAnsi="Times New Roman" w:cs="Times New Roman"/>
          <w:sz w:val="28"/>
          <w:szCs w:val="28"/>
        </w:rPr>
        <w:sectPr w:rsidR="00483B29" w:rsidRPr="001145F1" w:rsidSect="00B573A2">
          <w:headerReference w:type="default" r:id="rId70"/>
          <w:pgSz w:w="16838" w:h="11905" w:orient="landscape"/>
          <w:pgMar w:top="1701" w:right="1134" w:bottom="850" w:left="1134" w:header="567" w:footer="0" w:gutter="0"/>
          <w:cols w:space="720"/>
          <w:docGrid w:linePitch="299"/>
        </w:sectPr>
      </w:pPr>
    </w:p>
    <w:p w:rsidR="00483B29" w:rsidRPr="001145F1" w:rsidRDefault="005F267E" w:rsidP="005F267E">
      <w:pPr>
        <w:pStyle w:val="ConsPlusNormal"/>
        <w:ind w:firstLine="5387"/>
        <w:outlineLvl w:val="1"/>
        <w:rPr>
          <w:rFonts w:ascii="Times New Roman" w:hAnsi="Times New Roman" w:cs="Times New Roman"/>
          <w:sz w:val="28"/>
          <w:szCs w:val="28"/>
        </w:rPr>
      </w:pPr>
      <w:r>
        <w:rPr>
          <w:rFonts w:ascii="Times New Roman" w:hAnsi="Times New Roman" w:cs="Times New Roman"/>
          <w:sz w:val="28"/>
          <w:szCs w:val="28"/>
        </w:rPr>
        <w:t>Приложение</w:t>
      </w:r>
      <w:r w:rsidR="00483B29" w:rsidRPr="001145F1">
        <w:rPr>
          <w:rFonts w:ascii="Times New Roman" w:hAnsi="Times New Roman" w:cs="Times New Roman"/>
          <w:sz w:val="28"/>
          <w:szCs w:val="28"/>
        </w:rPr>
        <w:t xml:space="preserve"> 4</w:t>
      </w:r>
    </w:p>
    <w:p w:rsidR="00483B29" w:rsidRPr="001145F1" w:rsidRDefault="00483B29" w:rsidP="005F267E">
      <w:pPr>
        <w:pStyle w:val="ConsPlusNormal"/>
        <w:ind w:firstLine="5387"/>
        <w:rPr>
          <w:rFonts w:ascii="Times New Roman" w:hAnsi="Times New Roman" w:cs="Times New Roman"/>
          <w:sz w:val="28"/>
          <w:szCs w:val="28"/>
        </w:rPr>
      </w:pPr>
      <w:r w:rsidRPr="001145F1">
        <w:rPr>
          <w:rFonts w:ascii="Times New Roman" w:hAnsi="Times New Roman" w:cs="Times New Roman"/>
          <w:sz w:val="28"/>
          <w:szCs w:val="28"/>
        </w:rPr>
        <w:t>к государственной программе</w:t>
      </w:r>
    </w:p>
    <w:p w:rsidR="00483B29" w:rsidRPr="001145F1" w:rsidRDefault="00483B29" w:rsidP="005F267E">
      <w:pPr>
        <w:pStyle w:val="ConsPlusNormal"/>
        <w:ind w:firstLine="5387"/>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5F267E" w:rsidRDefault="00483B29" w:rsidP="005F267E">
      <w:pPr>
        <w:pStyle w:val="ConsPlusNormal"/>
        <w:ind w:firstLine="5387"/>
        <w:rPr>
          <w:rFonts w:ascii="Times New Roman" w:hAnsi="Times New Roman" w:cs="Times New Roman"/>
          <w:sz w:val="28"/>
          <w:szCs w:val="28"/>
        </w:rPr>
      </w:pPr>
      <w:r w:rsidRPr="001145F1">
        <w:rPr>
          <w:rFonts w:ascii="Times New Roman" w:hAnsi="Times New Roman" w:cs="Times New Roman"/>
          <w:sz w:val="28"/>
          <w:szCs w:val="28"/>
        </w:rPr>
        <w:t xml:space="preserve">"Управление </w:t>
      </w:r>
      <w:proofErr w:type="gramStart"/>
      <w:r w:rsidRPr="001145F1">
        <w:rPr>
          <w:rFonts w:ascii="Times New Roman" w:hAnsi="Times New Roman" w:cs="Times New Roman"/>
          <w:sz w:val="28"/>
          <w:szCs w:val="28"/>
        </w:rPr>
        <w:t>государственными</w:t>
      </w:r>
      <w:proofErr w:type="gramEnd"/>
      <w:r w:rsidRPr="001145F1">
        <w:rPr>
          <w:rFonts w:ascii="Times New Roman" w:hAnsi="Times New Roman" w:cs="Times New Roman"/>
          <w:sz w:val="28"/>
          <w:szCs w:val="28"/>
        </w:rPr>
        <w:t xml:space="preserve"> </w:t>
      </w:r>
    </w:p>
    <w:p w:rsidR="00483B29" w:rsidRPr="001145F1" w:rsidRDefault="00483B29" w:rsidP="005F267E">
      <w:pPr>
        <w:pStyle w:val="ConsPlusNormal"/>
        <w:ind w:firstLine="5387"/>
        <w:rPr>
          <w:rFonts w:ascii="Times New Roman" w:hAnsi="Times New Roman" w:cs="Times New Roman"/>
          <w:sz w:val="28"/>
          <w:szCs w:val="28"/>
        </w:rPr>
      </w:pPr>
      <w:r w:rsidRPr="001145F1">
        <w:rPr>
          <w:rFonts w:ascii="Times New Roman" w:hAnsi="Times New Roman" w:cs="Times New Roman"/>
          <w:sz w:val="28"/>
          <w:szCs w:val="28"/>
        </w:rPr>
        <w:t>финансами</w:t>
      </w:r>
    </w:p>
    <w:p w:rsidR="00483B29" w:rsidRPr="001145F1" w:rsidRDefault="00483B29" w:rsidP="005F267E">
      <w:pPr>
        <w:pStyle w:val="ConsPlusNormal"/>
        <w:ind w:firstLine="5387"/>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Title"/>
        <w:jc w:val="center"/>
        <w:rPr>
          <w:rFonts w:ascii="Times New Roman" w:hAnsi="Times New Roman" w:cs="Times New Roman"/>
          <w:sz w:val="28"/>
          <w:szCs w:val="28"/>
        </w:rPr>
      </w:pPr>
      <w:bookmarkStart w:id="14" w:name="P2033"/>
      <w:bookmarkEnd w:id="14"/>
      <w:r w:rsidRPr="001145F1">
        <w:rPr>
          <w:rFonts w:ascii="Times New Roman" w:hAnsi="Times New Roman" w:cs="Times New Roman"/>
          <w:sz w:val="28"/>
          <w:szCs w:val="28"/>
        </w:rPr>
        <w:t>ПОДПРОГРАММА</w:t>
      </w:r>
    </w:p>
    <w:p w:rsidR="005F267E"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 xml:space="preserve">"УПРАВЛЕНИЕ ГОСУДАРСТВЕННЫМ ДОЛГОМ </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483B29" w:rsidRPr="001145F1" w:rsidRDefault="00483B29">
      <w:pPr>
        <w:spacing w:after="1"/>
        <w:rPr>
          <w:rFonts w:ascii="Times New Roman" w:hAnsi="Times New Roman" w:cs="Times New Roman"/>
          <w:sz w:val="28"/>
          <w:szCs w:val="28"/>
        </w:rPr>
      </w:pPr>
    </w:p>
    <w:p w:rsidR="00483B29" w:rsidRPr="005F267E" w:rsidRDefault="00483B29">
      <w:pPr>
        <w:pStyle w:val="ConsPlusTitle"/>
        <w:jc w:val="center"/>
        <w:outlineLvl w:val="2"/>
        <w:rPr>
          <w:rFonts w:ascii="Times New Roman" w:hAnsi="Times New Roman" w:cs="Times New Roman"/>
          <w:b w:val="0"/>
          <w:sz w:val="28"/>
          <w:szCs w:val="28"/>
        </w:rPr>
      </w:pPr>
      <w:r w:rsidRPr="005F267E">
        <w:rPr>
          <w:rFonts w:ascii="Times New Roman" w:hAnsi="Times New Roman" w:cs="Times New Roman"/>
          <w:b w:val="0"/>
          <w:sz w:val="28"/>
          <w:szCs w:val="28"/>
        </w:rPr>
        <w:t>Паспорт</w:t>
      </w:r>
    </w:p>
    <w:p w:rsidR="00483B29" w:rsidRPr="005F267E" w:rsidRDefault="00483B29">
      <w:pPr>
        <w:pStyle w:val="ConsPlusTitle"/>
        <w:jc w:val="center"/>
        <w:rPr>
          <w:rFonts w:ascii="Times New Roman" w:hAnsi="Times New Roman" w:cs="Times New Roman"/>
          <w:b w:val="0"/>
          <w:sz w:val="28"/>
          <w:szCs w:val="28"/>
        </w:rPr>
      </w:pPr>
      <w:r w:rsidRPr="005F267E">
        <w:rPr>
          <w:rFonts w:ascii="Times New Roman" w:hAnsi="Times New Roman" w:cs="Times New Roman"/>
          <w:b w:val="0"/>
          <w:sz w:val="28"/>
          <w:szCs w:val="28"/>
        </w:rPr>
        <w:t>подпрограммы "Управление государственным долгом</w:t>
      </w:r>
    </w:p>
    <w:p w:rsidR="00483B29" w:rsidRPr="005F267E" w:rsidRDefault="00483B29">
      <w:pPr>
        <w:pStyle w:val="ConsPlusTitle"/>
        <w:jc w:val="center"/>
        <w:rPr>
          <w:rFonts w:ascii="Times New Roman" w:hAnsi="Times New Roman" w:cs="Times New Roman"/>
          <w:b w:val="0"/>
          <w:sz w:val="28"/>
          <w:szCs w:val="28"/>
        </w:rPr>
      </w:pPr>
      <w:r w:rsidRPr="005F267E">
        <w:rPr>
          <w:rFonts w:ascii="Times New Roman" w:hAnsi="Times New Roman" w:cs="Times New Roman"/>
          <w:b w:val="0"/>
          <w:sz w:val="28"/>
          <w:szCs w:val="28"/>
        </w:rPr>
        <w:t>Краснодарского края" государственной программы</w:t>
      </w:r>
    </w:p>
    <w:p w:rsidR="00483B29" w:rsidRPr="005F267E" w:rsidRDefault="00483B29">
      <w:pPr>
        <w:pStyle w:val="ConsPlusTitle"/>
        <w:jc w:val="center"/>
        <w:rPr>
          <w:rFonts w:ascii="Times New Roman" w:hAnsi="Times New Roman" w:cs="Times New Roman"/>
          <w:b w:val="0"/>
          <w:sz w:val="28"/>
          <w:szCs w:val="28"/>
        </w:rPr>
      </w:pPr>
      <w:r w:rsidRPr="005F267E">
        <w:rPr>
          <w:rFonts w:ascii="Times New Roman" w:hAnsi="Times New Roman" w:cs="Times New Roman"/>
          <w:b w:val="0"/>
          <w:sz w:val="28"/>
          <w:szCs w:val="28"/>
        </w:rPr>
        <w:t>Краснодарского края "Управление государственными финансами</w:t>
      </w:r>
    </w:p>
    <w:p w:rsidR="00483B29" w:rsidRPr="005F267E" w:rsidRDefault="00483B29">
      <w:pPr>
        <w:pStyle w:val="ConsPlusTitle"/>
        <w:jc w:val="center"/>
        <w:rPr>
          <w:rFonts w:ascii="Times New Roman" w:hAnsi="Times New Roman" w:cs="Times New Roman"/>
          <w:b w:val="0"/>
          <w:sz w:val="28"/>
          <w:szCs w:val="28"/>
        </w:rPr>
      </w:pPr>
      <w:r w:rsidRPr="005F267E">
        <w:rPr>
          <w:rFonts w:ascii="Times New Roman" w:hAnsi="Times New Roman" w:cs="Times New Roman"/>
          <w:b w:val="0"/>
          <w:sz w:val="28"/>
          <w:szCs w:val="28"/>
        </w:rPr>
        <w:t>Краснодарского края"</w:t>
      </w:r>
    </w:p>
    <w:p w:rsidR="00483B29" w:rsidRPr="001145F1" w:rsidRDefault="00483B2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483B29" w:rsidRPr="001145F1">
        <w:tc>
          <w:tcPr>
            <w:tcW w:w="3742"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Координатор подпрограммы</w:t>
            </w:r>
          </w:p>
        </w:tc>
        <w:tc>
          <w:tcPr>
            <w:tcW w:w="5329"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министерство финансов Краснодарского края</w:t>
            </w:r>
          </w:p>
        </w:tc>
      </w:tr>
      <w:tr w:rsidR="00483B29" w:rsidRPr="001145F1">
        <w:tc>
          <w:tcPr>
            <w:tcW w:w="3742"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Участники подпрограммы</w:t>
            </w:r>
          </w:p>
        </w:tc>
        <w:tc>
          <w:tcPr>
            <w:tcW w:w="5329"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не предусмотрены</w:t>
            </w:r>
          </w:p>
        </w:tc>
      </w:tr>
      <w:tr w:rsidR="00483B29" w:rsidRPr="001145F1">
        <w:tc>
          <w:tcPr>
            <w:tcW w:w="3742"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Цели подпрограммы</w:t>
            </w:r>
          </w:p>
        </w:tc>
        <w:tc>
          <w:tcPr>
            <w:tcW w:w="5329"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эффективное управление государственным долгом Краснодарского края</w:t>
            </w:r>
          </w:p>
        </w:tc>
      </w:tr>
      <w:tr w:rsidR="00483B29" w:rsidRPr="001145F1">
        <w:tc>
          <w:tcPr>
            <w:tcW w:w="3742"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Задачи подпрограммы</w:t>
            </w:r>
          </w:p>
        </w:tc>
        <w:tc>
          <w:tcPr>
            <w:tcW w:w="5329"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снижение объема государственного долга Краснодарского края и долговой нагрузки на краевой бюджет</w:t>
            </w:r>
          </w:p>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оптимизация расходов на обслуживание государственного долга Краснодарского края</w:t>
            </w:r>
          </w:p>
        </w:tc>
      </w:tr>
      <w:tr w:rsidR="00483B29" w:rsidRPr="001145F1">
        <w:tc>
          <w:tcPr>
            <w:tcW w:w="3742"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Перечень целевых показат</w:t>
            </w:r>
            <w:r w:rsidRPr="001145F1">
              <w:rPr>
                <w:rFonts w:ascii="Times New Roman" w:hAnsi="Times New Roman" w:cs="Times New Roman"/>
                <w:sz w:val="28"/>
                <w:szCs w:val="28"/>
              </w:rPr>
              <w:t>е</w:t>
            </w:r>
            <w:r w:rsidRPr="001145F1">
              <w:rPr>
                <w:rFonts w:ascii="Times New Roman" w:hAnsi="Times New Roman" w:cs="Times New Roman"/>
                <w:sz w:val="28"/>
                <w:szCs w:val="28"/>
              </w:rPr>
              <w:t>лей подпрограммы</w:t>
            </w:r>
          </w:p>
        </w:tc>
        <w:tc>
          <w:tcPr>
            <w:tcW w:w="5329"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общий объем государственного долга Краснодарского края</w:t>
            </w:r>
          </w:p>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 xml:space="preserve">абзац исключен. - </w:t>
            </w:r>
            <w:hyperlink r:id="rId71" w:history="1">
              <w:r w:rsidRPr="00300A27">
                <w:rPr>
                  <w:rFonts w:ascii="Times New Roman" w:hAnsi="Times New Roman" w:cs="Times New Roman"/>
                  <w:sz w:val="28"/>
                  <w:szCs w:val="28"/>
                </w:rPr>
                <w:t>Постановление</w:t>
              </w:r>
            </w:hyperlink>
            <w:r w:rsidRPr="00300A27">
              <w:rPr>
                <w:rFonts w:ascii="Times New Roman" w:hAnsi="Times New Roman" w:cs="Times New Roman"/>
                <w:sz w:val="28"/>
                <w:szCs w:val="28"/>
              </w:rPr>
              <w:t xml:space="preserve"> </w:t>
            </w:r>
            <w:r w:rsidRPr="001145F1">
              <w:rPr>
                <w:rFonts w:ascii="Times New Roman" w:hAnsi="Times New Roman" w:cs="Times New Roman"/>
                <w:sz w:val="28"/>
                <w:szCs w:val="28"/>
              </w:rPr>
              <w:t>главы администрации (губернатора) Краснода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 xml:space="preserve">ского края от 23.08.2016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645</w:t>
            </w:r>
          </w:p>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доля расходов на обслуживание госуда</w:t>
            </w:r>
            <w:r w:rsidRPr="001145F1">
              <w:rPr>
                <w:rFonts w:ascii="Times New Roman" w:hAnsi="Times New Roman" w:cs="Times New Roman"/>
                <w:sz w:val="28"/>
                <w:szCs w:val="28"/>
              </w:rPr>
              <w:t>р</w:t>
            </w:r>
            <w:r w:rsidRPr="001145F1">
              <w:rPr>
                <w:rFonts w:ascii="Times New Roman" w:hAnsi="Times New Roman" w:cs="Times New Roman"/>
                <w:sz w:val="28"/>
                <w:szCs w:val="28"/>
              </w:rPr>
              <w:t>ственного долга Краснодарского края в объеме расходов краевого бюджета, за и</w:t>
            </w:r>
            <w:r w:rsidRPr="001145F1">
              <w:rPr>
                <w:rFonts w:ascii="Times New Roman" w:hAnsi="Times New Roman" w:cs="Times New Roman"/>
                <w:sz w:val="28"/>
                <w:szCs w:val="28"/>
              </w:rPr>
              <w:t>с</w:t>
            </w:r>
            <w:r w:rsidRPr="001145F1">
              <w:rPr>
                <w:rFonts w:ascii="Times New Roman" w:hAnsi="Times New Roman" w:cs="Times New Roman"/>
                <w:sz w:val="28"/>
                <w:szCs w:val="28"/>
              </w:rPr>
              <w:t>ключением объема расходов, которые осуществляются за счет субвенций, пред</w:t>
            </w:r>
            <w:r w:rsidRPr="001145F1">
              <w:rPr>
                <w:rFonts w:ascii="Times New Roman" w:hAnsi="Times New Roman" w:cs="Times New Roman"/>
                <w:sz w:val="28"/>
                <w:szCs w:val="28"/>
              </w:rPr>
              <w:t>о</w:t>
            </w:r>
            <w:r w:rsidRPr="001145F1">
              <w:rPr>
                <w:rFonts w:ascii="Times New Roman" w:hAnsi="Times New Roman" w:cs="Times New Roman"/>
                <w:sz w:val="28"/>
                <w:szCs w:val="28"/>
              </w:rPr>
              <w:t>ставляемых из бюджетов бюджетной с</w:t>
            </w:r>
            <w:r w:rsidRPr="001145F1">
              <w:rPr>
                <w:rFonts w:ascii="Times New Roman" w:hAnsi="Times New Roman" w:cs="Times New Roman"/>
                <w:sz w:val="28"/>
                <w:szCs w:val="28"/>
              </w:rPr>
              <w:t>и</w:t>
            </w:r>
            <w:r w:rsidRPr="001145F1">
              <w:rPr>
                <w:rFonts w:ascii="Times New Roman" w:hAnsi="Times New Roman" w:cs="Times New Roman"/>
                <w:sz w:val="28"/>
                <w:szCs w:val="28"/>
              </w:rPr>
              <w:t>стемы Российской Федерации</w:t>
            </w:r>
          </w:p>
        </w:tc>
      </w:tr>
      <w:tr w:rsidR="00483B29" w:rsidRPr="001145F1">
        <w:tc>
          <w:tcPr>
            <w:tcW w:w="3742"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Приоритетные проекты и (или) программы</w:t>
            </w:r>
          </w:p>
        </w:tc>
        <w:tc>
          <w:tcPr>
            <w:tcW w:w="5329"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не предусмотрены</w:t>
            </w:r>
          </w:p>
        </w:tc>
      </w:tr>
      <w:tr w:rsidR="00483B29" w:rsidRPr="001145F1">
        <w:tc>
          <w:tcPr>
            <w:tcW w:w="3742"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Этапы и сроки реализации подпрограммы</w:t>
            </w:r>
          </w:p>
        </w:tc>
        <w:tc>
          <w:tcPr>
            <w:tcW w:w="5329"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этапы не выделяются</w:t>
            </w:r>
          </w:p>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сроки реализации: 2016 - 2019 годы</w:t>
            </w:r>
          </w:p>
        </w:tc>
      </w:tr>
      <w:tr w:rsidR="00483B29" w:rsidRPr="001145F1">
        <w:tc>
          <w:tcPr>
            <w:tcW w:w="3742"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Объемы и источники фина</w:t>
            </w:r>
            <w:r w:rsidRPr="001145F1">
              <w:rPr>
                <w:rFonts w:ascii="Times New Roman" w:hAnsi="Times New Roman" w:cs="Times New Roman"/>
                <w:sz w:val="28"/>
                <w:szCs w:val="28"/>
              </w:rPr>
              <w:t>н</w:t>
            </w:r>
            <w:r w:rsidRPr="001145F1">
              <w:rPr>
                <w:rFonts w:ascii="Times New Roman" w:hAnsi="Times New Roman" w:cs="Times New Roman"/>
                <w:sz w:val="28"/>
                <w:szCs w:val="28"/>
              </w:rPr>
              <w:t>сирования подпрограммы, в том числе на финансовое обеспечение приоритетных проектов и (или) программ</w:t>
            </w:r>
          </w:p>
        </w:tc>
        <w:tc>
          <w:tcPr>
            <w:tcW w:w="5329"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 xml:space="preserve">общий объем бюджетных ассигнований составляет 22110187,3 тыс. рублей за счет средств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w:t>
            </w:r>
          </w:p>
        </w:tc>
      </w:tr>
    </w:tbl>
    <w:p w:rsidR="00483B29" w:rsidRPr="001145F1" w:rsidRDefault="00483B29">
      <w:pPr>
        <w:pStyle w:val="ConsPlusNormal"/>
        <w:jc w:val="both"/>
        <w:rPr>
          <w:rFonts w:ascii="Times New Roman" w:hAnsi="Times New Roman" w:cs="Times New Roman"/>
          <w:sz w:val="28"/>
          <w:szCs w:val="28"/>
        </w:rPr>
      </w:pPr>
    </w:p>
    <w:p w:rsidR="00483B29" w:rsidRPr="00300A27" w:rsidRDefault="00483B29">
      <w:pPr>
        <w:pStyle w:val="ConsPlusTitle"/>
        <w:jc w:val="center"/>
        <w:outlineLvl w:val="2"/>
        <w:rPr>
          <w:rFonts w:ascii="Times New Roman" w:hAnsi="Times New Roman" w:cs="Times New Roman"/>
          <w:b w:val="0"/>
          <w:sz w:val="28"/>
          <w:szCs w:val="28"/>
        </w:rPr>
      </w:pPr>
      <w:r w:rsidRPr="00300A27">
        <w:rPr>
          <w:rFonts w:ascii="Times New Roman" w:hAnsi="Times New Roman" w:cs="Times New Roman"/>
          <w:b w:val="0"/>
          <w:sz w:val="28"/>
          <w:szCs w:val="28"/>
        </w:rPr>
        <w:t>1. Цели, задачи и целевые показатели достижения целей и</w:t>
      </w:r>
    </w:p>
    <w:p w:rsidR="00483B29" w:rsidRPr="001145F1" w:rsidRDefault="00483B29">
      <w:pPr>
        <w:pStyle w:val="ConsPlusTitle"/>
        <w:jc w:val="center"/>
        <w:rPr>
          <w:rFonts w:ascii="Times New Roman" w:hAnsi="Times New Roman" w:cs="Times New Roman"/>
          <w:sz w:val="28"/>
          <w:szCs w:val="28"/>
        </w:rPr>
      </w:pPr>
      <w:r w:rsidRPr="00300A27">
        <w:rPr>
          <w:rFonts w:ascii="Times New Roman" w:hAnsi="Times New Roman" w:cs="Times New Roman"/>
          <w:b w:val="0"/>
          <w:sz w:val="28"/>
          <w:szCs w:val="28"/>
        </w:rPr>
        <w:t>решения задач, сроки и этапы реализации подпрограммы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Целью подпрограммы "Управление государственным долгом Краснода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ского края" (далее также - подпрограмма) является обеспечение эффективного управления государственным долгом Краснодарского края.</w:t>
      </w:r>
    </w:p>
    <w:p w:rsidR="00483B29" w:rsidRPr="001145F1" w:rsidRDefault="00483B29" w:rsidP="00300A27">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Для достижения поставленной цели необходимо решить следующие зад</w:t>
      </w:r>
      <w:r w:rsidRPr="001145F1">
        <w:rPr>
          <w:rFonts w:ascii="Times New Roman" w:hAnsi="Times New Roman" w:cs="Times New Roman"/>
          <w:sz w:val="28"/>
          <w:szCs w:val="28"/>
        </w:rPr>
        <w:t>а</w:t>
      </w:r>
      <w:r w:rsidRPr="001145F1">
        <w:rPr>
          <w:rFonts w:ascii="Times New Roman" w:hAnsi="Times New Roman" w:cs="Times New Roman"/>
          <w:sz w:val="28"/>
          <w:szCs w:val="28"/>
        </w:rPr>
        <w:t>чи:</w:t>
      </w:r>
    </w:p>
    <w:p w:rsidR="00483B29" w:rsidRPr="001145F1" w:rsidRDefault="00483B29" w:rsidP="00300A27">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снижение объема государственного долга Краснодарского края и долговой нагрузки на краевой бюджет;</w:t>
      </w:r>
    </w:p>
    <w:p w:rsidR="00483B29" w:rsidRPr="001145F1"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оптимизация расходов на обслуживание государственного долга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w:t>
      </w:r>
    </w:p>
    <w:p w:rsidR="00483B29" w:rsidRPr="001145F1"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подпрограмме определены два целевых показателя:</w:t>
      </w:r>
    </w:p>
    <w:p w:rsidR="00483B29" w:rsidRPr="001145F1"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1. Общий объем государственного долга Краснодарского края рассчитыв</w:t>
      </w:r>
      <w:r w:rsidRPr="001145F1">
        <w:rPr>
          <w:rFonts w:ascii="Times New Roman" w:hAnsi="Times New Roman" w:cs="Times New Roman"/>
          <w:sz w:val="28"/>
          <w:szCs w:val="28"/>
        </w:rPr>
        <w:t>а</w:t>
      </w:r>
      <w:r w:rsidRPr="001145F1">
        <w:rPr>
          <w:rFonts w:ascii="Times New Roman" w:hAnsi="Times New Roman" w:cs="Times New Roman"/>
          <w:sz w:val="28"/>
          <w:szCs w:val="28"/>
        </w:rPr>
        <w:t>ется ежегодно как суммарный объем всех долговых обязатель</w:t>
      </w:r>
      <w:proofErr w:type="gramStart"/>
      <w:r w:rsidRPr="001145F1">
        <w:rPr>
          <w:rFonts w:ascii="Times New Roman" w:hAnsi="Times New Roman" w:cs="Times New Roman"/>
          <w:sz w:val="28"/>
          <w:szCs w:val="28"/>
        </w:rPr>
        <w:t>ств Кр</w:t>
      </w:r>
      <w:proofErr w:type="gramEnd"/>
      <w:r w:rsidRPr="001145F1">
        <w:rPr>
          <w:rFonts w:ascii="Times New Roman" w:hAnsi="Times New Roman" w:cs="Times New Roman"/>
          <w:sz w:val="28"/>
          <w:szCs w:val="28"/>
        </w:rPr>
        <w:t>аснода</w:t>
      </w:r>
      <w:r w:rsidRPr="001145F1">
        <w:rPr>
          <w:rFonts w:ascii="Times New Roman" w:hAnsi="Times New Roman" w:cs="Times New Roman"/>
          <w:sz w:val="28"/>
          <w:szCs w:val="28"/>
        </w:rPr>
        <w:t>р</w:t>
      </w:r>
      <w:r w:rsidRPr="001145F1">
        <w:rPr>
          <w:rFonts w:ascii="Times New Roman" w:hAnsi="Times New Roman" w:cs="Times New Roman"/>
          <w:sz w:val="28"/>
          <w:szCs w:val="28"/>
        </w:rPr>
        <w:t>ского края на конец отчетного финансового года.</w:t>
      </w:r>
    </w:p>
    <w:p w:rsidR="004A6C12"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Для расчета показателя используются данные, содержащиеся в госуда</w:t>
      </w:r>
      <w:r w:rsidRPr="001145F1">
        <w:rPr>
          <w:rFonts w:ascii="Times New Roman" w:hAnsi="Times New Roman" w:cs="Times New Roman"/>
          <w:sz w:val="28"/>
          <w:szCs w:val="28"/>
        </w:rPr>
        <w:t>р</w:t>
      </w:r>
      <w:r w:rsidRPr="001145F1">
        <w:rPr>
          <w:rFonts w:ascii="Times New Roman" w:hAnsi="Times New Roman" w:cs="Times New Roman"/>
          <w:sz w:val="28"/>
          <w:szCs w:val="28"/>
        </w:rPr>
        <w:t xml:space="preserve">ственной долговой книге Краснодарского края по состоянию на 1 января года, следующего за </w:t>
      </w:r>
      <w:r w:rsidR="004A6C12">
        <w:rPr>
          <w:rFonts w:ascii="Times New Roman" w:hAnsi="Times New Roman" w:cs="Times New Roman"/>
          <w:sz w:val="28"/>
          <w:szCs w:val="28"/>
        </w:rPr>
        <w:t>отчетным финансовым годом.</w:t>
      </w:r>
    </w:p>
    <w:p w:rsidR="004A6C12" w:rsidRDefault="004A6C12" w:rsidP="004A6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83B29" w:rsidRPr="001145F1">
        <w:rPr>
          <w:rFonts w:ascii="Times New Roman" w:hAnsi="Times New Roman" w:cs="Times New Roman"/>
          <w:sz w:val="28"/>
          <w:szCs w:val="28"/>
        </w:rPr>
        <w:t xml:space="preserve">. </w:t>
      </w:r>
      <w:proofErr w:type="gramStart"/>
      <w:r w:rsidR="00483B29" w:rsidRPr="001145F1">
        <w:rPr>
          <w:rFonts w:ascii="Times New Roman" w:hAnsi="Times New Roman" w:cs="Times New Roman"/>
          <w:sz w:val="28"/>
          <w:szCs w:val="28"/>
        </w:rPr>
        <w:t>Доля расходов на обслуживание государственного долга Краснодарского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рассчитывается ежегодно как о</w:t>
      </w:r>
      <w:r w:rsidR="00483B29" w:rsidRPr="001145F1">
        <w:rPr>
          <w:rFonts w:ascii="Times New Roman" w:hAnsi="Times New Roman" w:cs="Times New Roman"/>
          <w:sz w:val="28"/>
          <w:szCs w:val="28"/>
        </w:rPr>
        <w:t>т</w:t>
      </w:r>
      <w:r w:rsidR="00483B29" w:rsidRPr="001145F1">
        <w:rPr>
          <w:rFonts w:ascii="Times New Roman" w:hAnsi="Times New Roman" w:cs="Times New Roman"/>
          <w:sz w:val="28"/>
          <w:szCs w:val="28"/>
        </w:rPr>
        <w:t>ношение объема расходов на обслуживание государственного долга Красн</w:t>
      </w:r>
      <w:r w:rsidR="00483B29" w:rsidRPr="001145F1">
        <w:rPr>
          <w:rFonts w:ascii="Times New Roman" w:hAnsi="Times New Roman" w:cs="Times New Roman"/>
          <w:sz w:val="28"/>
          <w:szCs w:val="28"/>
        </w:rPr>
        <w:t>о</w:t>
      </w:r>
      <w:r w:rsidR="00483B29" w:rsidRPr="001145F1">
        <w:rPr>
          <w:rFonts w:ascii="Times New Roman" w:hAnsi="Times New Roman" w:cs="Times New Roman"/>
          <w:sz w:val="28"/>
          <w:szCs w:val="28"/>
        </w:rPr>
        <w:t>дарского края к объему расходов краевого бюджета, за исключением объема расходов, которые осуществляются за счет субвенций, предоставляемых из бюджетов бюджетной системы</w:t>
      </w:r>
      <w:proofErr w:type="gramEnd"/>
      <w:r w:rsidR="00483B29" w:rsidRPr="001145F1">
        <w:rPr>
          <w:rFonts w:ascii="Times New Roman" w:hAnsi="Times New Roman" w:cs="Times New Roman"/>
          <w:sz w:val="28"/>
          <w:szCs w:val="28"/>
        </w:rPr>
        <w:t xml:space="preserve"> Российской Федерации.</w:t>
      </w:r>
    </w:p>
    <w:p w:rsidR="004A6C12"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Для расчета показателя используются данные, содержащиеся в отчете об исполнении краевого бюджета за отчетный финансовый год.</w:t>
      </w:r>
    </w:p>
    <w:p w:rsidR="00483B29" w:rsidRPr="001145F1"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При выполнении данного показателя установлено максимально допуст</w:t>
      </w:r>
      <w:r w:rsidRPr="001145F1">
        <w:rPr>
          <w:rFonts w:ascii="Times New Roman" w:hAnsi="Times New Roman" w:cs="Times New Roman"/>
          <w:sz w:val="28"/>
          <w:szCs w:val="28"/>
        </w:rPr>
        <w:t>и</w:t>
      </w:r>
      <w:r w:rsidRPr="001145F1">
        <w:rPr>
          <w:rFonts w:ascii="Times New Roman" w:hAnsi="Times New Roman" w:cs="Times New Roman"/>
          <w:sz w:val="28"/>
          <w:szCs w:val="28"/>
        </w:rPr>
        <w:t xml:space="preserve">мое значение данного показателя. </w:t>
      </w:r>
      <w:proofErr w:type="gramStart"/>
      <w:r w:rsidRPr="001145F1">
        <w:rPr>
          <w:rFonts w:ascii="Times New Roman" w:hAnsi="Times New Roman" w:cs="Times New Roman"/>
          <w:sz w:val="28"/>
          <w:szCs w:val="28"/>
        </w:rPr>
        <w:t>Начиная с 2018 года значение целевого пок</w:t>
      </w:r>
      <w:r w:rsidRPr="001145F1">
        <w:rPr>
          <w:rFonts w:ascii="Times New Roman" w:hAnsi="Times New Roman" w:cs="Times New Roman"/>
          <w:sz w:val="28"/>
          <w:szCs w:val="28"/>
        </w:rPr>
        <w:t>а</w:t>
      </w:r>
      <w:r w:rsidRPr="001145F1">
        <w:rPr>
          <w:rFonts w:ascii="Times New Roman" w:hAnsi="Times New Roman" w:cs="Times New Roman"/>
          <w:sz w:val="28"/>
          <w:szCs w:val="28"/>
        </w:rPr>
        <w:t>зателя установлено с учетом</w:t>
      </w:r>
      <w:proofErr w:type="gramEnd"/>
      <w:r w:rsidRPr="001145F1">
        <w:rPr>
          <w:rFonts w:ascii="Times New Roman" w:hAnsi="Times New Roman" w:cs="Times New Roman"/>
          <w:sz w:val="28"/>
          <w:szCs w:val="28"/>
        </w:rPr>
        <w:t xml:space="preserve"> характеристик краевого бюджета с сохранением его значения до конца срока реализации подпрограммы.</w:t>
      </w:r>
    </w:p>
    <w:p w:rsidR="00483B29" w:rsidRPr="001145F1"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Плановые значения целевых показателей подпрограммы приведены в </w:t>
      </w:r>
      <w:hyperlink w:anchor="P1110" w:history="1">
        <w:r w:rsidRPr="004A6C12">
          <w:rPr>
            <w:rFonts w:ascii="Times New Roman" w:hAnsi="Times New Roman" w:cs="Times New Roman"/>
            <w:sz w:val="28"/>
            <w:szCs w:val="28"/>
          </w:rPr>
          <w:t>пр</w:t>
        </w:r>
        <w:r w:rsidRPr="004A6C12">
          <w:rPr>
            <w:rFonts w:ascii="Times New Roman" w:hAnsi="Times New Roman" w:cs="Times New Roman"/>
            <w:sz w:val="28"/>
            <w:szCs w:val="28"/>
          </w:rPr>
          <w:t>и</w:t>
        </w:r>
        <w:r w:rsidRPr="004A6C12">
          <w:rPr>
            <w:rFonts w:ascii="Times New Roman" w:hAnsi="Times New Roman" w:cs="Times New Roman"/>
            <w:sz w:val="28"/>
            <w:szCs w:val="28"/>
          </w:rPr>
          <w:t xml:space="preserve">ложении </w:t>
        </w:r>
        <w:r w:rsidR="001145F1" w:rsidRPr="004A6C12">
          <w:rPr>
            <w:rFonts w:ascii="Times New Roman" w:hAnsi="Times New Roman" w:cs="Times New Roman"/>
            <w:sz w:val="28"/>
            <w:szCs w:val="28"/>
          </w:rPr>
          <w:t>№</w:t>
        </w:r>
        <w:r w:rsidRPr="004A6C12">
          <w:rPr>
            <w:rFonts w:ascii="Times New Roman" w:hAnsi="Times New Roman" w:cs="Times New Roman"/>
            <w:sz w:val="28"/>
            <w:szCs w:val="28"/>
          </w:rPr>
          <w:t xml:space="preserve"> 1</w:t>
        </w:r>
      </w:hyperlink>
      <w:r w:rsidRPr="004A6C12">
        <w:rPr>
          <w:rFonts w:ascii="Times New Roman" w:hAnsi="Times New Roman" w:cs="Times New Roman"/>
          <w:sz w:val="28"/>
          <w:szCs w:val="28"/>
        </w:rPr>
        <w:t xml:space="preserve"> к</w:t>
      </w:r>
      <w:r w:rsidRPr="001145F1">
        <w:rPr>
          <w:rFonts w:ascii="Times New Roman" w:hAnsi="Times New Roman" w:cs="Times New Roman"/>
          <w:sz w:val="28"/>
          <w:szCs w:val="28"/>
        </w:rPr>
        <w:t xml:space="preserve"> государственной программе Краснодарского края "Управление государственными финансами Краснодарского края".</w:t>
      </w:r>
    </w:p>
    <w:p w:rsidR="004A6C12"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Период реализации п</w:t>
      </w:r>
      <w:r w:rsidR="004A6C12">
        <w:rPr>
          <w:rFonts w:ascii="Times New Roman" w:hAnsi="Times New Roman" w:cs="Times New Roman"/>
          <w:sz w:val="28"/>
          <w:szCs w:val="28"/>
        </w:rPr>
        <w:t>одпрограммы - 2016 - 2019 годы.</w:t>
      </w:r>
    </w:p>
    <w:p w:rsidR="00483B29" w:rsidRPr="001145F1"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483B29" w:rsidRPr="001145F1" w:rsidRDefault="00483B29">
      <w:pPr>
        <w:pStyle w:val="ConsPlusNormal"/>
        <w:jc w:val="both"/>
        <w:rPr>
          <w:rFonts w:ascii="Times New Roman" w:hAnsi="Times New Roman" w:cs="Times New Roman"/>
          <w:sz w:val="28"/>
          <w:szCs w:val="28"/>
        </w:rPr>
      </w:pPr>
    </w:p>
    <w:p w:rsidR="00483B29" w:rsidRPr="004A6C12" w:rsidRDefault="00483B29">
      <w:pPr>
        <w:pStyle w:val="ConsPlusTitle"/>
        <w:jc w:val="center"/>
        <w:outlineLvl w:val="2"/>
        <w:rPr>
          <w:rFonts w:ascii="Times New Roman" w:hAnsi="Times New Roman" w:cs="Times New Roman"/>
          <w:b w:val="0"/>
          <w:sz w:val="28"/>
          <w:szCs w:val="28"/>
        </w:rPr>
      </w:pPr>
      <w:r w:rsidRPr="004A6C12">
        <w:rPr>
          <w:rFonts w:ascii="Times New Roman" w:hAnsi="Times New Roman" w:cs="Times New Roman"/>
          <w:b w:val="0"/>
          <w:sz w:val="28"/>
          <w:szCs w:val="28"/>
        </w:rPr>
        <w:t>2. Перечень мероприятий подпрограммы</w:t>
      </w:r>
    </w:p>
    <w:p w:rsidR="00483B29" w:rsidRPr="001145F1" w:rsidRDefault="00483B29">
      <w:pPr>
        <w:pStyle w:val="ConsPlusNormal"/>
        <w:jc w:val="both"/>
        <w:rPr>
          <w:rFonts w:ascii="Times New Roman" w:hAnsi="Times New Roman" w:cs="Times New Roman"/>
          <w:sz w:val="28"/>
          <w:szCs w:val="28"/>
        </w:rPr>
      </w:pPr>
    </w:p>
    <w:p w:rsidR="004A6C12"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Подпрограмма предусматривает реализацию мероприятий, осуществля</w:t>
      </w:r>
      <w:r w:rsidRPr="001145F1">
        <w:rPr>
          <w:rFonts w:ascii="Times New Roman" w:hAnsi="Times New Roman" w:cs="Times New Roman"/>
          <w:sz w:val="28"/>
          <w:szCs w:val="28"/>
        </w:rPr>
        <w:t>е</w:t>
      </w:r>
      <w:r w:rsidRPr="001145F1">
        <w:rPr>
          <w:rFonts w:ascii="Times New Roman" w:hAnsi="Times New Roman" w:cs="Times New Roman"/>
          <w:sz w:val="28"/>
          <w:szCs w:val="28"/>
        </w:rPr>
        <w:t>мых в рамках основной деятельности министерства финансов Краснодар</w:t>
      </w:r>
      <w:r w:rsidR="004A6C12">
        <w:rPr>
          <w:rFonts w:ascii="Times New Roman" w:hAnsi="Times New Roman" w:cs="Times New Roman"/>
          <w:sz w:val="28"/>
          <w:szCs w:val="28"/>
        </w:rPr>
        <w:t>ского края.</w:t>
      </w:r>
    </w:p>
    <w:p w:rsidR="00483B29" w:rsidRPr="001145F1"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целях решения поставленных задач подпрограммы предлагается реал</w:t>
      </w:r>
      <w:r w:rsidRPr="001145F1">
        <w:rPr>
          <w:rFonts w:ascii="Times New Roman" w:hAnsi="Times New Roman" w:cs="Times New Roman"/>
          <w:sz w:val="28"/>
          <w:szCs w:val="28"/>
        </w:rPr>
        <w:t>и</w:t>
      </w:r>
      <w:r w:rsidRPr="001145F1">
        <w:rPr>
          <w:rFonts w:ascii="Times New Roman" w:hAnsi="Times New Roman" w:cs="Times New Roman"/>
          <w:sz w:val="28"/>
          <w:szCs w:val="28"/>
        </w:rPr>
        <w:t>зовать мероприятия, приведенные в</w:t>
      </w:r>
      <w:r w:rsidRPr="004A6C12">
        <w:rPr>
          <w:rFonts w:ascii="Times New Roman" w:hAnsi="Times New Roman" w:cs="Times New Roman"/>
          <w:sz w:val="28"/>
          <w:szCs w:val="28"/>
        </w:rPr>
        <w:t xml:space="preserve"> </w:t>
      </w:r>
      <w:hyperlink w:anchor="P2191" w:history="1">
        <w:r w:rsidRPr="004A6C12">
          <w:rPr>
            <w:rFonts w:ascii="Times New Roman" w:hAnsi="Times New Roman" w:cs="Times New Roman"/>
            <w:sz w:val="28"/>
            <w:szCs w:val="28"/>
          </w:rPr>
          <w:t>приложении</w:t>
        </w:r>
      </w:hyperlink>
      <w:r w:rsidRPr="001145F1">
        <w:rPr>
          <w:rFonts w:ascii="Times New Roman" w:hAnsi="Times New Roman" w:cs="Times New Roman"/>
          <w:sz w:val="28"/>
          <w:szCs w:val="28"/>
        </w:rPr>
        <w:t xml:space="preserve"> к подпрограмме.</w:t>
      </w:r>
    </w:p>
    <w:p w:rsidR="00483B29" w:rsidRPr="001145F1" w:rsidRDefault="00483B29">
      <w:pPr>
        <w:pStyle w:val="ConsPlusNormal"/>
        <w:jc w:val="both"/>
        <w:rPr>
          <w:rFonts w:ascii="Times New Roman" w:hAnsi="Times New Roman" w:cs="Times New Roman"/>
          <w:sz w:val="28"/>
          <w:szCs w:val="28"/>
        </w:rPr>
      </w:pPr>
    </w:p>
    <w:p w:rsidR="00483B29" w:rsidRPr="004A6C12" w:rsidRDefault="00483B29">
      <w:pPr>
        <w:pStyle w:val="ConsPlusTitle"/>
        <w:jc w:val="center"/>
        <w:outlineLvl w:val="2"/>
        <w:rPr>
          <w:rFonts w:ascii="Times New Roman" w:hAnsi="Times New Roman" w:cs="Times New Roman"/>
          <w:b w:val="0"/>
          <w:sz w:val="28"/>
          <w:szCs w:val="28"/>
        </w:rPr>
      </w:pPr>
      <w:r w:rsidRPr="004A6C12">
        <w:rPr>
          <w:rFonts w:ascii="Times New Roman" w:hAnsi="Times New Roman" w:cs="Times New Roman"/>
          <w:b w:val="0"/>
          <w:sz w:val="28"/>
          <w:szCs w:val="28"/>
        </w:rPr>
        <w:t>3. Обоснование ресурсного обеспечения подпрограммы</w:t>
      </w:r>
    </w:p>
    <w:p w:rsidR="00483B29" w:rsidRPr="004A6C12"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Реализация подпрограммы предусматривается за счет средств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w:t>
      </w:r>
    </w:p>
    <w:p w:rsidR="00483B29" w:rsidRPr="001145F1"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Бюджетные ассигнования на исполнение действующих расходных обяз</w:t>
      </w:r>
      <w:r w:rsidRPr="001145F1">
        <w:rPr>
          <w:rFonts w:ascii="Times New Roman" w:hAnsi="Times New Roman" w:cs="Times New Roman"/>
          <w:sz w:val="28"/>
          <w:szCs w:val="28"/>
        </w:rPr>
        <w:t>а</w:t>
      </w:r>
      <w:r w:rsidRPr="001145F1">
        <w:rPr>
          <w:rFonts w:ascii="Times New Roman" w:hAnsi="Times New Roman" w:cs="Times New Roman"/>
          <w:sz w:val="28"/>
          <w:szCs w:val="28"/>
        </w:rPr>
        <w:t>тель</w:t>
      </w:r>
      <w:proofErr w:type="gramStart"/>
      <w:r w:rsidRPr="001145F1">
        <w:rPr>
          <w:rFonts w:ascii="Times New Roman" w:hAnsi="Times New Roman" w:cs="Times New Roman"/>
          <w:sz w:val="28"/>
          <w:szCs w:val="28"/>
        </w:rPr>
        <w:t>ств Кр</w:t>
      </w:r>
      <w:proofErr w:type="gramEnd"/>
      <w:r w:rsidRPr="001145F1">
        <w:rPr>
          <w:rFonts w:ascii="Times New Roman" w:hAnsi="Times New Roman" w:cs="Times New Roman"/>
          <w:sz w:val="28"/>
          <w:szCs w:val="28"/>
        </w:rPr>
        <w:t>аснодарского края по обслуживанию государственного долга Кра</w:t>
      </w:r>
      <w:r w:rsidRPr="001145F1">
        <w:rPr>
          <w:rFonts w:ascii="Times New Roman" w:hAnsi="Times New Roman" w:cs="Times New Roman"/>
          <w:sz w:val="28"/>
          <w:szCs w:val="28"/>
        </w:rPr>
        <w:t>с</w:t>
      </w:r>
      <w:r w:rsidRPr="001145F1">
        <w:rPr>
          <w:rFonts w:ascii="Times New Roman" w:hAnsi="Times New Roman" w:cs="Times New Roman"/>
          <w:sz w:val="28"/>
          <w:szCs w:val="28"/>
        </w:rPr>
        <w:t>нодарского края обусловлены условиями действующих государственных ко</w:t>
      </w:r>
      <w:r w:rsidRPr="001145F1">
        <w:rPr>
          <w:rFonts w:ascii="Times New Roman" w:hAnsi="Times New Roman" w:cs="Times New Roman"/>
          <w:sz w:val="28"/>
          <w:szCs w:val="28"/>
        </w:rPr>
        <w:t>н</w:t>
      </w:r>
      <w:r w:rsidRPr="001145F1">
        <w:rPr>
          <w:rFonts w:ascii="Times New Roman" w:hAnsi="Times New Roman" w:cs="Times New Roman"/>
          <w:sz w:val="28"/>
          <w:szCs w:val="28"/>
        </w:rPr>
        <w:t>трактов, договоров и соглашений. Объемы бюджетных ассигнований на испо</w:t>
      </w:r>
      <w:r w:rsidRPr="001145F1">
        <w:rPr>
          <w:rFonts w:ascii="Times New Roman" w:hAnsi="Times New Roman" w:cs="Times New Roman"/>
          <w:sz w:val="28"/>
          <w:szCs w:val="28"/>
        </w:rPr>
        <w:t>л</w:t>
      </w:r>
      <w:r w:rsidRPr="001145F1">
        <w:rPr>
          <w:rFonts w:ascii="Times New Roman" w:hAnsi="Times New Roman" w:cs="Times New Roman"/>
          <w:sz w:val="28"/>
          <w:szCs w:val="28"/>
        </w:rPr>
        <w:t>нение принимаемых расходных обязатель</w:t>
      </w:r>
      <w:proofErr w:type="gramStart"/>
      <w:r w:rsidRPr="001145F1">
        <w:rPr>
          <w:rFonts w:ascii="Times New Roman" w:hAnsi="Times New Roman" w:cs="Times New Roman"/>
          <w:sz w:val="28"/>
          <w:szCs w:val="28"/>
        </w:rPr>
        <w:t>ств Кр</w:t>
      </w:r>
      <w:proofErr w:type="gramEnd"/>
      <w:r w:rsidRPr="001145F1">
        <w:rPr>
          <w:rFonts w:ascii="Times New Roman" w:hAnsi="Times New Roman" w:cs="Times New Roman"/>
          <w:sz w:val="28"/>
          <w:szCs w:val="28"/>
        </w:rPr>
        <w:t>аснодарского края на обслуж</w:t>
      </w:r>
      <w:r w:rsidRPr="001145F1">
        <w:rPr>
          <w:rFonts w:ascii="Times New Roman" w:hAnsi="Times New Roman" w:cs="Times New Roman"/>
          <w:sz w:val="28"/>
          <w:szCs w:val="28"/>
        </w:rPr>
        <w:t>и</w:t>
      </w:r>
      <w:r w:rsidRPr="001145F1">
        <w:rPr>
          <w:rFonts w:ascii="Times New Roman" w:hAnsi="Times New Roman" w:cs="Times New Roman"/>
          <w:sz w:val="28"/>
          <w:szCs w:val="28"/>
        </w:rPr>
        <w:t>вание государственного долга Краснодарского края на соответствующие годы определяются расчетным методом с учетом прогноза изменения объемов до</w:t>
      </w:r>
      <w:r w:rsidRPr="001145F1">
        <w:rPr>
          <w:rFonts w:ascii="Times New Roman" w:hAnsi="Times New Roman" w:cs="Times New Roman"/>
          <w:sz w:val="28"/>
          <w:szCs w:val="28"/>
        </w:rPr>
        <w:t>л</w:t>
      </w:r>
      <w:r w:rsidRPr="001145F1">
        <w:rPr>
          <w:rFonts w:ascii="Times New Roman" w:hAnsi="Times New Roman" w:cs="Times New Roman"/>
          <w:sz w:val="28"/>
          <w:szCs w:val="28"/>
        </w:rPr>
        <w:t>говых обязательств Краснодарского края, сроков и объемов привлечения и п</w:t>
      </w:r>
      <w:r w:rsidRPr="001145F1">
        <w:rPr>
          <w:rFonts w:ascii="Times New Roman" w:hAnsi="Times New Roman" w:cs="Times New Roman"/>
          <w:sz w:val="28"/>
          <w:szCs w:val="28"/>
        </w:rPr>
        <w:t>о</w:t>
      </w:r>
      <w:r w:rsidRPr="001145F1">
        <w:rPr>
          <w:rFonts w:ascii="Times New Roman" w:hAnsi="Times New Roman" w:cs="Times New Roman"/>
          <w:sz w:val="28"/>
          <w:szCs w:val="28"/>
        </w:rPr>
        <w:t>гашения заемных средств в соответствующем году.</w:t>
      </w:r>
    </w:p>
    <w:p w:rsidR="004A6C12"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По мероприятиям, указанным в </w:t>
      </w:r>
      <w:hyperlink w:anchor="P2226" w:history="1">
        <w:r w:rsidRPr="004A6C12">
          <w:rPr>
            <w:rFonts w:ascii="Times New Roman" w:hAnsi="Times New Roman" w:cs="Times New Roman"/>
            <w:sz w:val="28"/>
            <w:szCs w:val="28"/>
          </w:rPr>
          <w:t>подпунктах 1.1.1</w:t>
        </w:r>
      </w:hyperlink>
      <w:r w:rsidRPr="004A6C12">
        <w:rPr>
          <w:rFonts w:ascii="Times New Roman" w:hAnsi="Times New Roman" w:cs="Times New Roman"/>
          <w:sz w:val="28"/>
          <w:szCs w:val="28"/>
        </w:rPr>
        <w:t xml:space="preserve"> - </w:t>
      </w:r>
      <w:hyperlink w:anchor="P2288" w:history="1">
        <w:r w:rsidRPr="004A6C12">
          <w:rPr>
            <w:rFonts w:ascii="Times New Roman" w:hAnsi="Times New Roman" w:cs="Times New Roman"/>
            <w:sz w:val="28"/>
            <w:szCs w:val="28"/>
          </w:rPr>
          <w:t>1.1.3</w:t>
        </w:r>
      </w:hyperlink>
      <w:r w:rsidRPr="004A6C12">
        <w:rPr>
          <w:rFonts w:ascii="Times New Roman" w:hAnsi="Times New Roman" w:cs="Times New Roman"/>
          <w:sz w:val="28"/>
          <w:szCs w:val="28"/>
        </w:rPr>
        <w:t xml:space="preserve">, </w:t>
      </w:r>
      <w:hyperlink w:anchor="P2321" w:history="1">
        <w:r w:rsidRPr="004A6C12">
          <w:rPr>
            <w:rFonts w:ascii="Times New Roman" w:hAnsi="Times New Roman" w:cs="Times New Roman"/>
            <w:sz w:val="28"/>
            <w:szCs w:val="28"/>
          </w:rPr>
          <w:t>1.2.1</w:t>
        </w:r>
      </w:hyperlink>
      <w:r w:rsidRPr="004A6C12">
        <w:rPr>
          <w:rFonts w:ascii="Times New Roman" w:hAnsi="Times New Roman" w:cs="Times New Roman"/>
          <w:sz w:val="28"/>
          <w:szCs w:val="28"/>
        </w:rPr>
        <w:t xml:space="preserve"> приложения </w:t>
      </w:r>
      <w:r w:rsidRPr="001145F1">
        <w:rPr>
          <w:rFonts w:ascii="Times New Roman" w:hAnsi="Times New Roman" w:cs="Times New Roman"/>
          <w:sz w:val="28"/>
          <w:szCs w:val="28"/>
        </w:rPr>
        <w:t>к подпрограмме, бюджетные ассигнования предусмотрены в составе общего объема бюджетных ассигнований на руководство и управление</w:t>
      </w:r>
      <w:r w:rsidR="004A6C12">
        <w:rPr>
          <w:rFonts w:ascii="Times New Roman" w:hAnsi="Times New Roman" w:cs="Times New Roman"/>
          <w:sz w:val="28"/>
          <w:szCs w:val="28"/>
        </w:rPr>
        <w:t xml:space="preserve"> в сфере уст</w:t>
      </w:r>
      <w:r w:rsidR="004A6C12">
        <w:rPr>
          <w:rFonts w:ascii="Times New Roman" w:hAnsi="Times New Roman" w:cs="Times New Roman"/>
          <w:sz w:val="28"/>
          <w:szCs w:val="28"/>
        </w:rPr>
        <w:t>а</w:t>
      </w:r>
      <w:r w:rsidR="004A6C12">
        <w:rPr>
          <w:rFonts w:ascii="Times New Roman" w:hAnsi="Times New Roman" w:cs="Times New Roman"/>
          <w:sz w:val="28"/>
          <w:szCs w:val="28"/>
        </w:rPr>
        <w:t>новленных функций.</w:t>
      </w:r>
    </w:p>
    <w:p w:rsidR="00483B29" w:rsidRPr="001145F1" w:rsidRDefault="00483B29" w:rsidP="004A6C1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Сведения об общем объеме финансирования подпрограммы по годам ре</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лизации приведены в таблице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1.</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Таблица</w:t>
      </w:r>
    </w:p>
    <w:p w:rsidR="00483B29" w:rsidRPr="001145F1" w:rsidRDefault="00483B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701"/>
        <w:gridCol w:w="1304"/>
        <w:gridCol w:w="1417"/>
        <w:gridCol w:w="1191"/>
        <w:gridCol w:w="1701"/>
      </w:tblGrid>
      <w:tr w:rsidR="00483B29" w:rsidRPr="004A6C12" w:rsidTr="004A6C12">
        <w:tc>
          <w:tcPr>
            <w:tcW w:w="2047" w:type="dxa"/>
            <w:vMerge w:val="restart"/>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Год реализации</w:t>
            </w:r>
          </w:p>
        </w:tc>
        <w:tc>
          <w:tcPr>
            <w:tcW w:w="7314" w:type="dxa"/>
            <w:gridSpan w:val="5"/>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Объем финансирования, тыс. рублей</w:t>
            </w:r>
          </w:p>
        </w:tc>
      </w:tr>
      <w:tr w:rsidR="00483B29" w:rsidRPr="004A6C12" w:rsidTr="004A6C12">
        <w:tc>
          <w:tcPr>
            <w:tcW w:w="2047" w:type="dxa"/>
            <w:vMerge/>
          </w:tcPr>
          <w:p w:rsidR="00483B29" w:rsidRPr="004A6C12" w:rsidRDefault="00483B29">
            <w:pPr>
              <w:rPr>
                <w:rFonts w:ascii="Times New Roman" w:hAnsi="Times New Roman" w:cs="Times New Roman"/>
                <w:sz w:val="24"/>
                <w:szCs w:val="24"/>
              </w:rPr>
            </w:pPr>
          </w:p>
        </w:tc>
        <w:tc>
          <w:tcPr>
            <w:tcW w:w="1701" w:type="dxa"/>
            <w:vMerge w:val="restart"/>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Всего</w:t>
            </w:r>
          </w:p>
        </w:tc>
        <w:tc>
          <w:tcPr>
            <w:tcW w:w="5613" w:type="dxa"/>
            <w:gridSpan w:val="4"/>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в разрезе источников финансирования</w:t>
            </w:r>
          </w:p>
        </w:tc>
      </w:tr>
      <w:tr w:rsidR="00483B29" w:rsidRPr="004A6C12" w:rsidTr="004A6C12">
        <w:tc>
          <w:tcPr>
            <w:tcW w:w="2047" w:type="dxa"/>
            <w:vMerge/>
          </w:tcPr>
          <w:p w:rsidR="00483B29" w:rsidRPr="004A6C12" w:rsidRDefault="00483B29">
            <w:pPr>
              <w:rPr>
                <w:rFonts w:ascii="Times New Roman" w:hAnsi="Times New Roman" w:cs="Times New Roman"/>
                <w:sz w:val="24"/>
                <w:szCs w:val="24"/>
              </w:rPr>
            </w:pPr>
          </w:p>
        </w:tc>
        <w:tc>
          <w:tcPr>
            <w:tcW w:w="1701" w:type="dxa"/>
            <w:vMerge/>
          </w:tcPr>
          <w:p w:rsidR="00483B29" w:rsidRPr="004A6C12" w:rsidRDefault="00483B29">
            <w:pPr>
              <w:rPr>
                <w:rFonts w:ascii="Times New Roman" w:hAnsi="Times New Roman" w:cs="Times New Roman"/>
                <w:sz w:val="24"/>
                <w:szCs w:val="24"/>
              </w:rPr>
            </w:pPr>
          </w:p>
        </w:tc>
        <w:tc>
          <w:tcPr>
            <w:tcW w:w="1304"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федерал</w:t>
            </w:r>
            <w:r w:rsidRPr="004A6C12">
              <w:rPr>
                <w:rFonts w:ascii="Times New Roman" w:hAnsi="Times New Roman" w:cs="Times New Roman"/>
                <w:sz w:val="24"/>
                <w:szCs w:val="24"/>
              </w:rPr>
              <w:t>ь</w:t>
            </w:r>
            <w:r w:rsidRPr="004A6C12">
              <w:rPr>
                <w:rFonts w:ascii="Times New Roman" w:hAnsi="Times New Roman" w:cs="Times New Roman"/>
                <w:sz w:val="24"/>
                <w:szCs w:val="24"/>
              </w:rPr>
              <w:t>ный бю</w:t>
            </w:r>
            <w:r w:rsidRPr="004A6C12">
              <w:rPr>
                <w:rFonts w:ascii="Times New Roman" w:hAnsi="Times New Roman" w:cs="Times New Roman"/>
                <w:sz w:val="24"/>
                <w:szCs w:val="24"/>
              </w:rPr>
              <w:t>д</w:t>
            </w:r>
            <w:r w:rsidRPr="004A6C12">
              <w:rPr>
                <w:rFonts w:ascii="Times New Roman" w:hAnsi="Times New Roman" w:cs="Times New Roman"/>
                <w:sz w:val="24"/>
                <w:szCs w:val="24"/>
              </w:rPr>
              <w:t>жет</w:t>
            </w:r>
          </w:p>
        </w:tc>
        <w:tc>
          <w:tcPr>
            <w:tcW w:w="141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краевой бюджет</w:t>
            </w:r>
          </w:p>
        </w:tc>
        <w:tc>
          <w:tcPr>
            <w:tcW w:w="119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местные бюджеты</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внебюджетные источники</w:t>
            </w:r>
          </w:p>
        </w:tc>
      </w:tr>
      <w:tr w:rsidR="00483B29" w:rsidRPr="004A6C12" w:rsidTr="004A6C12">
        <w:tc>
          <w:tcPr>
            <w:tcW w:w="204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1</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2</w:t>
            </w:r>
          </w:p>
        </w:tc>
        <w:tc>
          <w:tcPr>
            <w:tcW w:w="1304"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3</w:t>
            </w:r>
          </w:p>
        </w:tc>
        <w:tc>
          <w:tcPr>
            <w:tcW w:w="141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4</w:t>
            </w:r>
          </w:p>
        </w:tc>
        <w:tc>
          <w:tcPr>
            <w:tcW w:w="119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5</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6</w:t>
            </w:r>
          </w:p>
        </w:tc>
      </w:tr>
      <w:tr w:rsidR="00483B29" w:rsidRPr="004A6C12" w:rsidTr="004A6C12">
        <w:tc>
          <w:tcPr>
            <w:tcW w:w="9361" w:type="dxa"/>
            <w:gridSpan w:val="6"/>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Подпрограмма "Управление государственным долгом Краснодарского края"</w:t>
            </w:r>
          </w:p>
        </w:tc>
      </w:tr>
      <w:tr w:rsidR="00483B29" w:rsidRPr="004A6C12" w:rsidTr="004A6C12">
        <w:tc>
          <w:tcPr>
            <w:tcW w:w="204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2016</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7189396,6</w:t>
            </w:r>
          </w:p>
        </w:tc>
        <w:tc>
          <w:tcPr>
            <w:tcW w:w="1304"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41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7189396,6</w:t>
            </w:r>
          </w:p>
        </w:tc>
        <w:tc>
          <w:tcPr>
            <w:tcW w:w="119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r>
      <w:tr w:rsidR="00483B29" w:rsidRPr="004A6C12" w:rsidTr="004A6C12">
        <w:tc>
          <w:tcPr>
            <w:tcW w:w="204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2017</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6362979,6</w:t>
            </w:r>
          </w:p>
        </w:tc>
        <w:tc>
          <w:tcPr>
            <w:tcW w:w="1304"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41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6362979,6</w:t>
            </w:r>
          </w:p>
        </w:tc>
        <w:tc>
          <w:tcPr>
            <w:tcW w:w="119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r>
      <w:tr w:rsidR="00483B29" w:rsidRPr="004A6C12" w:rsidTr="004A6C12">
        <w:tc>
          <w:tcPr>
            <w:tcW w:w="204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2018</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4757811,1</w:t>
            </w:r>
          </w:p>
        </w:tc>
        <w:tc>
          <w:tcPr>
            <w:tcW w:w="1304"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41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4757811,1</w:t>
            </w:r>
          </w:p>
        </w:tc>
        <w:tc>
          <w:tcPr>
            <w:tcW w:w="119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r>
      <w:tr w:rsidR="00483B29" w:rsidRPr="004A6C12" w:rsidTr="004A6C12">
        <w:tc>
          <w:tcPr>
            <w:tcW w:w="204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2019</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3800000,0</w:t>
            </w:r>
          </w:p>
        </w:tc>
        <w:tc>
          <w:tcPr>
            <w:tcW w:w="1304"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41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3800000,0</w:t>
            </w:r>
          </w:p>
        </w:tc>
        <w:tc>
          <w:tcPr>
            <w:tcW w:w="119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r>
      <w:tr w:rsidR="00483B29" w:rsidRPr="004A6C12" w:rsidTr="004A6C12">
        <w:tc>
          <w:tcPr>
            <w:tcW w:w="2047" w:type="dxa"/>
            <w:vAlign w:val="center"/>
          </w:tcPr>
          <w:p w:rsidR="00483B29" w:rsidRPr="004A6C12" w:rsidRDefault="00483B29">
            <w:pPr>
              <w:pStyle w:val="ConsPlusNormal"/>
              <w:rPr>
                <w:rFonts w:ascii="Times New Roman" w:hAnsi="Times New Roman" w:cs="Times New Roman"/>
                <w:sz w:val="24"/>
                <w:szCs w:val="24"/>
              </w:rPr>
            </w:pPr>
            <w:r w:rsidRPr="004A6C12">
              <w:rPr>
                <w:rFonts w:ascii="Times New Roman" w:hAnsi="Times New Roman" w:cs="Times New Roman"/>
                <w:sz w:val="24"/>
                <w:szCs w:val="24"/>
              </w:rPr>
              <w:t>Всего по подпр</w:t>
            </w:r>
            <w:r w:rsidRPr="004A6C12">
              <w:rPr>
                <w:rFonts w:ascii="Times New Roman" w:hAnsi="Times New Roman" w:cs="Times New Roman"/>
                <w:sz w:val="24"/>
                <w:szCs w:val="24"/>
              </w:rPr>
              <w:t>о</w:t>
            </w:r>
            <w:r w:rsidRPr="004A6C12">
              <w:rPr>
                <w:rFonts w:ascii="Times New Roman" w:hAnsi="Times New Roman" w:cs="Times New Roman"/>
                <w:sz w:val="24"/>
                <w:szCs w:val="24"/>
              </w:rPr>
              <w:t>грамме</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22110187,3</w:t>
            </w:r>
          </w:p>
        </w:tc>
        <w:tc>
          <w:tcPr>
            <w:tcW w:w="1304"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417"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22110187,3</w:t>
            </w:r>
          </w:p>
        </w:tc>
        <w:tc>
          <w:tcPr>
            <w:tcW w:w="119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c>
          <w:tcPr>
            <w:tcW w:w="1701" w:type="dxa"/>
            <w:vAlign w:val="center"/>
          </w:tcPr>
          <w:p w:rsidR="00483B29" w:rsidRPr="004A6C12" w:rsidRDefault="00483B29">
            <w:pPr>
              <w:pStyle w:val="ConsPlusNormal"/>
              <w:jc w:val="center"/>
              <w:rPr>
                <w:rFonts w:ascii="Times New Roman" w:hAnsi="Times New Roman" w:cs="Times New Roman"/>
                <w:sz w:val="24"/>
                <w:szCs w:val="24"/>
              </w:rPr>
            </w:pPr>
            <w:r w:rsidRPr="004A6C12">
              <w:rPr>
                <w:rFonts w:ascii="Times New Roman" w:hAnsi="Times New Roman" w:cs="Times New Roman"/>
                <w:sz w:val="24"/>
                <w:szCs w:val="24"/>
              </w:rPr>
              <w:t>-</w:t>
            </w:r>
          </w:p>
        </w:tc>
      </w:tr>
    </w:tbl>
    <w:p w:rsidR="00483B29" w:rsidRPr="001145F1" w:rsidRDefault="00483B29">
      <w:pPr>
        <w:pStyle w:val="ConsPlusNormal"/>
        <w:jc w:val="both"/>
        <w:rPr>
          <w:rFonts w:ascii="Times New Roman" w:hAnsi="Times New Roman" w:cs="Times New Roman"/>
          <w:sz w:val="28"/>
          <w:szCs w:val="28"/>
        </w:rPr>
      </w:pPr>
    </w:p>
    <w:p w:rsidR="00483B29" w:rsidRPr="00C64762" w:rsidRDefault="00483B29">
      <w:pPr>
        <w:pStyle w:val="ConsPlusTitle"/>
        <w:jc w:val="center"/>
        <w:outlineLvl w:val="2"/>
        <w:rPr>
          <w:rFonts w:ascii="Times New Roman" w:hAnsi="Times New Roman" w:cs="Times New Roman"/>
          <w:b w:val="0"/>
          <w:sz w:val="28"/>
          <w:szCs w:val="28"/>
        </w:rPr>
      </w:pPr>
      <w:r w:rsidRPr="00C64762">
        <w:rPr>
          <w:rFonts w:ascii="Times New Roman" w:hAnsi="Times New Roman" w:cs="Times New Roman"/>
          <w:b w:val="0"/>
          <w:sz w:val="28"/>
          <w:szCs w:val="28"/>
        </w:rPr>
        <w:t>4. Механизм реализации подпрограммы</w:t>
      </w:r>
    </w:p>
    <w:p w:rsidR="00483B29" w:rsidRPr="00C64762"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Организация реализации подпрограммы осуществляется министерством финансов Краснодарского края. В этих целях предусматривается:</w:t>
      </w:r>
    </w:p>
    <w:p w:rsidR="00483B29" w:rsidRPr="001145F1" w:rsidRDefault="00483B29" w:rsidP="00C64762">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утверждение законом о краевом бюджете предельных значений объема государственного долга Краснодарского края, не превышающих ограничений, установленных бюджетным законодательством Российской Федерации и с</w:t>
      </w:r>
      <w:r w:rsidRPr="001145F1">
        <w:rPr>
          <w:rFonts w:ascii="Times New Roman" w:hAnsi="Times New Roman" w:cs="Times New Roman"/>
          <w:sz w:val="28"/>
          <w:szCs w:val="28"/>
        </w:rPr>
        <w:t>о</w:t>
      </w:r>
      <w:r w:rsidRPr="001145F1">
        <w:rPr>
          <w:rFonts w:ascii="Times New Roman" w:hAnsi="Times New Roman" w:cs="Times New Roman"/>
          <w:sz w:val="28"/>
          <w:szCs w:val="28"/>
        </w:rPr>
        <w:t>глашениями (дополнительными соглашениями к соглашениям) о предоставл</w:t>
      </w:r>
      <w:r w:rsidRPr="001145F1">
        <w:rPr>
          <w:rFonts w:ascii="Times New Roman" w:hAnsi="Times New Roman" w:cs="Times New Roman"/>
          <w:sz w:val="28"/>
          <w:szCs w:val="28"/>
        </w:rPr>
        <w:t>е</w:t>
      </w:r>
      <w:r w:rsidRPr="001145F1">
        <w:rPr>
          <w:rFonts w:ascii="Times New Roman" w:hAnsi="Times New Roman" w:cs="Times New Roman"/>
          <w:sz w:val="28"/>
          <w:szCs w:val="28"/>
        </w:rPr>
        <w:t>нии бюджету Краснодарского края из федерального бюджета бюджетного кр</w:t>
      </w:r>
      <w:r w:rsidRPr="001145F1">
        <w:rPr>
          <w:rFonts w:ascii="Times New Roman" w:hAnsi="Times New Roman" w:cs="Times New Roman"/>
          <w:sz w:val="28"/>
          <w:szCs w:val="28"/>
        </w:rPr>
        <w:t>е</w:t>
      </w:r>
      <w:r w:rsidRPr="001145F1">
        <w:rPr>
          <w:rFonts w:ascii="Times New Roman" w:hAnsi="Times New Roman" w:cs="Times New Roman"/>
          <w:sz w:val="28"/>
          <w:szCs w:val="28"/>
        </w:rPr>
        <w:t>дита для частичного покрытия дефицита бюджета Краснодарского края, а также обеспечение соответствия фактических значений объема государственного до</w:t>
      </w:r>
      <w:r w:rsidRPr="001145F1">
        <w:rPr>
          <w:rFonts w:ascii="Times New Roman" w:hAnsi="Times New Roman" w:cs="Times New Roman"/>
          <w:sz w:val="28"/>
          <w:szCs w:val="28"/>
        </w:rPr>
        <w:t>л</w:t>
      </w:r>
      <w:r w:rsidRPr="001145F1">
        <w:rPr>
          <w:rFonts w:ascii="Times New Roman" w:hAnsi="Times New Roman" w:cs="Times New Roman"/>
          <w:sz w:val="28"/>
          <w:szCs w:val="28"/>
        </w:rPr>
        <w:t>га утвержденным параметрам;</w:t>
      </w:r>
      <w:proofErr w:type="gramEnd"/>
    </w:p>
    <w:p w:rsidR="00483B29" w:rsidRPr="001145F1" w:rsidRDefault="00483B29" w:rsidP="00C64762">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утверждение законом о краевом бюджете начиная</w:t>
      </w:r>
      <w:proofErr w:type="gramEnd"/>
      <w:r w:rsidRPr="001145F1">
        <w:rPr>
          <w:rFonts w:ascii="Times New Roman" w:hAnsi="Times New Roman" w:cs="Times New Roman"/>
          <w:sz w:val="28"/>
          <w:szCs w:val="28"/>
        </w:rPr>
        <w:t xml:space="preserve"> с 2017 года общего об</w:t>
      </w:r>
      <w:r w:rsidRPr="001145F1">
        <w:rPr>
          <w:rFonts w:ascii="Times New Roman" w:hAnsi="Times New Roman" w:cs="Times New Roman"/>
          <w:sz w:val="28"/>
          <w:szCs w:val="28"/>
        </w:rPr>
        <w:t>ъ</w:t>
      </w:r>
      <w:r w:rsidRPr="001145F1">
        <w:rPr>
          <w:rFonts w:ascii="Times New Roman" w:hAnsi="Times New Roman" w:cs="Times New Roman"/>
          <w:sz w:val="28"/>
          <w:szCs w:val="28"/>
        </w:rPr>
        <w:t>ема привлечения заемных средств, не приводящего к увеличению объема гос</w:t>
      </w:r>
      <w:r w:rsidRPr="001145F1">
        <w:rPr>
          <w:rFonts w:ascii="Times New Roman" w:hAnsi="Times New Roman" w:cs="Times New Roman"/>
          <w:sz w:val="28"/>
          <w:szCs w:val="28"/>
        </w:rPr>
        <w:t>у</w:t>
      </w:r>
      <w:r w:rsidRPr="001145F1">
        <w:rPr>
          <w:rFonts w:ascii="Times New Roman" w:hAnsi="Times New Roman" w:cs="Times New Roman"/>
          <w:sz w:val="28"/>
          <w:szCs w:val="28"/>
        </w:rPr>
        <w:t>дарственного долга Краснодарского края на конец финансового года, а также соблюдение указанного соотношения в ходе исполнения краевого бюджета.</w:t>
      </w:r>
    </w:p>
    <w:p w:rsidR="00483B29" w:rsidRPr="001145F1" w:rsidRDefault="00483B29" w:rsidP="00C6476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Важнейшим условием поступления в краевой бюджет заемных средств я</w:t>
      </w:r>
      <w:r w:rsidRPr="001145F1">
        <w:rPr>
          <w:rFonts w:ascii="Times New Roman" w:hAnsi="Times New Roman" w:cs="Times New Roman"/>
          <w:sz w:val="28"/>
          <w:szCs w:val="28"/>
        </w:rPr>
        <w:t>в</w:t>
      </w:r>
      <w:r w:rsidRPr="001145F1">
        <w:rPr>
          <w:rFonts w:ascii="Times New Roman" w:hAnsi="Times New Roman" w:cs="Times New Roman"/>
          <w:sz w:val="28"/>
          <w:szCs w:val="28"/>
        </w:rPr>
        <w:t>ляется сохранение постоянного доступа к финансовым рынкам. В целях опт</w:t>
      </w:r>
      <w:r w:rsidRPr="001145F1">
        <w:rPr>
          <w:rFonts w:ascii="Times New Roman" w:hAnsi="Times New Roman" w:cs="Times New Roman"/>
          <w:sz w:val="28"/>
          <w:szCs w:val="28"/>
        </w:rPr>
        <w:t>и</w:t>
      </w:r>
      <w:r w:rsidRPr="001145F1">
        <w:rPr>
          <w:rFonts w:ascii="Times New Roman" w:hAnsi="Times New Roman" w:cs="Times New Roman"/>
          <w:sz w:val="28"/>
          <w:szCs w:val="28"/>
        </w:rPr>
        <w:t>мального выбора долговых инструментов для полного или частичного реф</w:t>
      </w:r>
      <w:r w:rsidRPr="001145F1">
        <w:rPr>
          <w:rFonts w:ascii="Times New Roman" w:hAnsi="Times New Roman" w:cs="Times New Roman"/>
          <w:sz w:val="28"/>
          <w:szCs w:val="28"/>
        </w:rPr>
        <w:t>и</w:t>
      </w:r>
      <w:r w:rsidRPr="001145F1">
        <w:rPr>
          <w:rFonts w:ascii="Times New Roman" w:hAnsi="Times New Roman" w:cs="Times New Roman"/>
          <w:sz w:val="28"/>
          <w:szCs w:val="28"/>
        </w:rPr>
        <w:t>нансирования погашаемых долговых обязатель</w:t>
      </w:r>
      <w:proofErr w:type="gramStart"/>
      <w:r w:rsidRPr="001145F1">
        <w:rPr>
          <w:rFonts w:ascii="Times New Roman" w:hAnsi="Times New Roman" w:cs="Times New Roman"/>
          <w:sz w:val="28"/>
          <w:szCs w:val="28"/>
        </w:rPr>
        <w:t>ств пл</w:t>
      </w:r>
      <w:proofErr w:type="gramEnd"/>
      <w:r w:rsidRPr="001145F1">
        <w:rPr>
          <w:rFonts w:ascii="Times New Roman" w:hAnsi="Times New Roman" w:cs="Times New Roman"/>
          <w:sz w:val="28"/>
          <w:szCs w:val="28"/>
        </w:rPr>
        <w:t>анируется ежегодно ан</w:t>
      </w:r>
      <w:r w:rsidRPr="001145F1">
        <w:rPr>
          <w:rFonts w:ascii="Times New Roman" w:hAnsi="Times New Roman" w:cs="Times New Roman"/>
          <w:sz w:val="28"/>
          <w:szCs w:val="28"/>
        </w:rPr>
        <w:t>а</w:t>
      </w:r>
      <w:r w:rsidRPr="001145F1">
        <w:rPr>
          <w:rFonts w:ascii="Times New Roman" w:hAnsi="Times New Roman" w:cs="Times New Roman"/>
          <w:sz w:val="28"/>
          <w:szCs w:val="28"/>
        </w:rPr>
        <w:t>лизировать условия и результаты размещения государственных ценных бумаг субъектов Российской Федерации и привлечения субъектами Российской Фед</w:t>
      </w:r>
      <w:r w:rsidRPr="001145F1">
        <w:rPr>
          <w:rFonts w:ascii="Times New Roman" w:hAnsi="Times New Roman" w:cs="Times New Roman"/>
          <w:sz w:val="28"/>
          <w:szCs w:val="28"/>
        </w:rPr>
        <w:t>е</w:t>
      </w:r>
      <w:r w:rsidRPr="001145F1">
        <w:rPr>
          <w:rFonts w:ascii="Times New Roman" w:hAnsi="Times New Roman" w:cs="Times New Roman"/>
          <w:sz w:val="28"/>
          <w:szCs w:val="28"/>
        </w:rPr>
        <w:t>рации кредитов кредитных организаций. Для расширения круга потенциальных кредиторов будут предусматриваться меры по диверсификации источников ф</w:t>
      </w:r>
      <w:r w:rsidRPr="001145F1">
        <w:rPr>
          <w:rFonts w:ascii="Times New Roman" w:hAnsi="Times New Roman" w:cs="Times New Roman"/>
          <w:sz w:val="28"/>
          <w:szCs w:val="28"/>
        </w:rPr>
        <w:t>и</w:t>
      </w:r>
      <w:r w:rsidRPr="001145F1">
        <w:rPr>
          <w:rFonts w:ascii="Times New Roman" w:hAnsi="Times New Roman" w:cs="Times New Roman"/>
          <w:sz w:val="28"/>
          <w:szCs w:val="28"/>
        </w:rPr>
        <w:t>нансирования дефицита краевого бюджета, что должно способствовать усто</w:t>
      </w:r>
      <w:r w:rsidRPr="001145F1">
        <w:rPr>
          <w:rFonts w:ascii="Times New Roman" w:hAnsi="Times New Roman" w:cs="Times New Roman"/>
          <w:sz w:val="28"/>
          <w:szCs w:val="28"/>
        </w:rPr>
        <w:t>й</w:t>
      </w:r>
      <w:r w:rsidRPr="001145F1">
        <w:rPr>
          <w:rFonts w:ascii="Times New Roman" w:hAnsi="Times New Roman" w:cs="Times New Roman"/>
          <w:sz w:val="28"/>
          <w:szCs w:val="28"/>
        </w:rPr>
        <w:t>чивому исполнению краевого бюджета;</w:t>
      </w:r>
    </w:p>
    <w:p w:rsidR="00483B29" w:rsidRPr="001145F1" w:rsidRDefault="00483B29" w:rsidP="00C6476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обеспечение безусловного и своевременного погашения основного долга по кредитам кредитных организаций и бюджетным кредитам от других бюдж</w:t>
      </w:r>
      <w:r w:rsidRPr="001145F1">
        <w:rPr>
          <w:rFonts w:ascii="Times New Roman" w:hAnsi="Times New Roman" w:cs="Times New Roman"/>
          <w:sz w:val="28"/>
          <w:szCs w:val="28"/>
        </w:rPr>
        <w:t>е</w:t>
      </w:r>
      <w:r w:rsidRPr="001145F1">
        <w:rPr>
          <w:rFonts w:ascii="Times New Roman" w:hAnsi="Times New Roman" w:cs="Times New Roman"/>
          <w:sz w:val="28"/>
          <w:szCs w:val="28"/>
        </w:rPr>
        <w:t>тов бюджетной системы Российской Федерации, государственных ценных б</w:t>
      </w:r>
      <w:r w:rsidRPr="001145F1">
        <w:rPr>
          <w:rFonts w:ascii="Times New Roman" w:hAnsi="Times New Roman" w:cs="Times New Roman"/>
          <w:sz w:val="28"/>
          <w:szCs w:val="28"/>
        </w:rPr>
        <w:t>у</w:t>
      </w:r>
      <w:r w:rsidRPr="001145F1">
        <w:rPr>
          <w:rFonts w:ascii="Times New Roman" w:hAnsi="Times New Roman" w:cs="Times New Roman"/>
          <w:sz w:val="28"/>
          <w:szCs w:val="28"/>
        </w:rPr>
        <w:t xml:space="preserve">маг Краснодарского края. </w:t>
      </w:r>
      <w:proofErr w:type="gramStart"/>
      <w:r w:rsidRPr="001145F1">
        <w:rPr>
          <w:rFonts w:ascii="Times New Roman" w:hAnsi="Times New Roman" w:cs="Times New Roman"/>
          <w:sz w:val="28"/>
          <w:szCs w:val="28"/>
        </w:rPr>
        <w:t>Требуемые для этого средства должны предусматр</w:t>
      </w:r>
      <w:r w:rsidRPr="001145F1">
        <w:rPr>
          <w:rFonts w:ascii="Times New Roman" w:hAnsi="Times New Roman" w:cs="Times New Roman"/>
          <w:sz w:val="28"/>
          <w:szCs w:val="28"/>
        </w:rPr>
        <w:t>и</w:t>
      </w:r>
      <w:r w:rsidRPr="001145F1">
        <w:rPr>
          <w:rFonts w:ascii="Times New Roman" w:hAnsi="Times New Roman" w:cs="Times New Roman"/>
          <w:sz w:val="28"/>
          <w:szCs w:val="28"/>
        </w:rPr>
        <w:t>ваться в краевом бюджете в объемах, необходимых для полного и своевреме</w:t>
      </w:r>
      <w:r w:rsidRPr="001145F1">
        <w:rPr>
          <w:rFonts w:ascii="Times New Roman" w:hAnsi="Times New Roman" w:cs="Times New Roman"/>
          <w:sz w:val="28"/>
          <w:szCs w:val="28"/>
        </w:rPr>
        <w:t>н</w:t>
      </w:r>
      <w:r w:rsidRPr="001145F1">
        <w:rPr>
          <w:rFonts w:ascii="Times New Roman" w:hAnsi="Times New Roman" w:cs="Times New Roman"/>
          <w:sz w:val="28"/>
          <w:szCs w:val="28"/>
        </w:rPr>
        <w:t>ного исполнения обязательств по погашению государственного долга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согласно заключенным государственным контрактам, соглаш</w:t>
      </w:r>
      <w:r w:rsidRPr="001145F1">
        <w:rPr>
          <w:rFonts w:ascii="Times New Roman" w:hAnsi="Times New Roman" w:cs="Times New Roman"/>
          <w:sz w:val="28"/>
          <w:szCs w:val="28"/>
        </w:rPr>
        <w:t>е</w:t>
      </w:r>
      <w:r w:rsidRPr="001145F1">
        <w:rPr>
          <w:rFonts w:ascii="Times New Roman" w:hAnsi="Times New Roman" w:cs="Times New Roman"/>
          <w:sz w:val="28"/>
          <w:szCs w:val="28"/>
        </w:rPr>
        <w:t>ниям, договорам, условиям выпуска государственных ценных бумаг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w:t>
      </w:r>
      <w:proofErr w:type="gramEnd"/>
    </w:p>
    <w:p w:rsidR="00483B29" w:rsidRPr="001145F1" w:rsidRDefault="00483B29" w:rsidP="00C6476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ежемесячное проведение в течение финансового </w:t>
      </w:r>
      <w:proofErr w:type="gramStart"/>
      <w:r w:rsidRPr="001145F1">
        <w:rPr>
          <w:rFonts w:ascii="Times New Roman" w:hAnsi="Times New Roman" w:cs="Times New Roman"/>
          <w:sz w:val="28"/>
          <w:szCs w:val="28"/>
        </w:rPr>
        <w:t>года оценки параметров государственного долга Краснодарского края</w:t>
      </w:r>
      <w:proofErr w:type="gramEnd"/>
      <w:r w:rsidRPr="001145F1">
        <w:rPr>
          <w:rFonts w:ascii="Times New Roman" w:hAnsi="Times New Roman" w:cs="Times New Roman"/>
          <w:sz w:val="28"/>
          <w:szCs w:val="28"/>
        </w:rPr>
        <w:t xml:space="preserve"> и долговой нагрузки на краевой бюджет с учетом прогнозируемого объема поступления доходов в краевой бюджет, а также по итогам финансового года в соответствии с фактически д</w:t>
      </w:r>
      <w:r w:rsidRPr="001145F1">
        <w:rPr>
          <w:rFonts w:ascii="Times New Roman" w:hAnsi="Times New Roman" w:cs="Times New Roman"/>
          <w:sz w:val="28"/>
          <w:szCs w:val="28"/>
        </w:rPr>
        <w:t>о</w:t>
      </w:r>
      <w:r w:rsidRPr="001145F1">
        <w:rPr>
          <w:rFonts w:ascii="Times New Roman" w:hAnsi="Times New Roman" w:cs="Times New Roman"/>
          <w:sz w:val="28"/>
          <w:szCs w:val="28"/>
        </w:rPr>
        <w:t>стигнутыми показателями.</w:t>
      </w:r>
    </w:p>
    <w:p w:rsidR="00483B29" w:rsidRPr="001145F1" w:rsidRDefault="00483B29" w:rsidP="00C6476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Также для минимизации ежегодной нагрузки на краевой бюджет по пог</w:t>
      </w:r>
      <w:r w:rsidRPr="001145F1">
        <w:rPr>
          <w:rFonts w:ascii="Times New Roman" w:hAnsi="Times New Roman" w:cs="Times New Roman"/>
          <w:sz w:val="28"/>
          <w:szCs w:val="28"/>
        </w:rPr>
        <w:t>а</w:t>
      </w:r>
      <w:r w:rsidRPr="001145F1">
        <w:rPr>
          <w:rFonts w:ascii="Times New Roman" w:hAnsi="Times New Roman" w:cs="Times New Roman"/>
          <w:sz w:val="28"/>
          <w:szCs w:val="28"/>
        </w:rPr>
        <w:t>шению долговых обязатель</w:t>
      </w:r>
      <w:proofErr w:type="gramStart"/>
      <w:r w:rsidRPr="001145F1">
        <w:rPr>
          <w:rFonts w:ascii="Times New Roman" w:hAnsi="Times New Roman" w:cs="Times New Roman"/>
          <w:sz w:val="28"/>
          <w:szCs w:val="28"/>
        </w:rPr>
        <w:t>ств пр</w:t>
      </w:r>
      <w:proofErr w:type="gramEnd"/>
      <w:r w:rsidRPr="001145F1">
        <w:rPr>
          <w:rFonts w:ascii="Times New Roman" w:hAnsi="Times New Roman" w:cs="Times New Roman"/>
          <w:sz w:val="28"/>
          <w:szCs w:val="28"/>
        </w:rPr>
        <w:t>и составлении и исполнении краевого бюдж</w:t>
      </w:r>
      <w:r w:rsidRPr="001145F1">
        <w:rPr>
          <w:rFonts w:ascii="Times New Roman" w:hAnsi="Times New Roman" w:cs="Times New Roman"/>
          <w:sz w:val="28"/>
          <w:szCs w:val="28"/>
        </w:rPr>
        <w:t>е</w:t>
      </w:r>
      <w:r w:rsidRPr="001145F1">
        <w:rPr>
          <w:rFonts w:ascii="Times New Roman" w:hAnsi="Times New Roman" w:cs="Times New Roman"/>
          <w:sz w:val="28"/>
          <w:szCs w:val="28"/>
        </w:rPr>
        <w:t>та будут анализироваться объемы ежегодного погашения долговых обяз</w:t>
      </w:r>
      <w:r w:rsidRPr="001145F1">
        <w:rPr>
          <w:rFonts w:ascii="Times New Roman" w:hAnsi="Times New Roman" w:cs="Times New Roman"/>
          <w:sz w:val="28"/>
          <w:szCs w:val="28"/>
        </w:rPr>
        <w:t>а</w:t>
      </w:r>
      <w:r w:rsidRPr="001145F1">
        <w:rPr>
          <w:rFonts w:ascii="Times New Roman" w:hAnsi="Times New Roman" w:cs="Times New Roman"/>
          <w:sz w:val="28"/>
          <w:szCs w:val="28"/>
        </w:rPr>
        <w:t>тельств прошлых лет;</w:t>
      </w:r>
    </w:p>
    <w:p w:rsidR="00483B29" w:rsidRPr="001145F1" w:rsidRDefault="00483B29" w:rsidP="00C6476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осуществление государственных заимствований Краснодарского края (в части кредитов кредитных организаций) на условиях, предусматривающих во</w:t>
      </w:r>
      <w:r w:rsidRPr="001145F1">
        <w:rPr>
          <w:rFonts w:ascii="Times New Roman" w:hAnsi="Times New Roman" w:cs="Times New Roman"/>
          <w:sz w:val="28"/>
          <w:szCs w:val="28"/>
        </w:rPr>
        <w:t>з</w:t>
      </w:r>
      <w:r w:rsidRPr="001145F1">
        <w:rPr>
          <w:rFonts w:ascii="Times New Roman" w:hAnsi="Times New Roman" w:cs="Times New Roman"/>
          <w:sz w:val="28"/>
          <w:szCs w:val="28"/>
        </w:rPr>
        <w:t>можность сокращения объема государственного долга Краснодарского края;</w:t>
      </w:r>
    </w:p>
    <w:p w:rsidR="00C64762" w:rsidRDefault="00483B29" w:rsidP="00C6476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осуществление государственных заимствований Краснодарского края (в части кредитов кредитных организаций) на условиях, предусматривающих во</w:t>
      </w:r>
      <w:r w:rsidRPr="001145F1">
        <w:rPr>
          <w:rFonts w:ascii="Times New Roman" w:hAnsi="Times New Roman" w:cs="Times New Roman"/>
          <w:sz w:val="28"/>
          <w:szCs w:val="28"/>
        </w:rPr>
        <w:t>з</w:t>
      </w:r>
      <w:r w:rsidRPr="001145F1">
        <w:rPr>
          <w:rFonts w:ascii="Times New Roman" w:hAnsi="Times New Roman" w:cs="Times New Roman"/>
          <w:sz w:val="28"/>
          <w:szCs w:val="28"/>
        </w:rPr>
        <w:t>можность сокращения расходов на обслуживание государственного долга Краснодарского края в хо</w:t>
      </w:r>
      <w:r w:rsidR="00C64762">
        <w:rPr>
          <w:rFonts w:ascii="Times New Roman" w:hAnsi="Times New Roman" w:cs="Times New Roman"/>
          <w:sz w:val="28"/>
          <w:szCs w:val="28"/>
        </w:rPr>
        <w:t>де исполнения краевого бюджета.</w:t>
      </w:r>
    </w:p>
    <w:p w:rsidR="00C64762" w:rsidRDefault="00483B29" w:rsidP="00C6476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Кроме того, в целях минимизации расходов на обслуживание госуда</w:t>
      </w:r>
      <w:r w:rsidRPr="001145F1">
        <w:rPr>
          <w:rFonts w:ascii="Times New Roman" w:hAnsi="Times New Roman" w:cs="Times New Roman"/>
          <w:sz w:val="28"/>
          <w:szCs w:val="28"/>
        </w:rPr>
        <w:t>р</w:t>
      </w:r>
      <w:r w:rsidRPr="001145F1">
        <w:rPr>
          <w:rFonts w:ascii="Times New Roman" w:hAnsi="Times New Roman" w:cs="Times New Roman"/>
          <w:sz w:val="28"/>
          <w:szCs w:val="28"/>
        </w:rPr>
        <w:t>ственного долга Краснодарского края предусматривается осуществлять на п</w:t>
      </w:r>
      <w:r w:rsidRPr="001145F1">
        <w:rPr>
          <w:rFonts w:ascii="Times New Roman" w:hAnsi="Times New Roman" w:cs="Times New Roman"/>
          <w:sz w:val="28"/>
          <w:szCs w:val="28"/>
        </w:rPr>
        <w:t>о</w:t>
      </w:r>
      <w:r w:rsidRPr="001145F1">
        <w:rPr>
          <w:rFonts w:ascii="Times New Roman" w:hAnsi="Times New Roman" w:cs="Times New Roman"/>
          <w:sz w:val="28"/>
          <w:szCs w:val="28"/>
        </w:rPr>
        <w:t>стоянной основе мониторинг и анализ текущих условий и результатов привл</w:t>
      </w:r>
      <w:r w:rsidRPr="001145F1">
        <w:rPr>
          <w:rFonts w:ascii="Times New Roman" w:hAnsi="Times New Roman" w:cs="Times New Roman"/>
          <w:sz w:val="28"/>
          <w:szCs w:val="28"/>
        </w:rPr>
        <w:t>е</w:t>
      </w:r>
      <w:r w:rsidRPr="001145F1">
        <w:rPr>
          <w:rFonts w:ascii="Times New Roman" w:hAnsi="Times New Roman" w:cs="Times New Roman"/>
          <w:sz w:val="28"/>
          <w:szCs w:val="28"/>
        </w:rPr>
        <w:t>чения кредитов кредитных организаций субъектами Российской Федерации;</w:t>
      </w:r>
    </w:p>
    <w:p w:rsidR="00483B29" w:rsidRPr="001145F1" w:rsidRDefault="00483B29" w:rsidP="00C64762">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обеспечение безусловной и своевременной уплаты процентов по кредитам и купонного дохода по государственным ценным бумагам Краснодарского края. Требуемые для этого средства должны предусматриваться в краевом бюджете на соответствующие годы в объемах, необходимых для полного и своевременного исполнения обязательств по обслуживанию государственного долга Краснодарского края.</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Заместитель главы администрации</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(губернатора)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министр финансов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И.А.ПЕРОНКО</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C64762" w:rsidRDefault="00C64762">
      <w:pPr>
        <w:pStyle w:val="ConsPlusNormal"/>
        <w:jc w:val="right"/>
        <w:outlineLvl w:val="2"/>
        <w:rPr>
          <w:rFonts w:ascii="Times New Roman" w:hAnsi="Times New Roman" w:cs="Times New Roman"/>
          <w:sz w:val="28"/>
          <w:szCs w:val="28"/>
        </w:rPr>
      </w:pPr>
    </w:p>
    <w:p w:rsidR="00C64762" w:rsidRDefault="00C64762">
      <w:pPr>
        <w:pStyle w:val="ConsPlusNormal"/>
        <w:jc w:val="right"/>
        <w:outlineLvl w:val="2"/>
        <w:rPr>
          <w:rFonts w:ascii="Times New Roman" w:hAnsi="Times New Roman" w:cs="Times New Roman"/>
          <w:sz w:val="28"/>
          <w:szCs w:val="28"/>
        </w:rPr>
      </w:pPr>
    </w:p>
    <w:p w:rsidR="00C64762" w:rsidRDefault="00C64762">
      <w:pPr>
        <w:pStyle w:val="ConsPlusNormal"/>
        <w:jc w:val="right"/>
        <w:outlineLvl w:val="2"/>
        <w:rPr>
          <w:rFonts w:ascii="Times New Roman" w:hAnsi="Times New Roman" w:cs="Times New Roman"/>
          <w:sz w:val="28"/>
          <w:szCs w:val="28"/>
        </w:rPr>
      </w:pPr>
    </w:p>
    <w:p w:rsidR="00C64762" w:rsidRDefault="00C64762">
      <w:pPr>
        <w:pStyle w:val="ConsPlusNormal"/>
        <w:jc w:val="right"/>
        <w:outlineLvl w:val="2"/>
        <w:rPr>
          <w:rFonts w:ascii="Times New Roman" w:hAnsi="Times New Roman" w:cs="Times New Roman"/>
          <w:sz w:val="28"/>
          <w:szCs w:val="28"/>
        </w:rPr>
      </w:pPr>
    </w:p>
    <w:p w:rsidR="00C64762" w:rsidRDefault="00C64762">
      <w:pPr>
        <w:pStyle w:val="ConsPlusNormal"/>
        <w:jc w:val="right"/>
        <w:outlineLvl w:val="2"/>
        <w:rPr>
          <w:rFonts w:ascii="Times New Roman" w:hAnsi="Times New Roman" w:cs="Times New Roman"/>
          <w:sz w:val="28"/>
          <w:szCs w:val="28"/>
        </w:rPr>
      </w:pPr>
    </w:p>
    <w:p w:rsidR="00C64762" w:rsidRDefault="00C64762">
      <w:pPr>
        <w:pStyle w:val="ConsPlusNormal"/>
        <w:jc w:val="right"/>
        <w:outlineLvl w:val="2"/>
        <w:rPr>
          <w:rFonts w:ascii="Times New Roman" w:hAnsi="Times New Roman" w:cs="Times New Roman"/>
          <w:sz w:val="28"/>
          <w:szCs w:val="28"/>
        </w:rPr>
      </w:pPr>
    </w:p>
    <w:p w:rsidR="00C64762" w:rsidRDefault="00C64762">
      <w:pPr>
        <w:pStyle w:val="ConsPlusNormal"/>
        <w:jc w:val="right"/>
        <w:outlineLvl w:val="2"/>
        <w:rPr>
          <w:rFonts w:ascii="Times New Roman" w:hAnsi="Times New Roman" w:cs="Times New Roman"/>
          <w:sz w:val="28"/>
          <w:szCs w:val="28"/>
        </w:rPr>
      </w:pPr>
    </w:p>
    <w:p w:rsidR="00C64762" w:rsidRDefault="00C64762">
      <w:pPr>
        <w:pStyle w:val="ConsPlusNormal"/>
        <w:jc w:val="right"/>
        <w:outlineLvl w:val="2"/>
        <w:rPr>
          <w:rFonts w:ascii="Times New Roman" w:hAnsi="Times New Roman" w:cs="Times New Roman"/>
          <w:sz w:val="28"/>
          <w:szCs w:val="28"/>
        </w:rPr>
      </w:pPr>
    </w:p>
    <w:p w:rsidR="00C64762" w:rsidRDefault="00C64762" w:rsidP="00C64762">
      <w:pPr>
        <w:pStyle w:val="ConsPlusNormal"/>
        <w:ind w:firstLine="5670"/>
        <w:outlineLvl w:val="2"/>
        <w:rPr>
          <w:rFonts w:ascii="Times New Roman" w:hAnsi="Times New Roman" w:cs="Times New Roman"/>
          <w:sz w:val="28"/>
          <w:szCs w:val="28"/>
        </w:rPr>
        <w:sectPr w:rsidR="00C64762" w:rsidSect="000D4DA5">
          <w:headerReference w:type="default" r:id="rId72"/>
          <w:pgSz w:w="11905" w:h="16838"/>
          <w:pgMar w:top="1134" w:right="567" w:bottom="1134" w:left="1701" w:header="567" w:footer="0" w:gutter="0"/>
          <w:cols w:space="720"/>
          <w:docGrid w:linePitch="299"/>
        </w:sectPr>
      </w:pPr>
    </w:p>
    <w:p w:rsidR="00483B29" w:rsidRPr="00815224" w:rsidRDefault="00483B29" w:rsidP="0030158B">
      <w:pPr>
        <w:pStyle w:val="ConsPlusNormal"/>
        <w:ind w:firstLine="10632"/>
        <w:outlineLvl w:val="2"/>
        <w:rPr>
          <w:rFonts w:ascii="Times New Roman" w:hAnsi="Times New Roman" w:cs="Times New Roman"/>
          <w:sz w:val="26"/>
          <w:szCs w:val="26"/>
        </w:rPr>
      </w:pPr>
      <w:r w:rsidRPr="00815224">
        <w:rPr>
          <w:rFonts w:ascii="Times New Roman" w:hAnsi="Times New Roman" w:cs="Times New Roman"/>
          <w:sz w:val="26"/>
          <w:szCs w:val="26"/>
        </w:rPr>
        <w:t>Приложение</w:t>
      </w:r>
    </w:p>
    <w:p w:rsidR="00483B29" w:rsidRPr="00815224" w:rsidRDefault="00483B29" w:rsidP="0030158B">
      <w:pPr>
        <w:pStyle w:val="ConsPlusNormal"/>
        <w:ind w:firstLine="10632"/>
        <w:rPr>
          <w:rFonts w:ascii="Times New Roman" w:hAnsi="Times New Roman" w:cs="Times New Roman"/>
          <w:sz w:val="26"/>
          <w:szCs w:val="26"/>
        </w:rPr>
      </w:pPr>
      <w:r w:rsidRPr="00815224">
        <w:rPr>
          <w:rFonts w:ascii="Times New Roman" w:hAnsi="Times New Roman" w:cs="Times New Roman"/>
          <w:sz w:val="26"/>
          <w:szCs w:val="26"/>
        </w:rPr>
        <w:t>к подпрограмме</w:t>
      </w:r>
    </w:p>
    <w:p w:rsidR="00C64762" w:rsidRPr="00815224" w:rsidRDefault="00483B29" w:rsidP="0030158B">
      <w:pPr>
        <w:pStyle w:val="ConsPlusNormal"/>
        <w:ind w:firstLine="10632"/>
        <w:rPr>
          <w:rFonts w:ascii="Times New Roman" w:hAnsi="Times New Roman" w:cs="Times New Roman"/>
          <w:sz w:val="26"/>
          <w:szCs w:val="26"/>
        </w:rPr>
      </w:pPr>
      <w:r w:rsidRPr="00815224">
        <w:rPr>
          <w:rFonts w:ascii="Times New Roman" w:hAnsi="Times New Roman" w:cs="Times New Roman"/>
          <w:sz w:val="26"/>
          <w:szCs w:val="26"/>
        </w:rPr>
        <w:t xml:space="preserve">"Управление </w:t>
      </w:r>
      <w:proofErr w:type="gramStart"/>
      <w:r w:rsidRPr="00815224">
        <w:rPr>
          <w:rFonts w:ascii="Times New Roman" w:hAnsi="Times New Roman" w:cs="Times New Roman"/>
          <w:sz w:val="26"/>
          <w:szCs w:val="26"/>
        </w:rPr>
        <w:t>государственным</w:t>
      </w:r>
      <w:proofErr w:type="gramEnd"/>
      <w:r w:rsidRPr="00815224">
        <w:rPr>
          <w:rFonts w:ascii="Times New Roman" w:hAnsi="Times New Roman" w:cs="Times New Roman"/>
          <w:sz w:val="26"/>
          <w:szCs w:val="26"/>
        </w:rPr>
        <w:t xml:space="preserve"> </w:t>
      </w:r>
    </w:p>
    <w:p w:rsidR="00483B29" w:rsidRPr="00815224" w:rsidRDefault="00C64762" w:rsidP="0030158B">
      <w:pPr>
        <w:pStyle w:val="ConsPlusNormal"/>
        <w:ind w:firstLine="10632"/>
        <w:rPr>
          <w:rFonts w:ascii="Times New Roman" w:hAnsi="Times New Roman" w:cs="Times New Roman"/>
          <w:sz w:val="26"/>
          <w:szCs w:val="26"/>
        </w:rPr>
      </w:pPr>
      <w:r w:rsidRPr="00815224">
        <w:rPr>
          <w:rFonts w:ascii="Times New Roman" w:hAnsi="Times New Roman" w:cs="Times New Roman"/>
          <w:sz w:val="26"/>
          <w:szCs w:val="26"/>
        </w:rPr>
        <w:t xml:space="preserve">долгом </w:t>
      </w:r>
      <w:r w:rsidR="00483B29" w:rsidRPr="00815224">
        <w:rPr>
          <w:rFonts w:ascii="Times New Roman" w:hAnsi="Times New Roman" w:cs="Times New Roman"/>
          <w:sz w:val="26"/>
          <w:szCs w:val="26"/>
        </w:rPr>
        <w:t>Краснодарского края"</w:t>
      </w:r>
    </w:p>
    <w:p w:rsidR="00483B29" w:rsidRPr="00815224" w:rsidRDefault="00483B29">
      <w:pPr>
        <w:pStyle w:val="ConsPlusNormal"/>
        <w:jc w:val="both"/>
        <w:rPr>
          <w:rFonts w:ascii="Times New Roman" w:hAnsi="Times New Roman" w:cs="Times New Roman"/>
          <w:sz w:val="26"/>
          <w:szCs w:val="26"/>
        </w:rPr>
      </w:pPr>
    </w:p>
    <w:p w:rsidR="00483B29" w:rsidRPr="00815224" w:rsidRDefault="00483B29">
      <w:pPr>
        <w:pStyle w:val="ConsPlusTitle"/>
        <w:jc w:val="center"/>
        <w:rPr>
          <w:rFonts w:ascii="Times New Roman" w:hAnsi="Times New Roman" w:cs="Times New Roman"/>
          <w:sz w:val="26"/>
          <w:szCs w:val="26"/>
        </w:rPr>
      </w:pPr>
      <w:bookmarkStart w:id="15" w:name="P2191"/>
      <w:bookmarkEnd w:id="15"/>
      <w:r w:rsidRPr="00815224">
        <w:rPr>
          <w:rFonts w:ascii="Times New Roman" w:hAnsi="Times New Roman" w:cs="Times New Roman"/>
          <w:sz w:val="26"/>
          <w:szCs w:val="26"/>
        </w:rPr>
        <w:t>ПЕРЕЧЕНЬ</w:t>
      </w:r>
    </w:p>
    <w:p w:rsidR="00483B29" w:rsidRPr="00815224" w:rsidRDefault="00483B29">
      <w:pPr>
        <w:pStyle w:val="ConsPlusTitle"/>
        <w:jc w:val="center"/>
        <w:rPr>
          <w:rFonts w:ascii="Times New Roman" w:hAnsi="Times New Roman" w:cs="Times New Roman"/>
          <w:sz w:val="26"/>
          <w:szCs w:val="26"/>
        </w:rPr>
      </w:pPr>
      <w:r w:rsidRPr="00815224">
        <w:rPr>
          <w:rFonts w:ascii="Times New Roman" w:hAnsi="Times New Roman" w:cs="Times New Roman"/>
          <w:sz w:val="26"/>
          <w:szCs w:val="26"/>
        </w:rPr>
        <w:t>МЕРОПРИЯТИЙ ПОДПРОГРАММЫ "УПРАВЛЕНИЕ</w:t>
      </w:r>
    </w:p>
    <w:p w:rsidR="00483B29" w:rsidRPr="00815224" w:rsidRDefault="00483B29">
      <w:pPr>
        <w:pStyle w:val="ConsPlusTitle"/>
        <w:jc w:val="center"/>
        <w:rPr>
          <w:rFonts w:ascii="Times New Roman" w:hAnsi="Times New Roman" w:cs="Times New Roman"/>
          <w:sz w:val="26"/>
          <w:szCs w:val="26"/>
        </w:rPr>
      </w:pPr>
      <w:r w:rsidRPr="00815224">
        <w:rPr>
          <w:rFonts w:ascii="Times New Roman" w:hAnsi="Times New Roman" w:cs="Times New Roman"/>
          <w:sz w:val="26"/>
          <w:szCs w:val="26"/>
        </w:rPr>
        <w:t>ГОСУДАРСТВЕННЫМ ДОЛГОМ КРАСНОДАРСКОГО КРАЯ"</w:t>
      </w:r>
    </w:p>
    <w:p w:rsidR="0030158B" w:rsidRPr="001145F1" w:rsidRDefault="0030158B">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69"/>
        <w:gridCol w:w="567"/>
        <w:gridCol w:w="1134"/>
        <w:gridCol w:w="1417"/>
        <w:gridCol w:w="680"/>
        <w:gridCol w:w="1701"/>
        <w:gridCol w:w="680"/>
        <w:gridCol w:w="737"/>
        <w:gridCol w:w="2440"/>
        <w:gridCol w:w="1559"/>
      </w:tblGrid>
      <w:tr w:rsidR="00483B29" w:rsidRPr="00844F92" w:rsidTr="0030158B">
        <w:tc>
          <w:tcPr>
            <w:tcW w:w="737" w:type="dxa"/>
            <w:vMerge w:val="restart"/>
          </w:tcPr>
          <w:p w:rsidR="00483B29" w:rsidRPr="00844F92" w:rsidRDefault="001145F1">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r w:rsidR="00483B29" w:rsidRPr="00844F92">
              <w:rPr>
                <w:rFonts w:ascii="Times New Roman" w:hAnsi="Times New Roman" w:cs="Times New Roman"/>
                <w:sz w:val="23"/>
                <w:szCs w:val="23"/>
              </w:rPr>
              <w:t xml:space="preserve"> </w:t>
            </w:r>
            <w:proofErr w:type="gramStart"/>
            <w:r w:rsidR="00483B29" w:rsidRPr="00844F92">
              <w:rPr>
                <w:rFonts w:ascii="Times New Roman" w:hAnsi="Times New Roman" w:cs="Times New Roman"/>
                <w:sz w:val="23"/>
                <w:szCs w:val="23"/>
              </w:rPr>
              <w:t>п</w:t>
            </w:r>
            <w:proofErr w:type="gramEnd"/>
            <w:r w:rsidR="00483B29" w:rsidRPr="00844F92">
              <w:rPr>
                <w:rFonts w:ascii="Times New Roman" w:hAnsi="Times New Roman" w:cs="Times New Roman"/>
                <w:sz w:val="23"/>
                <w:szCs w:val="23"/>
              </w:rPr>
              <w:t>/п</w:t>
            </w:r>
          </w:p>
        </w:tc>
        <w:tc>
          <w:tcPr>
            <w:tcW w:w="2869" w:type="dxa"/>
            <w:vMerge w:val="restart"/>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Наименование меропри</w:t>
            </w:r>
            <w:r w:rsidRPr="00844F92">
              <w:rPr>
                <w:rFonts w:ascii="Times New Roman" w:hAnsi="Times New Roman" w:cs="Times New Roman"/>
                <w:sz w:val="23"/>
                <w:szCs w:val="23"/>
              </w:rPr>
              <w:t>я</w:t>
            </w:r>
            <w:r w:rsidRPr="00844F92">
              <w:rPr>
                <w:rFonts w:ascii="Times New Roman" w:hAnsi="Times New Roman" w:cs="Times New Roman"/>
                <w:sz w:val="23"/>
                <w:szCs w:val="23"/>
              </w:rPr>
              <w:t>тия</w:t>
            </w:r>
          </w:p>
        </w:tc>
        <w:tc>
          <w:tcPr>
            <w:tcW w:w="567" w:type="dxa"/>
            <w:vMerge w:val="restart"/>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Статус</w:t>
            </w:r>
          </w:p>
        </w:tc>
        <w:tc>
          <w:tcPr>
            <w:tcW w:w="1134" w:type="dxa"/>
            <w:vMerge w:val="restart"/>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Год ре</w:t>
            </w:r>
            <w:r w:rsidRPr="00844F92">
              <w:rPr>
                <w:rFonts w:ascii="Times New Roman" w:hAnsi="Times New Roman" w:cs="Times New Roman"/>
                <w:sz w:val="23"/>
                <w:szCs w:val="23"/>
              </w:rPr>
              <w:t>а</w:t>
            </w:r>
            <w:r w:rsidRPr="00844F92">
              <w:rPr>
                <w:rFonts w:ascii="Times New Roman" w:hAnsi="Times New Roman" w:cs="Times New Roman"/>
                <w:sz w:val="23"/>
                <w:szCs w:val="23"/>
              </w:rPr>
              <w:t>лизации</w:t>
            </w:r>
          </w:p>
        </w:tc>
        <w:tc>
          <w:tcPr>
            <w:tcW w:w="5215" w:type="dxa"/>
            <w:gridSpan w:val="5"/>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Объем финансирования, тыс. рублей</w:t>
            </w:r>
          </w:p>
        </w:tc>
        <w:tc>
          <w:tcPr>
            <w:tcW w:w="2440" w:type="dxa"/>
            <w:vMerge w:val="restart"/>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Непосредственный р</w:t>
            </w:r>
            <w:r w:rsidRPr="00844F92">
              <w:rPr>
                <w:rFonts w:ascii="Times New Roman" w:hAnsi="Times New Roman" w:cs="Times New Roman"/>
                <w:sz w:val="23"/>
                <w:szCs w:val="23"/>
              </w:rPr>
              <w:t>е</w:t>
            </w:r>
            <w:r w:rsidRPr="00844F92">
              <w:rPr>
                <w:rFonts w:ascii="Times New Roman" w:hAnsi="Times New Roman" w:cs="Times New Roman"/>
                <w:sz w:val="23"/>
                <w:szCs w:val="23"/>
              </w:rPr>
              <w:t>зультат реализации мероприятия</w:t>
            </w:r>
          </w:p>
        </w:tc>
        <w:tc>
          <w:tcPr>
            <w:tcW w:w="1559" w:type="dxa"/>
            <w:vMerge w:val="restart"/>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Госуда</w:t>
            </w:r>
            <w:r w:rsidRPr="00844F92">
              <w:rPr>
                <w:rFonts w:ascii="Times New Roman" w:hAnsi="Times New Roman" w:cs="Times New Roman"/>
                <w:sz w:val="23"/>
                <w:szCs w:val="23"/>
              </w:rPr>
              <w:t>р</w:t>
            </w:r>
            <w:r w:rsidRPr="00844F92">
              <w:rPr>
                <w:rFonts w:ascii="Times New Roman" w:hAnsi="Times New Roman" w:cs="Times New Roman"/>
                <w:sz w:val="23"/>
                <w:szCs w:val="23"/>
              </w:rPr>
              <w:t>ственный з</w:t>
            </w:r>
            <w:r w:rsidRPr="00844F92">
              <w:rPr>
                <w:rFonts w:ascii="Times New Roman" w:hAnsi="Times New Roman" w:cs="Times New Roman"/>
                <w:sz w:val="23"/>
                <w:szCs w:val="23"/>
              </w:rPr>
              <w:t>а</w:t>
            </w:r>
            <w:r w:rsidRPr="00844F92">
              <w:rPr>
                <w:rFonts w:ascii="Times New Roman" w:hAnsi="Times New Roman" w:cs="Times New Roman"/>
                <w:sz w:val="23"/>
                <w:szCs w:val="23"/>
              </w:rPr>
              <w:t>казчик, гла</w:t>
            </w:r>
            <w:r w:rsidRPr="00844F92">
              <w:rPr>
                <w:rFonts w:ascii="Times New Roman" w:hAnsi="Times New Roman" w:cs="Times New Roman"/>
                <w:sz w:val="23"/>
                <w:szCs w:val="23"/>
              </w:rPr>
              <w:t>в</w:t>
            </w:r>
            <w:r w:rsidRPr="00844F92">
              <w:rPr>
                <w:rFonts w:ascii="Times New Roman" w:hAnsi="Times New Roman" w:cs="Times New Roman"/>
                <w:sz w:val="23"/>
                <w:szCs w:val="23"/>
              </w:rPr>
              <w:t>ный распор</w:t>
            </w:r>
            <w:r w:rsidRPr="00844F92">
              <w:rPr>
                <w:rFonts w:ascii="Times New Roman" w:hAnsi="Times New Roman" w:cs="Times New Roman"/>
                <w:sz w:val="23"/>
                <w:szCs w:val="23"/>
              </w:rPr>
              <w:t>я</w:t>
            </w:r>
            <w:r w:rsidRPr="00844F92">
              <w:rPr>
                <w:rFonts w:ascii="Times New Roman" w:hAnsi="Times New Roman" w:cs="Times New Roman"/>
                <w:sz w:val="23"/>
                <w:szCs w:val="23"/>
              </w:rPr>
              <w:t>дитель (ра</w:t>
            </w:r>
            <w:r w:rsidRPr="00844F92">
              <w:rPr>
                <w:rFonts w:ascii="Times New Roman" w:hAnsi="Times New Roman" w:cs="Times New Roman"/>
                <w:sz w:val="23"/>
                <w:szCs w:val="23"/>
              </w:rPr>
              <w:t>с</w:t>
            </w:r>
            <w:r w:rsidRPr="00844F92">
              <w:rPr>
                <w:rFonts w:ascii="Times New Roman" w:hAnsi="Times New Roman" w:cs="Times New Roman"/>
                <w:sz w:val="23"/>
                <w:szCs w:val="23"/>
              </w:rPr>
              <w:t>порядитель) бюджетных средств, и</w:t>
            </w:r>
            <w:r w:rsidRPr="00844F92">
              <w:rPr>
                <w:rFonts w:ascii="Times New Roman" w:hAnsi="Times New Roman" w:cs="Times New Roman"/>
                <w:sz w:val="23"/>
                <w:szCs w:val="23"/>
              </w:rPr>
              <w:t>с</w:t>
            </w:r>
            <w:r w:rsidRPr="00844F92">
              <w:rPr>
                <w:rFonts w:ascii="Times New Roman" w:hAnsi="Times New Roman" w:cs="Times New Roman"/>
                <w:sz w:val="23"/>
                <w:szCs w:val="23"/>
              </w:rPr>
              <w:t>полнитель</w:t>
            </w: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vMerge/>
          </w:tcPr>
          <w:p w:rsidR="00483B29" w:rsidRPr="00844F92" w:rsidRDefault="00483B29">
            <w:pPr>
              <w:rPr>
                <w:rFonts w:ascii="Times New Roman" w:hAnsi="Times New Roman" w:cs="Times New Roman"/>
                <w:sz w:val="23"/>
                <w:szCs w:val="23"/>
              </w:rPr>
            </w:pPr>
          </w:p>
        </w:tc>
        <w:tc>
          <w:tcPr>
            <w:tcW w:w="1417" w:type="dxa"/>
            <w:vMerge w:val="restart"/>
            <w:vAlign w:val="center"/>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всего</w:t>
            </w:r>
          </w:p>
        </w:tc>
        <w:tc>
          <w:tcPr>
            <w:tcW w:w="3798" w:type="dxa"/>
            <w:gridSpan w:val="4"/>
            <w:vAlign w:val="center"/>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в разрезе источников финансиров</w:t>
            </w:r>
            <w:r w:rsidRPr="00844F92">
              <w:rPr>
                <w:rFonts w:ascii="Times New Roman" w:hAnsi="Times New Roman" w:cs="Times New Roman"/>
                <w:sz w:val="23"/>
                <w:szCs w:val="23"/>
              </w:rPr>
              <w:t>а</w:t>
            </w:r>
            <w:r w:rsidRPr="00844F92">
              <w:rPr>
                <w:rFonts w:ascii="Times New Roman" w:hAnsi="Times New Roman" w:cs="Times New Roman"/>
                <w:sz w:val="23"/>
                <w:szCs w:val="23"/>
              </w:rPr>
              <w:t>ния</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vMerge/>
          </w:tcPr>
          <w:p w:rsidR="00483B29" w:rsidRPr="00844F92" w:rsidRDefault="00483B29">
            <w:pPr>
              <w:rPr>
                <w:rFonts w:ascii="Times New Roman" w:hAnsi="Times New Roman" w:cs="Times New Roman"/>
                <w:sz w:val="23"/>
                <w:szCs w:val="23"/>
              </w:rPr>
            </w:pPr>
          </w:p>
        </w:tc>
        <w:tc>
          <w:tcPr>
            <w:tcW w:w="1417" w:type="dxa"/>
            <w:vMerge/>
          </w:tcPr>
          <w:p w:rsidR="00483B29" w:rsidRPr="00844F92" w:rsidRDefault="00483B29">
            <w:pPr>
              <w:rPr>
                <w:rFonts w:ascii="Times New Roman" w:hAnsi="Times New Roman" w:cs="Times New Roman"/>
                <w:sz w:val="23"/>
                <w:szCs w:val="23"/>
              </w:rPr>
            </w:pPr>
          </w:p>
        </w:tc>
        <w:tc>
          <w:tcPr>
            <w:tcW w:w="680" w:type="dxa"/>
            <w:vAlign w:val="center"/>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ф</w:t>
            </w:r>
            <w:r w:rsidRPr="00844F92">
              <w:rPr>
                <w:rFonts w:ascii="Times New Roman" w:hAnsi="Times New Roman" w:cs="Times New Roman"/>
                <w:sz w:val="23"/>
                <w:szCs w:val="23"/>
              </w:rPr>
              <w:t>е</w:t>
            </w:r>
            <w:r w:rsidRPr="00844F92">
              <w:rPr>
                <w:rFonts w:ascii="Times New Roman" w:hAnsi="Times New Roman" w:cs="Times New Roman"/>
                <w:sz w:val="23"/>
                <w:szCs w:val="23"/>
              </w:rPr>
              <w:t>д</w:t>
            </w:r>
            <w:r w:rsidRPr="00844F92">
              <w:rPr>
                <w:rFonts w:ascii="Times New Roman" w:hAnsi="Times New Roman" w:cs="Times New Roman"/>
                <w:sz w:val="23"/>
                <w:szCs w:val="23"/>
              </w:rPr>
              <w:t>е</w:t>
            </w:r>
            <w:r w:rsidRPr="00844F92">
              <w:rPr>
                <w:rFonts w:ascii="Times New Roman" w:hAnsi="Times New Roman" w:cs="Times New Roman"/>
                <w:sz w:val="23"/>
                <w:szCs w:val="23"/>
              </w:rPr>
              <w:t>ральный бюджет</w:t>
            </w:r>
          </w:p>
        </w:tc>
        <w:tc>
          <w:tcPr>
            <w:tcW w:w="1701" w:type="dxa"/>
            <w:vAlign w:val="center"/>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краевой бю</w:t>
            </w:r>
            <w:r w:rsidRPr="00844F92">
              <w:rPr>
                <w:rFonts w:ascii="Times New Roman" w:hAnsi="Times New Roman" w:cs="Times New Roman"/>
                <w:sz w:val="23"/>
                <w:szCs w:val="23"/>
              </w:rPr>
              <w:t>д</w:t>
            </w:r>
            <w:r w:rsidRPr="00844F92">
              <w:rPr>
                <w:rFonts w:ascii="Times New Roman" w:hAnsi="Times New Roman" w:cs="Times New Roman"/>
                <w:sz w:val="23"/>
                <w:szCs w:val="23"/>
              </w:rPr>
              <w:t>жет</w:t>
            </w:r>
          </w:p>
        </w:tc>
        <w:tc>
          <w:tcPr>
            <w:tcW w:w="680" w:type="dxa"/>
            <w:vAlign w:val="center"/>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местные бюджеты</w:t>
            </w:r>
          </w:p>
        </w:tc>
        <w:tc>
          <w:tcPr>
            <w:tcW w:w="737" w:type="dxa"/>
            <w:vAlign w:val="center"/>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вн</w:t>
            </w:r>
            <w:r w:rsidRPr="00844F92">
              <w:rPr>
                <w:rFonts w:ascii="Times New Roman" w:hAnsi="Times New Roman" w:cs="Times New Roman"/>
                <w:sz w:val="23"/>
                <w:szCs w:val="23"/>
              </w:rPr>
              <w:t>е</w:t>
            </w:r>
            <w:r w:rsidRPr="00844F92">
              <w:rPr>
                <w:rFonts w:ascii="Times New Roman" w:hAnsi="Times New Roman" w:cs="Times New Roman"/>
                <w:sz w:val="23"/>
                <w:szCs w:val="23"/>
              </w:rPr>
              <w:t>бю</w:t>
            </w:r>
            <w:r w:rsidRPr="00844F92">
              <w:rPr>
                <w:rFonts w:ascii="Times New Roman" w:hAnsi="Times New Roman" w:cs="Times New Roman"/>
                <w:sz w:val="23"/>
                <w:szCs w:val="23"/>
              </w:rPr>
              <w:t>д</w:t>
            </w:r>
            <w:r w:rsidRPr="00844F92">
              <w:rPr>
                <w:rFonts w:ascii="Times New Roman" w:hAnsi="Times New Roman" w:cs="Times New Roman"/>
                <w:sz w:val="23"/>
                <w:szCs w:val="23"/>
              </w:rPr>
              <w:t>же</w:t>
            </w:r>
            <w:r w:rsidRPr="00844F92">
              <w:rPr>
                <w:rFonts w:ascii="Times New Roman" w:hAnsi="Times New Roman" w:cs="Times New Roman"/>
                <w:sz w:val="23"/>
                <w:szCs w:val="23"/>
              </w:rPr>
              <w:t>т</w:t>
            </w:r>
            <w:r w:rsidRPr="00844F92">
              <w:rPr>
                <w:rFonts w:ascii="Times New Roman" w:hAnsi="Times New Roman" w:cs="Times New Roman"/>
                <w:sz w:val="23"/>
                <w:szCs w:val="23"/>
              </w:rPr>
              <w:t>ные и</w:t>
            </w:r>
            <w:r w:rsidRPr="00844F92">
              <w:rPr>
                <w:rFonts w:ascii="Times New Roman" w:hAnsi="Times New Roman" w:cs="Times New Roman"/>
                <w:sz w:val="23"/>
                <w:szCs w:val="23"/>
              </w:rPr>
              <w:t>с</w:t>
            </w:r>
            <w:r w:rsidRPr="00844F92">
              <w:rPr>
                <w:rFonts w:ascii="Times New Roman" w:hAnsi="Times New Roman" w:cs="Times New Roman"/>
                <w:sz w:val="23"/>
                <w:szCs w:val="23"/>
              </w:rPr>
              <w:t>то</w:t>
            </w:r>
            <w:r w:rsidRPr="00844F92">
              <w:rPr>
                <w:rFonts w:ascii="Times New Roman" w:hAnsi="Times New Roman" w:cs="Times New Roman"/>
                <w:sz w:val="23"/>
                <w:szCs w:val="23"/>
              </w:rPr>
              <w:t>ч</w:t>
            </w:r>
            <w:r w:rsidRPr="00844F92">
              <w:rPr>
                <w:rFonts w:ascii="Times New Roman" w:hAnsi="Times New Roman" w:cs="Times New Roman"/>
                <w:sz w:val="23"/>
                <w:szCs w:val="23"/>
              </w:rPr>
              <w:t>ники</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1</w:t>
            </w:r>
          </w:p>
        </w:tc>
        <w:tc>
          <w:tcPr>
            <w:tcW w:w="2869"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w:t>
            </w:r>
          </w:p>
        </w:tc>
        <w:tc>
          <w:tcPr>
            <w:tcW w:w="56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3</w:t>
            </w: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4</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5</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6</w:t>
            </w:r>
          </w:p>
        </w:tc>
        <w:tc>
          <w:tcPr>
            <w:tcW w:w="1701"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7</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8</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9</w:t>
            </w:r>
          </w:p>
        </w:tc>
        <w:tc>
          <w:tcPr>
            <w:tcW w:w="244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10</w:t>
            </w:r>
          </w:p>
        </w:tc>
        <w:tc>
          <w:tcPr>
            <w:tcW w:w="1559"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11</w:t>
            </w:r>
          </w:p>
        </w:tc>
      </w:tr>
      <w:tr w:rsidR="00483B29" w:rsidRPr="00844F92" w:rsidTr="0030158B">
        <w:tc>
          <w:tcPr>
            <w:tcW w:w="737" w:type="dxa"/>
          </w:tcPr>
          <w:p w:rsidR="00483B29" w:rsidRPr="00844F92" w:rsidRDefault="00483B29">
            <w:pPr>
              <w:pStyle w:val="ConsPlusNormal"/>
              <w:jc w:val="center"/>
              <w:outlineLvl w:val="3"/>
              <w:rPr>
                <w:rFonts w:ascii="Times New Roman" w:hAnsi="Times New Roman" w:cs="Times New Roman"/>
                <w:sz w:val="23"/>
                <w:szCs w:val="23"/>
              </w:rPr>
            </w:pPr>
            <w:r w:rsidRPr="00844F92">
              <w:rPr>
                <w:rFonts w:ascii="Times New Roman" w:hAnsi="Times New Roman" w:cs="Times New Roman"/>
                <w:sz w:val="23"/>
                <w:szCs w:val="23"/>
              </w:rPr>
              <w:t>1</w:t>
            </w:r>
          </w:p>
        </w:tc>
        <w:tc>
          <w:tcPr>
            <w:tcW w:w="13784" w:type="dxa"/>
            <w:gridSpan w:val="10"/>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Цель. Эффективное управление государственным долгом Краснодарского края</w:t>
            </w:r>
          </w:p>
        </w:tc>
      </w:tr>
      <w:tr w:rsidR="00483B29" w:rsidRPr="00844F92" w:rsidTr="0030158B">
        <w:tc>
          <w:tcPr>
            <w:tcW w:w="737" w:type="dxa"/>
          </w:tcPr>
          <w:p w:rsidR="00483B29" w:rsidRPr="00844F92" w:rsidRDefault="00483B29">
            <w:pPr>
              <w:pStyle w:val="ConsPlusNormal"/>
              <w:jc w:val="center"/>
              <w:outlineLvl w:val="4"/>
              <w:rPr>
                <w:rFonts w:ascii="Times New Roman" w:hAnsi="Times New Roman" w:cs="Times New Roman"/>
                <w:sz w:val="23"/>
                <w:szCs w:val="23"/>
              </w:rPr>
            </w:pPr>
            <w:r w:rsidRPr="00844F92">
              <w:rPr>
                <w:rFonts w:ascii="Times New Roman" w:hAnsi="Times New Roman" w:cs="Times New Roman"/>
                <w:sz w:val="23"/>
                <w:szCs w:val="23"/>
              </w:rPr>
              <w:t>1.1</w:t>
            </w:r>
          </w:p>
        </w:tc>
        <w:tc>
          <w:tcPr>
            <w:tcW w:w="13784" w:type="dxa"/>
            <w:gridSpan w:val="10"/>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Задача 1.1. Снижение объема государственного долга Краснодарского края и долговой нагрузки на краевой бюджет</w:t>
            </w:r>
          </w:p>
        </w:tc>
      </w:tr>
      <w:tr w:rsidR="00483B29" w:rsidRPr="00844F92" w:rsidTr="0030158B">
        <w:tc>
          <w:tcPr>
            <w:tcW w:w="737" w:type="dxa"/>
            <w:vMerge w:val="restart"/>
          </w:tcPr>
          <w:p w:rsidR="00483B29" w:rsidRPr="00844F92" w:rsidRDefault="00483B29">
            <w:pPr>
              <w:pStyle w:val="ConsPlusNormal"/>
              <w:jc w:val="center"/>
              <w:rPr>
                <w:rFonts w:ascii="Times New Roman" w:hAnsi="Times New Roman" w:cs="Times New Roman"/>
                <w:sz w:val="23"/>
                <w:szCs w:val="23"/>
              </w:rPr>
            </w:pPr>
            <w:bookmarkStart w:id="16" w:name="P2226"/>
            <w:bookmarkEnd w:id="16"/>
            <w:r w:rsidRPr="00844F92">
              <w:rPr>
                <w:rFonts w:ascii="Times New Roman" w:hAnsi="Times New Roman" w:cs="Times New Roman"/>
                <w:sz w:val="23"/>
                <w:szCs w:val="23"/>
              </w:rPr>
              <w:t>1.1.1</w:t>
            </w:r>
          </w:p>
        </w:tc>
        <w:tc>
          <w:tcPr>
            <w:tcW w:w="286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Осуществление госуда</w:t>
            </w:r>
            <w:r w:rsidRPr="00844F92">
              <w:rPr>
                <w:rFonts w:ascii="Times New Roman" w:hAnsi="Times New Roman" w:cs="Times New Roman"/>
                <w:sz w:val="23"/>
                <w:szCs w:val="23"/>
              </w:rPr>
              <w:t>р</w:t>
            </w:r>
            <w:r w:rsidRPr="00844F92">
              <w:rPr>
                <w:rFonts w:ascii="Times New Roman" w:hAnsi="Times New Roman" w:cs="Times New Roman"/>
                <w:sz w:val="23"/>
                <w:szCs w:val="23"/>
              </w:rPr>
              <w:t>ственных заимствований Краснодарского края в объеме не выше суммарн</w:t>
            </w:r>
            <w:r w:rsidRPr="00844F92">
              <w:rPr>
                <w:rFonts w:ascii="Times New Roman" w:hAnsi="Times New Roman" w:cs="Times New Roman"/>
                <w:sz w:val="23"/>
                <w:szCs w:val="23"/>
              </w:rPr>
              <w:t>о</w:t>
            </w:r>
            <w:r w:rsidRPr="00844F92">
              <w:rPr>
                <w:rFonts w:ascii="Times New Roman" w:hAnsi="Times New Roman" w:cs="Times New Roman"/>
                <w:sz w:val="23"/>
                <w:szCs w:val="23"/>
              </w:rPr>
              <w:t>го объема уменьшения долговых обязатель</w:t>
            </w:r>
            <w:proofErr w:type="gramStart"/>
            <w:r w:rsidRPr="00844F92">
              <w:rPr>
                <w:rFonts w:ascii="Times New Roman" w:hAnsi="Times New Roman" w:cs="Times New Roman"/>
                <w:sz w:val="23"/>
                <w:szCs w:val="23"/>
              </w:rPr>
              <w:t>ств Кр</w:t>
            </w:r>
            <w:proofErr w:type="gramEnd"/>
            <w:r w:rsidRPr="00844F92">
              <w:rPr>
                <w:rFonts w:ascii="Times New Roman" w:hAnsi="Times New Roman" w:cs="Times New Roman"/>
                <w:sz w:val="23"/>
                <w:szCs w:val="23"/>
              </w:rPr>
              <w:t>аснодарского края</w:t>
            </w:r>
          </w:p>
        </w:tc>
        <w:tc>
          <w:tcPr>
            <w:tcW w:w="567" w:type="dxa"/>
            <w:vMerge w:val="restart"/>
          </w:tcPr>
          <w:p w:rsidR="00483B29" w:rsidRPr="00844F92" w:rsidRDefault="00483B29">
            <w:pPr>
              <w:pStyle w:val="ConsPlusNormal"/>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2016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средства, предусмотре</w:t>
            </w:r>
            <w:r w:rsidRPr="00844F92">
              <w:rPr>
                <w:rFonts w:ascii="Times New Roman" w:hAnsi="Times New Roman" w:cs="Times New Roman"/>
                <w:sz w:val="23"/>
                <w:szCs w:val="23"/>
              </w:rPr>
              <w:t>н</w:t>
            </w:r>
            <w:r w:rsidRPr="00844F92">
              <w:rPr>
                <w:rFonts w:ascii="Times New Roman" w:hAnsi="Times New Roman" w:cs="Times New Roman"/>
                <w:sz w:val="23"/>
                <w:szCs w:val="23"/>
              </w:rPr>
              <w:t>ные на фина</w:t>
            </w:r>
            <w:r w:rsidRPr="00844F92">
              <w:rPr>
                <w:rFonts w:ascii="Times New Roman" w:hAnsi="Times New Roman" w:cs="Times New Roman"/>
                <w:sz w:val="23"/>
                <w:szCs w:val="23"/>
              </w:rPr>
              <w:t>н</w:t>
            </w:r>
            <w:r w:rsidRPr="00844F92">
              <w:rPr>
                <w:rFonts w:ascii="Times New Roman" w:hAnsi="Times New Roman" w:cs="Times New Roman"/>
                <w:sz w:val="23"/>
                <w:szCs w:val="23"/>
              </w:rPr>
              <w:t>сирование о</w:t>
            </w:r>
            <w:r w:rsidRPr="00844F92">
              <w:rPr>
                <w:rFonts w:ascii="Times New Roman" w:hAnsi="Times New Roman" w:cs="Times New Roman"/>
                <w:sz w:val="23"/>
                <w:szCs w:val="23"/>
              </w:rPr>
              <w:t>с</w:t>
            </w:r>
            <w:r w:rsidRPr="00844F92">
              <w:rPr>
                <w:rFonts w:ascii="Times New Roman" w:hAnsi="Times New Roman" w:cs="Times New Roman"/>
                <w:sz w:val="23"/>
                <w:szCs w:val="23"/>
              </w:rPr>
              <w:t>новной де</w:t>
            </w:r>
            <w:r w:rsidRPr="00844F92">
              <w:rPr>
                <w:rFonts w:ascii="Times New Roman" w:hAnsi="Times New Roman" w:cs="Times New Roman"/>
                <w:sz w:val="23"/>
                <w:szCs w:val="23"/>
              </w:rPr>
              <w:t>я</w:t>
            </w:r>
            <w:r w:rsidRPr="00844F92">
              <w:rPr>
                <w:rFonts w:ascii="Times New Roman" w:hAnsi="Times New Roman" w:cs="Times New Roman"/>
                <w:sz w:val="23"/>
                <w:szCs w:val="23"/>
              </w:rPr>
              <w:t>тельности и</w:t>
            </w:r>
            <w:r w:rsidRPr="00844F92">
              <w:rPr>
                <w:rFonts w:ascii="Times New Roman" w:hAnsi="Times New Roman" w:cs="Times New Roman"/>
                <w:sz w:val="23"/>
                <w:szCs w:val="23"/>
              </w:rPr>
              <w:t>с</w:t>
            </w:r>
            <w:r w:rsidRPr="00844F92">
              <w:rPr>
                <w:rFonts w:ascii="Times New Roman" w:hAnsi="Times New Roman" w:cs="Times New Roman"/>
                <w:sz w:val="23"/>
                <w:szCs w:val="23"/>
              </w:rPr>
              <w:t>полнителя м</w:t>
            </w:r>
            <w:r w:rsidRPr="00844F92">
              <w:rPr>
                <w:rFonts w:ascii="Times New Roman" w:hAnsi="Times New Roman" w:cs="Times New Roman"/>
                <w:sz w:val="23"/>
                <w:szCs w:val="23"/>
              </w:rPr>
              <w:t>е</w:t>
            </w:r>
            <w:r w:rsidRPr="00844F92">
              <w:rPr>
                <w:rFonts w:ascii="Times New Roman" w:hAnsi="Times New Roman" w:cs="Times New Roman"/>
                <w:sz w:val="23"/>
                <w:szCs w:val="23"/>
              </w:rPr>
              <w:t>роприятия по</w:t>
            </w:r>
            <w:r w:rsidRPr="00844F92">
              <w:rPr>
                <w:rFonts w:ascii="Times New Roman" w:hAnsi="Times New Roman" w:cs="Times New Roman"/>
                <w:sz w:val="23"/>
                <w:szCs w:val="23"/>
              </w:rPr>
              <w:t>д</w:t>
            </w:r>
            <w:r w:rsidRPr="00844F92">
              <w:rPr>
                <w:rFonts w:ascii="Times New Roman" w:hAnsi="Times New Roman" w:cs="Times New Roman"/>
                <w:sz w:val="23"/>
                <w:szCs w:val="23"/>
              </w:rPr>
              <w:t>программы</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val="restart"/>
          </w:tcPr>
          <w:p w:rsidR="00483B29" w:rsidRPr="00844F92" w:rsidRDefault="0030158B">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н</w:t>
            </w:r>
            <w:r w:rsidR="00483B29" w:rsidRPr="00844F92">
              <w:rPr>
                <w:rFonts w:ascii="Times New Roman" w:hAnsi="Times New Roman" w:cs="Times New Roman"/>
                <w:sz w:val="23"/>
                <w:szCs w:val="23"/>
              </w:rPr>
              <w:t>е</w:t>
            </w:r>
            <w:r w:rsidRPr="00844F92">
              <w:rPr>
                <w:rFonts w:ascii="Times New Roman" w:hAnsi="Times New Roman" w:cs="Times New Roman"/>
                <w:sz w:val="23"/>
                <w:szCs w:val="23"/>
              </w:rPr>
              <w:t xml:space="preserve"> </w:t>
            </w:r>
            <w:r w:rsidR="00483B29" w:rsidRPr="00844F92">
              <w:rPr>
                <w:rFonts w:ascii="Times New Roman" w:hAnsi="Times New Roman" w:cs="Times New Roman"/>
                <w:sz w:val="23"/>
                <w:szCs w:val="23"/>
              </w:rPr>
              <w:t>привлечение гос</w:t>
            </w:r>
            <w:r w:rsidR="00483B29" w:rsidRPr="00844F92">
              <w:rPr>
                <w:rFonts w:ascii="Times New Roman" w:hAnsi="Times New Roman" w:cs="Times New Roman"/>
                <w:sz w:val="23"/>
                <w:szCs w:val="23"/>
              </w:rPr>
              <w:t>у</w:t>
            </w:r>
            <w:r w:rsidR="00483B29" w:rsidRPr="00844F92">
              <w:rPr>
                <w:rFonts w:ascii="Times New Roman" w:hAnsi="Times New Roman" w:cs="Times New Roman"/>
                <w:sz w:val="23"/>
                <w:szCs w:val="23"/>
              </w:rPr>
              <w:t>дарственных заи</w:t>
            </w:r>
            <w:r w:rsidR="00483B29" w:rsidRPr="00844F92">
              <w:rPr>
                <w:rFonts w:ascii="Times New Roman" w:hAnsi="Times New Roman" w:cs="Times New Roman"/>
                <w:sz w:val="23"/>
                <w:szCs w:val="23"/>
              </w:rPr>
              <w:t>м</w:t>
            </w:r>
            <w:r w:rsidR="00483B29" w:rsidRPr="00844F92">
              <w:rPr>
                <w:rFonts w:ascii="Times New Roman" w:hAnsi="Times New Roman" w:cs="Times New Roman"/>
                <w:sz w:val="23"/>
                <w:szCs w:val="23"/>
              </w:rPr>
              <w:t>ствований Краснода</w:t>
            </w:r>
            <w:r w:rsidR="00483B29" w:rsidRPr="00844F92">
              <w:rPr>
                <w:rFonts w:ascii="Times New Roman" w:hAnsi="Times New Roman" w:cs="Times New Roman"/>
                <w:sz w:val="23"/>
                <w:szCs w:val="23"/>
              </w:rPr>
              <w:t>р</w:t>
            </w:r>
            <w:r w:rsidR="00483B29" w:rsidRPr="00844F92">
              <w:rPr>
                <w:rFonts w:ascii="Times New Roman" w:hAnsi="Times New Roman" w:cs="Times New Roman"/>
                <w:sz w:val="23"/>
                <w:szCs w:val="23"/>
              </w:rPr>
              <w:t>ского края, за искл</w:t>
            </w:r>
            <w:r w:rsidR="00483B29" w:rsidRPr="00844F92">
              <w:rPr>
                <w:rFonts w:ascii="Times New Roman" w:hAnsi="Times New Roman" w:cs="Times New Roman"/>
                <w:sz w:val="23"/>
                <w:szCs w:val="23"/>
              </w:rPr>
              <w:t>ю</w:t>
            </w:r>
            <w:r w:rsidR="00483B29" w:rsidRPr="00844F92">
              <w:rPr>
                <w:rFonts w:ascii="Times New Roman" w:hAnsi="Times New Roman" w:cs="Times New Roman"/>
                <w:sz w:val="23"/>
                <w:szCs w:val="23"/>
              </w:rPr>
              <w:t>чением государстве</w:t>
            </w:r>
            <w:r w:rsidR="00483B29" w:rsidRPr="00844F92">
              <w:rPr>
                <w:rFonts w:ascii="Times New Roman" w:hAnsi="Times New Roman" w:cs="Times New Roman"/>
                <w:sz w:val="23"/>
                <w:szCs w:val="23"/>
              </w:rPr>
              <w:t>н</w:t>
            </w:r>
            <w:r w:rsidR="00483B29" w:rsidRPr="00844F92">
              <w:rPr>
                <w:rFonts w:ascii="Times New Roman" w:hAnsi="Times New Roman" w:cs="Times New Roman"/>
                <w:sz w:val="23"/>
                <w:szCs w:val="23"/>
              </w:rPr>
              <w:t>ных заимствований в объеме, не превыш</w:t>
            </w:r>
            <w:r w:rsidR="00483B29" w:rsidRPr="00844F92">
              <w:rPr>
                <w:rFonts w:ascii="Times New Roman" w:hAnsi="Times New Roman" w:cs="Times New Roman"/>
                <w:sz w:val="23"/>
                <w:szCs w:val="23"/>
              </w:rPr>
              <w:t>а</w:t>
            </w:r>
            <w:r w:rsidR="00483B29" w:rsidRPr="00844F92">
              <w:rPr>
                <w:rFonts w:ascii="Times New Roman" w:hAnsi="Times New Roman" w:cs="Times New Roman"/>
                <w:sz w:val="23"/>
                <w:szCs w:val="23"/>
              </w:rPr>
              <w:t>ющем суммы погаш</w:t>
            </w:r>
            <w:r w:rsidR="00483B29" w:rsidRPr="00844F92">
              <w:rPr>
                <w:rFonts w:ascii="Times New Roman" w:hAnsi="Times New Roman" w:cs="Times New Roman"/>
                <w:sz w:val="23"/>
                <w:szCs w:val="23"/>
              </w:rPr>
              <w:t>е</w:t>
            </w:r>
            <w:r w:rsidR="00483B29" w:rsidRPr="00844F92">
              <w:rPr>
                <w:rFonts w:ascii="Times New Roman" w:hAnsi="Times New Roman" w:cs="Times New Roman"/>
                <w:sz w:val="23"/>
                <w:szCs w:val="23"/>
              </w:rPr>
              <w:t>ния долговых обяз</w:t>
            </w:r>
            <w:r w:rsidR="00483B29" w:rsidRPr="00844F92">
              <w:rPr>
                <w:rFonts w:ascii="Times New Roman" w:hAnsi="Times New Roman" w:cs="Times New Roman"/>
                <w:sz w:val="23"/>
                <w:szCs w:val="23"/>
              </w:rPr>
              <w:t>а</w:t>
            </w:r>
            <w:r w:rsidR="00483B29" w:rsidRPr="00844F92">
              <w:rPr>
                <w:rFonts w:ascii="Times New Roman" w:hAnsi="Times New Roman" w:cs="Times New Roman"/>
                <w:sz w:val="23"/>
                <w:szCs w:val="23"/>
              </w:rPr>
              <w:t>тель</w:t>
            </w:r>
            <w:proofErr w:type="gramStart"/>
            <w:r w:rsidR="00483B29" w:rsidRPr="00844F92">
              <w:rPr>
                <w:rFonts w:ascii="Times New Roman" w:hAnsi="Times New Roman" w:cs="Times New Roman"/>
                <w:sz w:val="23"/>
                <w:szCs w:val="23"/>
              </w:rPr>
              <w:t>ств Кр</w:t>
            </w:r>
            <w:proofErr w:type="gramEnd"/>
            <w:r w:rsidR="00483B29" w:rsidRPr="00844F92">
              <w:rPr>
                <w:rFonts w:ascii="Times New Roman" w:hAnsi="Times New Roman" w:cs="Times New Roman"/>
                <w:sz w:val="23"/>
                <w:szCs w:val="23"/>
              </w:rPr>
              <w:t>аснодарск</w:t>
            </w:r>
            <w:r w:rsidR="00483B29" w:rsidRPr="00844F92">
              <w:rPr>
                <w:rFonts w:ascii="Times New Roman" w:hAnsi="Times New Roman" w:cs="Times New Roman"/>
                <w:sz w:val="23"/>
                <w:szCs w:val="23"/>
              </w:rPr>
              <w:t>о</w:t>
            </w:r>
            <w:r w:rsidR="00483B29" w:rsidRPr="00844F92">
              <w:rPr>
                <w:rFonts w:ascii="Times New Roman" w:hAnsi="Times New Roman" w:cs="Times New Roman"/>
                <w:sz w:val="23"/>
                <w:szCs w:val="23"/>
              </w:rPr>
              <w:t>го края и уменьшения обязательств по гос</w:t>
            </w:r>
            <w:r w:rsidR="00483B29" w:rsidRPr="00844F92">
              <w:rPr>
                <w:rFonts w:ascii="Times New Roman" w:hAnsi="Times New Roman" w:cs="Times New Roman"/>
                <w:sz w:val="23"/>
                <w:szCs w:val="23"/>
              </w:rPr>
              <w:t>у</w:t>
            </w:r>
            <w:r w:rsidR="00483B29" w:rsidRPr="00844F92">
              <w:rPr>
                <w:rFonts w:ascii="Times New Roman" w:hAnsi="Times New Roman" w:cs="Times New Roman"/>
                <w:sz w:val="23"/>
                <w:szCs w:val="23"/>
              </w:rPr>
              <w:t>дарственной гарантии Краснодарского края</w:t>
            </w:r>
          </w:p>
        </w:tc>
        <w:tc>
          <w:tcPr>
            <w:tcW w:w="155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министерство финансов Краснода</w:t>
            </w:r>
            <w:r w:rsidRPr="00844F92">
              <w:rPr>
                <w:rFonts w:ascii="Times New Roman" w:hAnsi="Times New Roman" w:cs="Times New Roman"/>
                <w:sz w:val="23"/>
                <w:szCs w:val="23"/>
              </w:rPr>
              <w:t>р</w:t>
            </w:r>
            <w:r w:rsidRPr="00844F92">
              <w:rPr>
                <w:rFonts w:ascii="Times New Roman" w:hAnsi="Times New Roman" w:cs="Times New Roman"/>
                <w:sz w:val="23"/>
                <w:szCs w:val="23"/>
              </w:rPr>
              <w:t>ского края</w:t>
            </w: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2017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2018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2019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всего</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val="restart"/>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1.1.2</w:t>
            </w:r>
          </w:p>
        </w:tc>
        <w:tc>
          <w:tcPr>
            <w:tcW w:w="286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Осуществление госуда</w:t>
            </w:r>
            <w:r w:rsidRPr="00844F92">
              <w:rPr>
                <w:rFonts w:ascii="Times New Roman" w:hAnsi="Times New Roman" w:cs="Times New Roman"/>
                <w:sz w:val="23"/>
                <w:szCs w:val="23"/>
              </w:rPr>
              <w:t>р</w:t>
            </w:r>
            <w:r w:rsidRPr="00844F92">
              <w:rPr>
                <w:rFonts w:ascii="Times New Roman" w:hAnsi="Times New Roman" w:cs="Times New Roman"/>
                <w:sz w:val="23"/>
                <w:szCs w:val="23"/>
              </w:rPr>
              <w:t>ственных внутренних з</w:t>
            </w:r>
            <w:r w:rsidRPr="00844F92">
              <w:rPr>
                <w:rFonts w:ascii="Times New Roman" w:hAnsi="Times New Roman" w:cs="Times New Roman"/>
                <w:sz w:val="23"/>
                <w:szCs w:val="23"/>
              </w:rPr>
              <w:t>а</w:t>
            </w:r>
            <w:r w:rsidRPr="00844F92">
              <w:rPr>
                <w:rFonts w:ascii="Times New Roman" w:hAnsi="Times New Roman" w:cs="Times New Roman"/>
                <w:sz w:val="23"/>
                <w:szCs w:val="23"/>
              </w:rPr>
              <w:t>имствований Краснода</w:t>
            </w:r>
            <w:r w:rsidRPr="00844F92">
              <w:rPr>
                <w:rFonts w:ascii="Times New Roman" w:hAnsi="Times New Roman" w:cs="Times New Roman"/>
                <w:sz w:val="23"/>
                <w:szCs w:val="23"/>
              </w:rPr>
              <w:t>р</w:t>
            </w:r>
            <w:r w:rsidRPr="00844F92">
              <w:rPr>
                <w:rFonts w:ascii="Times New Roman" w:hAnsi="Times New Roman" w:cs="Times New Roman"/>
                <w:sz w:val="23"/>
                <w:szCs w:val="23"/>
              </w:rPr>
              <w:t>ского края на условиях, предусматривающих во</w:t>
            </w:r>
            <w:r w:rsidRPr="00844F92">
              <w:rPr>
                <w:rFonts w:ascii="Times New Roman" w:hAnsi="Times New Roman" w:cs="Times New Roman"/>
                <w:sz w:val="23"/>
                <w:szCs w:val="23"/>
              </w:rPr>
              <w:t>з</w:t>
            </w:r>
            <w:r w:rsidRPr="00844F92">
              <w:rPr>
                <w:rFonts w:ascii="Times New Roman" w:hAnsi="Times New Roman" w:cs="Times New Roman"/>
                <w:sz w:val="23"/>
                <w:szCs w:val="23"/>
              </w:rPr>
              <w:t>можность сокращения об</w:t>
            </w:r>
            <w:r w:rsidRPr="00844F92">
              <w:rPr>
                <w:rFonts w:ascii="Times New Roman" w:hAnsi="Times New Roman" w:cs="Times New Roman"/>
                <w:sz w:val="23"/>
                <w:szCs w:val="23"/>
              </w:rPr>
              <w:t>ъ</w:t>
            </w:r>
            <w:r w:rsidRPr="00844F92">
              <w:rPr>
                <w:rFonts w:ascii="Times New Roman" w:hAnsi="Times New Roman" w:cs="Times New Roman"/>
                <w:sz w:val="23"/>
                <w:szCs w:val="23"/>
              </w:rPr>
              <w:t>ема государственного до</w:t>
            </w:r>
            <w:r w:rsidRPr="00844F92">
              <w:rPr>
                <w:rFonts w:ascii="Times New Roman" w:hAnsi="Times New Roman" w:cs="Times New Roman"/>
                <w:sz w:val="23"/>
                <w:szCs w:val="23"/>
              </w:rPr>
              <w:t>л</w:t>
            </w:r>
            <w:r w:rsidRPr="00844F92">
              <w:rPr>
                <w:rFonts w:ascii="Times New Roman" w:hAnsi="Times New Roman" w:cs="Times New Roman"/>
                <w:sz w:val="23"/>
                <w:szCs w:val="23"/>
              </w:rPr>
              <w:t>га Краснодарского края</w:t>
            </w:r>
          </w:p>
        </w:tc>
        <w:tc>
          <w:tcPr>
            <w:tcW w:w="567" w:type="dxa"/>
            <w:vMerge w:val="restart"/>
          </w:tcPr>
          <w:p w:rsidR="00483B29" w:rsidRPr="00844F92" w:rsidRDefault="00483B29">
            <w:pPr>
              <w:pStyle w:val="ConsPlusNormal"/>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2016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средства, предусмотре</w:t>
            </w:r>
            <w:r w:rsidRPr="00844F92">
              <w:rPr>
                <w:rFonts w:ascii="Times New Roman" w:hAnsi="Times New Roman" w:cs="Times New Roman"/>
                <w:sz w:val="23"/>
                <w:szCs w:val="23"/>
              </w:rPr>
              <w:t>н</w:t>
            </w:r>
            <w:r w:rsidRPr="00844F92">
              <w:rPr>
                <w:rFonts w:ascii="Times New Roman" w:hAnsi="Times New Roman" w:cs="Times New Roman"/>
                <w:sz w:val="23"/>
                <w:szCs w:val="23"/>
              </w:rPr>
              <w:t>ные на фина</w:t>
            </w:r>
            <w:r w:rsidRPr="00844F92">
              <w:rPr>
                <w:rFonts w:ascii="Times New Roman" w:hAnsi="Times New Roman" w:cs="Times New Roman"/>
                <w:sz w:val="23"/>
                <w:szCs w:val="23"/>
              </w:rPr>
              <w:t>н</w:t>
            </w:r>
            <w:r w:rsidRPr="00844F92">
              <w:rPr>
                <w:rFonts w:ascii="Times New Roman" w:hAnsi="Times New Roman" w:cs="Times New Roman"/>
                <w:sz w:val="23"/>
                <w:szCs w:val="23"/>
              </w:rPr>
              <w:t>сирование о</w:t>
            </w:r>
            <w:r w:rsidRPr="00844F92">
              <w:rPr>
                <w:rFonts w:ascii="Times New Roman" w:hAnsi="Times New Roman" w:cs="Times New Roman"/>
                <w:sz w:val="23"/>
                <w:szCs w:val="23"/>
              </w:rPr>
              <w:t>с</w:t>
            </w:r>
            <w:r w:rsidRPr="00844F92">
              <w:rPr>
                <w:rFonts w:ascii="Times New Roman" w:hAnsi="Times New Roman" w:cs="Times New Roman"/>
                <w:sz w:val="23"/>
                <w:szCs w:val="23"/>
              </w:rPr>
              <w:t>новной де</w:t>
            </w:r>
            <w:r w:rsidRPr="00844F92">
              <w:rPr>
                <w:rFonts w:ascii="Times New Roman" w:hAnsi="Times New Roman" w:cs="Times New Roman"/>
                <w:sz w:val="23"/>
                <w:szCs w:val="23"/>
              </w:rPr>
              <w:t>я</w:t>
            </w:r>
            <w:r w:rsidRPr="00844F92">
              <w:rPr>
                <w:rFonts w:ascii="Times New Roman" w:hAnsi="Times New Roman" w:cs="Times New Roman"/>
                <w:sz w:val="23"/>
                <w:szCs w:val="23"/>
              </w:rPr>
              <w:t>тельности и</w:t>
            </w:r>
            <w:r w:rsidRPr="00844F92">
              <w:rPr>
                <w:rFonts w:ascii="Times New Roman" w:hAnsi="Times New Roman" w:cs="Times New Roman"/>
                <w:sz w:val="23"/>
                <w:szCs w:val="23"/>
              </w:rPr>
              <w:t>с</w:t>
            </w:r>
            <w:r w:rsidRPr="00844F92">
              <w:rPr>
                <w:rFonts w:ascii="Times New Roman" w:hAnsi="Times New Roman" w:cs="Times New Roman"/>
                <w:sz w:val="23"/>
                <w:szCs w:val="23"/>
              </w:rPr>
              <w:t>полнителя м</w:t>
            </w:r>
            <w:r w:rsidRPr="00844F92">
              <w:rPr>
                <w:rFonts w:ascii="Times New Roman" w:hAnsi="Times New Roman" w:cs="Times New Roman"/>
                <w:sz w:val="23"/>
                <w:szCs w:val="23"/>
              </w:rPr>
              <w:t>е</w:t>
            </w:r>
            <w:r w:rsidRPr="00844F92">
              <w:rPr>
                <w:rFonts w:ascii="Times New Roman" w:hAnsi="Times New Roman" w:cs="Times New Roman"/>
                <w:sz w:val="23"/>
                <w:szCs w:val="23"/>
              </w:rPr>
              <w:t>роприятия по</w:t>
            </w:r>
            <w:r w:rsidRPr="00844F92">
              <w:rPr>
                <w:rFonts w:ascii="Times New Roman" w:hAnsi="Times New Roman" w:cs="Times New Roman"/>
                <w:sz w:val="23"/>
                <w:szCs w:val="23"/>
              </w:rPr>
              <w:t>д</w:t>
            </w:r>
            <w:r w:rsidRPr="00844F92">
              <w:rPr>
                <w:rFonts w:ascii="Times New Roman" w:hAnsi="Times New Roman" w:cs="Times New Roman"/>
                <w:sz w:val="23"/>
                <w:szCs w:val="23"/>
              </w:rPr>
              <w:t>программы</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привлечение кредитов от кредитных орган</w:t>
            </w:r>
            <w:r w:rsidRPr="00844F92">
              <w:rPr>
                <w:rFonts w:ascii="Times New Roman" w:hAnsi="Times New Roman" w:cs="Times New Roman"/>
                <w:sz w:val="23"/>
                <w:szCs w:val="23"/>
              </w:rPr>
              <w:t>и</w:t>
            </w:r>
            <w:r w:rsidRPr="00844F92">
              <w:rPr>
                <w:rFonts w:ascii="Times New Roman" w:hAnsi="Times New Roman" w:cs="Times New Roman"/>
                <w:sz w:val="23"/>
                <w:szCs w:val="23"/>
              </w:rPr>
              <w:t>заций с возможностью полного или частичн</w:t>
            </w:r>
            <w:r w:rsidRPr="00844F92">
              <w:rPr>
                <w:rFonts w:ascii="Times New Roman" w:hAnsi="Times New Roman" w:cs="Times New Roman"/>
                <w:sz w:val="23"/>
                <w:szCs w:val="23"/>
              </w:rPr>
              <w:t>о</w:t>
            </w:r>
            <w:r w:rsidRPr="00844F92">
              <w:rPr>
                <w:rFonts w:ascii="Times New Roman" w:hAnsi="Times New Roman" w:cs="Times New Roman"/>
                <w:sz w:val="23"/>
                <w:szCs w:val="23"/>
              </w:rPr>
              <w:t>го досрочного погаш</w:t>
            </w:r>
            <w:r w:rsidRPr="00844F92">
              <w:rPr>
                <w:rFonts w:ascii="Times New Roman" w:hAnsi="Times New Roman" w:cs="Times New Roman"/>
                <w:sz w:val="23"/>
                <w:szCs w:val="23"/>
              </w:rPr>
              <w:t>е</w:t>
            </w:r>
            <w:r w:rsidRPr="00844F92">
              <w:rPr>
                <w:rFonts w:ascii="Times New Roman" w:hAnsi="Times New Roman" w:cs="Times New Roman"/>
                <w:sz w:val="23"/>
                <w:szCs w:val="23"/>
              </w:rPr>
              <w:t>ния основного долга по кредиту</w:t>
            </w:r>
          </w:p>
        </w:tc>
        <w:tc>
          <w:tcPr>
            <w:tcW w:w="155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министерство финансов Краснода</w:t>
            </w:r>
            <w:r w:rsidRPr="00844F92">
              <w:rPr>
                <w:rFonts w:ascii="Times New Roman" w:hAnsi="Times New Roman" w:cs="Times New Roman"/>
                <w:sz w:val="23"/>
                <w:szCs w:val="23"/>
              </w:rPr>
              <w:t>р</w:t>
            </w:r>
            <w:r w:rsidRPr="00844F92">
              <w:rPr>
                <w:rFonts w:ascii="Times New Roman" w:hAnsi="Times New Roman" w:cs="Times New Roman"/>
                <w:sz w:val="23"/>
                <w:szCs w:val="23"/>
              </w:rPr>
              <w:t>ского края</w:t>
            </w: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2017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2018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2019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всего</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val="restart"/>
          </w:tcPr>
          <w:p w:rsidR="00483B29" w:rsidRPr="00844F92" w:rsidRDefault="00483B29">
            <w:pPr>
              <w:pStyle w:val="ConsPlusNormal"/>
              <w:jc w:val="center"/>
              <w:rPr>
                <w:rFonts w:ascii="Times New Roman" w:hAnsi="Times New Roman" w:cs="Times New Roman"/>
                <w:sz w:val="23"/>
                <w:szCs w:val="23"/>
              </w:rPr>
            </w:pPr>
            <w:bookmarkStart w:id="17" w:name="P2288"/>
            <w:bookmarkEnd w:id="17"/>
            <w:r w:rsidRPr="00844F92">
              <w:rPr>
                <w:rFonts w:ascii="Times New Roman" w:hAnsi="Times New Roman" w:cs="Times New Roman"/>
                <w:sz w:val="23"/>
                <w:szCs w:val="23"/>
              </w:rPr>
              <w:t>1.1.3</w:t>
            </w:r>
          </w:p>
        </w:tc>
        <w:tc>
          <w:tcPr>
            <w:tcW w:w="286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Обеспечение погашения долговых обязатель</w:t>
            </w:r>
            <w:proofErr w:type="gramStart"/>
            <w:r w:rsidRPr="00844F92">
              <w:rPr>
                <w:rFonts w:ascii="Times New Roman" w:hAnsi="Times New Roman" w:cs="Times New Roman"/>
                <w:sz w:val="23"/>
                <w:szCs w:val="23"/>
              </w:rPr>
              <w:t>ств Кр</w:t>
            </w:r>
            <w:proofErr w:type="gramEnd"/>
            <w:r w:rsidRPr="00844F92">
              <w:rPr>
                <w:rFonts w:ascii="Times New Roman" w:hAnsi="Times New Roman" w:cs="Times New Roman"/>
                <w:sz w:val="23"/>
                <w:szCs w:val="23"/>
              </w:rPr>
              <w:t>аснодарского края в установленные сроки и в полном объеме</w:t>
            </w:r>
          </w:p>
        </w:tc>
        <w:tc>
          <w:tcPr>
            <w:tcW w:w="567" w:type="dxa"/>
            <w:vMerge w:val="restart"/>
          </w:tcPr>
          <w:p w:rsidR="00483B29" w:rsidRPr="00844F92" w:rsidRDefault="00483B29">
            <w:pPr>
              <w:pStyle w:val="ConsPlusNormal"/>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2016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средства, предусмотре</w:t>
            </w:r>
            <w:r w:rsidRPr="00844F92">
              <w:rPr>
                <w:rFonts w:ascii="Times New Roman" w:hAnsi="Times New Roman" w:cs="Times New Roman"/>
                <w:sz w:val="23"/>
                <w:szCs w:val="23"/>
              </w:rPr>
              <w:t>н</w:t>
            </w:r>
            <w:r w:rsidRPr="00844F92">
              <w:rPr>
                <w:rFonts w:ascii="Times New Roman" w:hAnsi="Times New Roman" w:cs="Times New Roman"/>
                <w:sz w:val="23"/>
                <w:szCs w:val="23"/>
              </w:rPr>
              <w:t>ные на фина</w:t>
            </w:r>
            <w:r w:rsidRPr="00844F92">
              <w:rPr>
                <w:rFonts w:ascii="Times New Roman" w:hAnsi="Times New Roman" w:cs="Times New Roman"/>
                <w:sz w:val="23"/>
                <w:szCs w:val="23"/>
              </w:rPr>
              <w:t>н</w:t>
            </w:r>
            <w:r w:rsidRPr="00844F92">
              <w:rPr>
                <w:rFonts w:ascii="Times New Roman" w:hAnsi="Times New Roman" w:cs="Times New Roman"/>
                <w:sz w:val="23"/>
                <w:szCs w:val="23"/>
              </w:rPr>
              <w:t>сирование о</w:t>
            </w:r>
            <w:r w:rsidRPr="00844F92">
              <w:rPr>
                <w:rFonts w:ascii="Times New Roman" w:hAnsi="Times New Roman" w:cs="Times New Roman"/>
                <w:sz w:val="23"/>
                <w:szCs w:val="23"/>
              </w:rPr>
              <w:t>с</w:t>
            </w:r>
            <w:r w:rsidRPr="00844F92">
              <w:rPr>
                <w:rFonts w:ascii="Times New Roman" w:hAnsi="Times New Roman" w:cs="Times New Roman"/>
                <w:sz w:val="23"/>
                <w:szCs w:val="23"/>
              </w:rPr>
              <w:t>новной де</w:t>
            </w:r>
            <w:r w:rsidRPr="00844F92">
              <w:rPr>
                <w:rFonts w:ascii="Times New Roman" w:hAnsi="Times New Roman" w:cs="Times New Roman"/>
                <w:sz w:val="23"/>
                <w:szCs w:val="23"/>
              </w:rPr>
              <w:t>я</w:t>
            </w:r>
            <w:r w:rsidRPr="00844F92">
              <w:rPr>
                <w:rFonts w:ascii="Times New Roman" w:hAnsi="Times New Roman" w:cs="Times New Roman"/>
                <w:sz w:val="23"/>
                <w:szCs w:val="23"/>
              </w:rPr>
              <w:t>тельности и</w:t>
            </w:r>
            <w:r w:rsidRPr="00844F92">
              <w:rPr>
                <w:rFonts w:ascii="Times New Roman" w:hAnsi="Times New Roman" w:cs="Times New Roman"/>
                <w:sz w:val="23"/>
                <w:szCs w:val="23"/>
              </w:rPr>
              <w:t>с</w:t>
            </w:r>
            <w:r w:rsidRPr="00844F92">
              <w:rPr>
                <w:rFonts w:ascii="Times New Roman" w:hAnsi="Times New Roman" w:cs="Times New Roman"/>
                <w:sz w:val="23"/>
                <w:szCs w:val="23"/>
              </w:rPr>
              <w:t>полнителя м</w:t>
            </w:r>
            <w:r w:rsidRPr="00844F92">
              <w:rPr>
                <w:rFonts w:ascii="Times New Roman" w:hAnsi="Times New Roman" w:cs="Times New Roman"/>
                <w:sz w:val="23"/>
                <w:szCs w:val="23"/>
              </w:rPr>
              <w:t>е</w:t>
            </w:r>
            <w:r w:rsidRPr="00844F92">
              <w:rPr>
                <w:rFonts w:ascii="Times New Roman" w:hAnsi="Times New Roman" w:cs="Times New Roman"/>
                <w:sz w:val="23"/>
                <w:szCs w:val="23"/>
              </w:rPr>
              <w:t>роприятия по</w:t>
            </w:r>
            <w:r w:rsidRPr="00844F92">
              <w:rPr>
                <w:rFonts w:ascii="Times New Roman" w:hAnsi="Times New Roman" w:cs="Times New Roman"/>
                <w:sz w:val="23"/>
                <w:szCs w:val="23"/>
              </w:rPr>
              <w:t>д</w:t>
            </w:r>
            <w:r w:rsidRPr="00844F92">
              <w:rPr>
                <w:rFonts w:ascii="Times New Roman" w:hAnsi="Times New Roman" w:cs="Times New Roman"/>
                <w:sz w:val="23"/>
                <w:szCs w:val="23"/>
              </w:rPr>
              <w:t>программы</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отсутствие просроче</w:t>
            </w:r>
            <w:r w:rsidRPr="00844F92">
              <w:rPr>
                <w:rFonts w:ascii="Times New Roman" w:hAnsi="Times New Roman" w:cs="Times New Roman"/>
                <w:sz w:val="23"/>
                <w:szCs w:val="23"/>
              </w:rPr>
              <w:t>н</w:t>
            </w:r>
            <w:r w:rsidRPr="00844F92">
              <w:rPr>
                <w:rFonts w:ascii="Times New Roman" w:hAnsi="Times New Roman" w:cs="Times New Roman"/>
                <w:sz w:val="23"/>
                <w:szCs w:val="23"/>
              </w:rPr>
              <w:t>ной задолженности по погашению долговых обязатель</w:t>
            </w:r>
            <w:proofErr w:type="gramStart"/>
            <w:r w:rsidRPr="00844F92">
              <w:rPr>
                <w:rFonts w:ascii="Times New Roman" w:hAnsi="Times New Roman" w:cs="Times New Roman"/>
                <w:sz w:val="23"/>
                <w:szCs w:val="23"/>
              </w:rPr>
              <w:t>ств Кр</w:t>
            </w:r>
            <w:proofErr w:type="gramEnd"/>
            <w:r w:rsidRPr="00844F92">
              <w:rPr>
                <w:rFonts w:ascii="Times New Roman" w:hAnsi="Times New Roman" w:cs="Times New Roman"/>
                <w:sz w:val="23"/>
                <w:szCs w:val="23"/>
              </w:rPr>
              <w:t>асн</w:t>
            </w:r>
            <w:r w:rsidRPr="00844F92">
              <w:rPr>
                <w:rFonts w:ascii="Times New Roman" w:hAnsi="Times New Roman" w:cs="Times New Roman"/>
                <w:sz w:val="23"/>
                <w:szCs w:val="23"/>
              </w:rPr>
              <w:t>о</w:t>
            </w:r>
            <w:r w:rsidRPr="00844F92">
              <w:rPr>
                <w:rFonts w:ascii="Times New Roman" w:hAnsi="Times New Roman" w:cs="Times New Roman"/>
                <w:sz w:val="23"/>
                <w:szCs w:val="23"/>
              </w:rPr>
              <w:t>дарского края</w:t>
            </w:r>
          </w:p>
        </w:tc>
        <w:tc>
          <w:tcPr>
            <w:tcW w:w="155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министерство финансов Краснода</w:t>
            </w:r>
            <w:r w:rsidRPr="00844F92">
              <w:rPr>
                <w:rFonts w:ascii="Times New Roman" w:hAnsi="Times New Roman" w:cs="Times New Roman"/>
                <w:sz w:val="23"/>
                <w:szCs w:val="23"/>
              </w:rPr>
              <w:t>р</w:t>
            </w:r>
            <w:r w:rsidRPr="00844F92">
              <w:rPr>
                <w:rFonts w:ascii="Times New Roman" w:hAnsi="Times New Roman" w:cs="Times New Roman"/>
                <w:sz w:val="23"/>
                <w:szCs w:val="23"/>
              </w:rPr>
              <w:t>ского края</w:t>
            </w: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2017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2018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2019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всего</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tcPr>
          <w:p w:rsidR="00483B29" w:rsidRPr="00844F92" w:rsidRDefault="00483B29">
            <w:pPr>
              <w:pStyle w:val="ConsPlusNormal"/>
              <w:jc w:val="center"/>
              <w:outlineLvl w:val="4"/>
              <w:rPr>
                <w:rFonts w:ascii="Times New Roman" w:hAnsi="Times New Roman" w:cs="Times New Roman"/>
                <w:sz w:val="23"/>
                <w:szCs w:val="23"/>
              </w:rPr>
            </w:pPr>
            <w:r w:rsidRPr="00844F92">
              <w:rPr>
                <w:rFonts w:ascii="Times New Roman" w:hAnsi="Times New Roman" w:cs="Times New Roman"/>
                <w:sz w:val="23"/>
                <w:szCs w:val="23"/>
              </w:rPr>
              <w:t>1.2</w:t>
            </w:r>
          </w:p>
        </w:tc>
        <w:tc>
          <w:tcPr>
            <w:tcW w:w="13784" w:type="dxa"/>
            <w:gridSpan w:val="10"/>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Задача 1.2. Оптимизация расходов на обслуживание государственного долга Краснодарского края</w:t>
            </w:r>
          </w:p>
        </w:tc>
      </w:tr>
      <w:tr w:rsidR="00483B29" w:rsidRPr="00844F92" w:rsidTr="0030158B">
        <w:tc>
          <w:tcPr>
            <w:tcW w:w="737" w:type="dxa"/>
            <w:vMerge w:val="restart"/>
          </w:tcPr>
          <w:p w:rsidR="00483B29" w:rsidRPr="00844F92" w:rsidRDefault="00483B29">
            <w:pPr>
              <w:pStyle w:val="ConsPlusNormal"/>
              <w:jc w:val="center"/>
              <w:rPr>
                <w:rFonts w:ascii="Times New Roman" w:hAnsi="Times New Roman" w:cs="Times New Roman"/>
                <w:sz w:val="23"/>
                <w:szCs w:val="23"/>
              </w:rPr>
            </w:pPr>
            <w:bookmarkStart w:id="18" w:name="P2321"/>
            <w:bookmarkEnd w:id="18"/>
            <w:r w:rsidRPr="00844F92">
              <w:rPr>
                <w:rFonts w:ascii="Times New Roman" w:hAnsi="Times New Roman" w:cs="Times New Roman"/>
                <w:sz w:val="23"/>
                <w:szCs w:val="23"/>
              </w:rPr>
              <w:t>1.2.1</w:t>
            </w:r>
          </w:p>
        </w:tc>
        <w:tc>
          <w:tcPr>
            <w:tcW w:w="286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Осуществление госуда</w:t>
            </w:r>
            <w:r w:rsidRPr="00844F92">
              <w:rPr>
                <w:rFonts w:ascii="Times New Roman" w:hAnsi="Times New Roman" w:cs="Times New Roman"/>
                <w:sz w:val="23"/>
                <w:szCs w:val="23"/>
              </w:rPr>
              <w:t>р</w:t>
            </w:r>
            <w:r w:rsidRPr="00844F92">
              <w:rPr>
                <w:rFonts w:ascii="Times New Roman" w:hAnsi="Times New Roman" w:cs="Times New Roman"/>
                <w:sz w:val="23"/>
                <w:szCs w:val="23"/>
              </w:rPr>
              <w:t>ственных внутренних з</w:t>
            </w:r>
            <w:r w:rsidRPr="00844F92">
              <w:rPr>
                <w:rFonts w:ascii="Times New Roman" w:hAnsi="Times New Roman" w:cs="Times New Roman"/>
                <w:sz w:val="23"/>
                <w:szCs w:val="23"/>
              </w:rPr>
              <w:t>а</w:t>
            </w:r>
            <w:r w:rsidRPr="00844F92">
              <w:rPr>
                <w:rFonts w:ascii="Times New Roman" w:hAnsi="Times New Roman" w:cs="Times New Roman"/>
                <w:sz w:val="23"/>
                <w:szCs w:val="23"/>
              </w:rPr>
              <w:t>имствований Краснода</w:t>
            </w:r>
            <w:r w:rsidRPr="00844F92">
              <w:rPr>
                <w:rFonts w:ascii="Times New Roman" w:hAnsi="Times New Roman" w:cs="Times New Roman"/>
                <w:sz w:val="23"/>
                <w:szCs w:val="23"/>
              </w:rPr>
              <w:t>р</w:t>
            </w:r>
            <w:r w:rsidRPr="00844F92">
              <w:rPr>
                <w:rFonts w:ascii="Times New Roman" w:hAnsi="Times New Roman" w:cs="Times New Roman"/>
                <w:sz w:val="23"/>
                <w:szCs w:val="23"/>
              </w:rPr>
              <w:t>ского края на условиях, предусматривающих во</w:t>
            </w:r>
            <w:r w:rsidRPr="00844F92">
              <w:rPr>
                <w:rFonts w:ascii="Times New Roman" w:hAnsi="Times New Roman" w:cs="Times New Roman"/>
                <w:sz w:val="23"/>
                <w:szCs w:val="23"/>
              </w:rPr>
              <w:t>з</w:t>
            </w:r>
            <w:r w:rsidRPr="00844F92">
              <w:rPr>
                <w:rFonts w:ascii="Times New Roman" w:hAnsi="Times New Roman" w:cs="Times New Roman"/>
                <w:sz w:val="23"/>
                <w:szCs w:val="23"/>
              </w:rPr>
              <w:t>можность сокращения ра</w:t>
            </w:r>
            <w:r w:rsidRPr="00844F92">
              <w:rPr>
                <w:rFonts w:ascii="Times New Roman" w:hAnsi="Times New Roman" w:cs="Times New Roman"/>
                <w:sz w:val="23"/>
                <w:szCs w:val="23"/>
              </w:rPr>
              <w:t>с</w:t>
            </w:r>
            <w:r w:rsidRPr="00844F92">
              <w:rPr>
                <w:rFonts w:ascii="Times New Roman" w:hAnsi="Times New Roman" w:cs="Times New Roman"/>
                <w:sz w:val="23"/>
                <w:szCs w:val="23"/>
              </w:rPr>
              <w:t>ходов на обслуживание государственного долга Краснодарского края в х</w:t>
            </w:r>
            <w:r w:rsidRPr="00844F92">
              <w:rPr>
                <w:rFonts w:ascii="Times New Roman" w:hAnsi="Times New Roman" w:cs="Times New Roman"/>
                <w:sz w:val="23"/>
                <w:szCs w:val="23"/>
              </w:rPr>
              <w:t>о</w:t>
            </w:r>
            <w:r w:rsidRPr="00844F92">
              <w:rPr>
                <w:rFonts w:ascii="Times New Roman" w:hAnsi="Times New Roman" w:cs="Times New Roman"/>
                <w:sz w:val="23"/>
                <w:szCs w:val="23"/>
              </w:rPr>
              <w:t>де исполнения краевого бюджета</w:t>
            </w:r>
          </w:p>
        </w:tc>
        <w:tc>
          <w:tcPr>
            <w:tcW w:w="567" w:type="dxa"/>
            <w:vMerge w:val="restart"/>
          </w:tcPr>
          <w:p w:rsidR="00483B29" w:rsidRPr="00844F92" w:rsidRDefault="00483B29">
            <w:pPr>
              <w:pStyle w:val="ConsPlusNormal"/>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2016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средства, предусмотре</w:t>
            </w:r>
            <w:r w:rsidRPr="00844F92">
              <w:rPr>
                <w:rFonts w:ascii="Times New Roman" w:hAnsi="Times New Roman" w:cs="Times New Roman"/>
                <w:sz w:val="23"/>
                <w:szCs w:val="23"/>
              </w:rPr>
              <w:t>н</w:t>
            </w:r>
            <w:r w:rsidRPr="00844F92">
              <w:rPr>
                <w:rFonts w:ascii="Times New Roman" w:hAnsi="Times New Roman" w:cs="Times New Roman"/>
                <w:sz w:val="23"/>
                <w:szCs w:val="23"/>
              </w:rPr>
              <w:t>ные на фина</w:t>
            </w:r>
            <w:r w:rsidRPr="00844F92">
              <w:rPr>
                <w:rFonts w:ascii="Times New Roman" w:hAnsi="Times New Roman" w:cs="Times New Roman"/>
                <w:sz w:val="23"/>
                <w:szCs w:val="23"/>
              </w:rPr>
              <w:t>н</w:t>
            </w:r>
            <w:r w:rsidRPr="00844F92">
              <w:rPr>
                <w:rFonts w:ascii="Times New Roman" w:hAnsi="Times New Roman" w:cs="Times New Roman"/>
                <w:sz w:val="23"/>
                <w:szCs w:val="23"/>
              </w:rPr>
              <w:t>сирование о</w:t>
            </w:r>
            <w:r w:rsidRPr="00844F92">
              <w:rPr>
                <w:rFonts w:ascii="Times New Roman" w:hAnsi="Times New Roman" w:cs="Times New Roman"/>
                <w:sz w:val="23"/>
                <w:szCs w:val="23"/>
              </w:rPr>
              <w:t>с</w:t>
            </w:r>
            <w:r w:rsidRPr="00844F92">
              <w:rPr>
                <w:rFonts w:ascii="Times New Roman" w:hAnsi="Times New Roman" w:cs="Times New Roman"/>
                <w:sz w:val="23"/>
                <w:szCs w:val="23"/>
              </w:rPr>
              <w:t>новной де</w:t>
            </w:r>
            <w:r w:rsidRPr="00844F92">
              <w:rPr>
                <w:rFonts w:ascii="Times New Roman" w:hAnsi="Times New Roman" w:cs="Times New Roman"/>
                <w:sz w:val="23"/>
                <w:szCs w:val="23"/>
              </w:rPr>
              <w:t>я</w:t>
            </w:r>
            <w:r w:rsidRPr="00844F92">
              <w:rPr>
                <w:rFonts w:ascii="Times New Roman" w:hAnsi="Times New Roman" w:cs="Times New Roman"/>
                <w:sz w:val="23"/>
                <w:szCs w:val="23"/>
              </w:rPr>
              <w:t>тельности и</w:t>
            </w:r>
            <w:r w:rsidRPr="00844F92">
              <w:rPr>
                <w:rFonts w:ascii="Times New Roman" w:hAnsi="Times New Roman" w:cs="Times New Roman"/>
                <w:sz w:val="23"/>
                <w:szCs w:val="23"/>
              </w:rPr>
              <w:t>с</w:t>
            </w:r>
            <w:r w:rsidRPr="00844F92">
              <w:rPr>
                <w:rFonts w:ascii="Times New Roman" w:hAnsi="Times New Roman" w:cs="Times New Roman"/>
                <w:sz w:val="23"/>
                <w:szCs w:val="23"/>
              </w:rPr>
              <w:t>полнителя м</w:t>
            </w:r>
            <w:r w:rsidRPr="00844F92">
              <w:rPr>
                <w:rFonts w:ascii="Times New Roman" w:hAnsi="Times New Roman" w:cs="Times New Roman"/>
                <w:sz w:val="23"/>
                <w:szCs w:val="23"/>
              </w:rPr>
              <w:t>е</w:t>
            </w:r>
            <w:r w:rsidRPr="00844F92">
              <w:rPr>
                <w:rFonts w:ascii="Times New Roman" w:hAnsi="Times New Roman" w:cs="Times New Roman"/>
                <w:sz w:val="23"/>
                <w:szCs w:val="23"/>
              </w:rPr>
              <w:t>роприятия по</w:t>
            </w:r>
            <w:r w:rsidRPr="00844F92">
              <w:rPr>
                <w:rFonts w:ascii="Times New Roman" w:hAnsi="Times New Roman" w:cs="Times New Roman"/>
                <w:sz w:val="23"/>
                <w:szCs w:val="23"/>
              </w:rPr>
              <w:t>д</w:t>
            </w:r>
            <w:r w:rsidRPr="00844F92">
              <w:rPr>
                <w:rFonts w:ascii="Times New Roman" w:hAnsi="Times New Roman" w:cs="Times New Roman"/>
                <w:sz w:val="23"/>
                <w:szCs w:val="23"/>
              </w:rPr>
              <w:t>программы</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привлечение кредитов от кредитных орган</w:t>
            </w:r>
            <w:r w:rsidRPr="00844F92">
              <w:rPr>
                <w:rFonts w:ascii="Times New Roman" w:hAnsi="Times New Roman" w:cs="Times New Roman"/>
                <w:sz w:val="23"/>
                <w:szCs w:val="23"/>
              </w:rPr>
              <w:t>и</w:t>
            </w:r>
            <w:r w:rsidRPr="00844F92">
              <w:rPr>
                <w:rFonts w:ascii="Times New Roman" w:hAnsi="Times New Roman" w:cs="Times New Roman"/>
                <w:sz w:val="23"/>
                <w:szCs w:val="23"/>
              </w:rPr>
              <w:t>заций на условиях, предусматривающих возможность сокращ</w:t>
            </w:r>
            <w:r w:rsidRPr="00844F92">
              <w:rPr>
                <w:rFonts w:ascii="Times New Roman" w:hAnsi="Times New Roman" w:cs="Times New Roman"/>
                <w:sz w:val="23"/>
                <w:szCs w:val="23"/>
              </w:rPr>
              <w:t>е</w:t>
            </w:r>
            <w:r w:rsidRPr="00844F92">
              <w:rPr>
                <w:rFonts w:ascii="Times New Roman" w:hAnsi="Times New Roman" w:cs="Times New Roman"/>
                <w:sz w:val="23"/>
                <w:szCs w:val="23"/>
              </w:rPr>
              <w:t>ния расходов на о</w:t>
            </w:r>
            <w:r w:rsidRPr="00844F92">
              <w:rPr>
                <w:rFonts w:ascii="Times New Roman" w:hAnsi="Times New Roman" w:cs="Times New Roman"/>
                <w:sz w:val="23"/>
                <w:szCs w:val="23"/>
              </w:rPr>
              <w:t>б</w:t>
            </w:r>
            <w:r w:rsidRPr="00844F92">
              <w:rPr>
                <w:rFonts w:ascii="Times New Roman" w:hAnsi="Times New Roman" w:cs="Times New Roman"/>
                <w:sz w:val="23"/>
                <w:szCs w:val="23"/>
              </w:rPr>
              <w:t>служивание госуда</w:t>
            </w:r>
            <w:r w:rsidRPr="00844F92">
              <w:rPr>
                <w:rFonts w:ascii="Times New Roman" w:hAnsi="Times New Roman" w:cs="Times New Roman"/>
                <w:sz w:val="23"/>
                <w:szCs w:val="23"/>
              </w:rPr>
              <w:t>р</w:t>
            </w:r>
            <w:r w:rsidRPr="00844F92">
              <w:rPr>
                <w:rFonts w:ascii="Times New Roman" w:hAnsi="Times New Roman" w:cs="Times New Roman"/>
                <w:sz w:val="23"/>
                <w:szCs w:val="23"/>
              </w:rPr>
              <w:t>ственного долга Кра</w:t>
            </w:r>
            <w:r w:rsidRPr="00844F92">
              <w:rPr>
                <w:rFonts w:ascii="Times New Roman" w:hAnsi="Times New Roman" w:cs="Times New Roman"/>
                <w:sz w:val="23"/>
                <w:szCs w:val="23"/>
              </w:rPr>
              <w:t>с</w:t>
            </w:r>
            <w:r w:rsidRPr="00844F92">
              <w:rPr>
                <w:rFonts w:ascii="Times New Roman" w:hAnsi="Times New Roman" w:cs="Times New Roman"/>
                <w:sz w:val="23"/>
                <w:szCs w:val="23"/>
              </w:rPr>
              <w:t>нодарского края</w:t>
            </w:r>
          </w:p>
        </w:tc>
        <w:tc>
          <w:tcPr>
            <w:tcW w:w="155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министерство финансов Краснода</w:t>
            </w:r>
            <w:r w:rsidRPr="00844F92">
              <w:rPr>
                <w:rFonts w:ascii="Times New Roman" w:hAnsi="Times New Roman" w:cs="Times New Roman"/>
                <w:sz w:val="23"/>
                <w:szCs w:val="23"/>
              </w:rPr>
              <w:t>р</w:t>
            </w:r>
            <w:r w:rsidRPr="00844F92">
              <w:rPr>
                <w:rFonts w:ascii="Times New Roman" w:hAnsi="Times New Roman" w:cs="Times New Roman"/>
                <w:sz w:val="23"/>
                <w:szCs w:val="23"/>
              </w:rPr>
              <w:t>ского края</w:t>
            </w: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2017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2018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2019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всего</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vMerge/>
          </w:tcPr>
          <w:p w:rsidR="00483B29" w:rsidRPr="00844F92" w:rsidRDefault="00483B29">
            <w:pPr>
              <w:rPr>
                <w:rFonts w:ascii="Times New Roman" w:hAnsi="Times New Roman" w:cs="Times New Roman"/>
                <w:sz w:val="23"/>
                <w:szCs w:val="23"/>
              </w:rPr>
            </w:pP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val="restart"/>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1.2.2</w:t>
            </w:r>
          </w:p>
        </w:tc>
        <w:tc>
          <w:tcPr>
            <w:tcW w:w="286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Осуществление в устано</w:t>
            </w:r>
            <w:r w:rsidRPr="00844F92">
              <w:rPr>
                <w:rFonts w:ascii="Times New Roman" w:hAnsi="Times New Roman" w:cs="Times New Roman"/>
                <w:sz w:val="23"/>
                <w:szCs w:val="23"/>
              </w:rPr>
              <w:t>в</w:t>
            </w:r>
            <w:r w:rsidRPr="00844F92">
              <w:rPr>
                <w:rFonts w:ascii="Times New Roman" w:hAnsi="Times New Roman" w:cs="Times New Roman"/>
                <w:sz w:val="23"/>
                <w:szCs w:val="23"/>
              </w:rPr>
              <w:t>ленные сроки и в полном объеме платежей по о</w:t>
            </w:r>
            <w:r w:rsidRPr="00844F92">
              <w:rPr>
                <w:rFonts w:ascii="Times New Roman" w:hAnsi="Times New Roman" w:cs="Times New Roman"/>
                <w:sz w:val="23"/>
                <w:szCs w:val="23"/>
              </w:rPr>
              <w:t>б</w:t>
            </w:r>
            <w:r w:rsidRPr="00844F92">
              <w:rPr>
                <w:rFonts w:ascii="Times New Roman" w:hAnsi="Times New Roman" w:cs="Times New Roman"/>
                <w:sz w:val="23"/>
                <w:szCs w:val="23"/>
              </w:rPr>
              <w:t>служиванию долговых об</w:t>
            </w:r>
            <w:r w:rsidRPr="00844F92">
              <w:rPr>
                <w:rFonts w:ascii="Times New Roman" w:hAnsi="Times New Roman" w:cs="Times New Roman"/>
                <w:sz w:val="23"/>
                <w:szCs w:val="23"/>
              </w:rPr>
              <w:t>я</w:t>
            </w:r>
            <w:r w:rsidRPr="00844F92">
              <w:rPr>
                <w:rFonts w:ascii="Times New Roman" w:hAnsi="Times New Roman" w:cs="Times New Roman"/>
                <w:sz w:val="23"/>
                <w:szCs w:val="23"/>
              </w:rPr>
              <w:t>затель</w:t>
            </w:r>
            <w:proofErr w:type="gramStart"/>
            <w:r w:rsidRPr="00844F92">
              <w:rPr>
                <w:rFonts w:ascii="Times New Roman" w:hAnsi="Times New Roman" w:cs="Times New Roman"/>
                <w:sz w:val="23"/>
                <w:szCs w:val="23"/>
              </w:rPr>
              <w:t>ств Кр</w:t>
            </w:r>
            <w:proofErr w:type="gramEnd"/>
            <w:r w:rsidRPr="00844F92">
              <w:rPr>
                <w:rFonts w:ascii="Times New Roman" w:hAnsi="Times New Roman" w:cs="Times New Roman"/>
                <w:sz w:val="23"/>
                <w:szCs w:val="23"/>
              </w:rPr>
              <w:t>аснодарского края</w:t>
            </w:r>
          </w:p>
        </w:tc>
        <w:tc>
          <w:tcPr>
            <w:tcW w:w="567" w:type="dxa"/>
            <w:vMerge w:val="restart"/>
          </w:tcPr>
          <w:p w:rsidR="00483B29" w:rsidRPr="00844F92" w:rsidRDefault="00483B29">
            <w:pPr>
              <w:pStyle w:val="ConsPlusNormal"/>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2016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7189396,6</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7189396,6</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отсутствие просроче</w:t>
            </w:r>
            <w:r w:rsidRPr="00844F92">
              <w:rPr>
                <w:rFonts w:ascii="Times New Roman" w:hAnsi="Times New Roman" w:cs="Times New Roman"/>
                <w:sz w:val="23"/>
                <w:szCs w:val="23"/>
              </w:rPr>
              <w:t>н</w:t>
            </w:r>
            <w:r w:rsidRPr="00844F92">
              <w:rPr>
                <w:rFonts w:ascii="Times New Roman" w:hAnsi="Times New Roman" w:cs="Times New Roman"/>
                <w:sz w:val="23"/>
                <w:szCs w:val="23"/>
              </w:rPr>
              <w:t>ной задолженности по обслуживанию долг</w:t>
            </w:r>
            <w:r w:rsidRPr="00844F92">
              <w:rPr>
                <w:rFonts w:ascii="Times New Roman" w:hAnsi="Times New Roman" w:cs="Times New Roman"/>
                <w:sz w:val="23"/>
                <w:szCs w:val="23"/>
              </w:rPr>
              <w:t>о</w:t>
            </w:r>
            <w:r w:rsidRPr="00844F92">
              <w:rPr>
                <w:rFonts w:ascii="Times New Roman" w:hAnsi="Times New Roman" w:cs="Times New Roman"/>
                <w:sz w:val="23"/>
                <w:szCs w:val="23"/>
              </w:rPr>
              <w:t>вых обязатель</w:t>
            </w:r>
            <w:proofErr w:type="gramStart"/>
            <w:r w:rsidRPr="00844F92">
              <w:rPr>
                <w:rFonts w:ascii="Times New Roman" w:hAnsi="Times New Roman" w:cs="Times New Roman"/>
                <w:sz w:val="23"/>
                <w:szCs w:val="23"/>
              </w:rPr>
              <w:t>ств Кр</w:t>
            </w:r>
            <w:proofErr w:type="gramEnd"/>
            <w:r w:rsidRPr="00844F92">
              <w:rPr>
                <w:rFonts w:ascii="Times New Roman" w:hAnsi="Times New Roman" w:cs="Times New Roman"/>
                <w:sz w:val="23"/>
                <w:szCs w:val="23"/>
              </w:rPr>
              <w:t>аснодарского края</w:t>
            </w:r>
          </w:p>
        </w:tc>
        <w:tc>
          <w:tcPr>
            <w:tcW w:w="155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министерство финансов Краснода</w:t>
            </w:r>
            <w:r w:rsidRPr="00844F92">
              <w:rPr>
                <w:rFonts w:ascii="Times New Roman" w:hAnsi="Times New Roman" w:cs="Times New Roman"/>
                <w:sz w:val="23"/>
                <w:szCs w:val="23"/>
              </w:rPr>
              <w:t>р</w:t>
            </w:r>
            <w:r w:rsidRPr="00844F92">
              <w:rPr>
                <w:rFonts w:ascii="Times New Roman" w:hAnsi="Times New Roman" w:cs="Times New Roman"/>
                <w:sz w:val="23"/>
                <w:szCs w:val="23"/>
              </w:rPr>
              <w:t>ского края</w:t>
            </w: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2017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6362979,6</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6362979,6</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2018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4757811,1</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4757811,1</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2019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3800000,0</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3800000,0</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всего</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22110187,3</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22110187,3</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val="restart"/>
          </w:tcPr>
          <w:p w:rsidR="00483B29" w:rsidRPr="00844F92" w:rsidRDefault="00483B29">
            <w:pPr>
              <w:pStyle w:val="ConsPlusNormal"/>
              <w:rPr>
                <w:rFonts w:ascii="Times New Roman" w:hAnsi="Times New Roman" w:cs="Times New Roman"/>
                <w:sz w:val="23"/>
                <w:szCs w:val="23"/>
              </w:rPr>
            </w:pPr>
          </w:p>
        </w:tc>
        <w:tc>
          <w:tcPr>
            <w:tcW w:w="2869" w:type="dxa"/>
            <w:vMerge w:val="restart"/>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Итого по подпрограмме</w:t>
            </w:r>
          </w:p>
        </w:tc>
        <w:tc>
          <w:tcPr>
            <w:tcW w:w="567" w:type="dxa"/>
            <w:vMerge w:val="restart"/>
          </w:tcPr>
          <w:p w:rsidR="00483B29" w:rsidRPr="00844F92" w:rsidRDefault="00483B29">
            <w:pPr>
              <w:pStyle w:val="ConsPlusNormal"/>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2016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7189396,6</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7189396,6</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val="restart"/>
          </w:tcPr>
          <w:p w:rsidR="00483B29" w:rsidRPr="00844F92" w:rsidRDefault="00483B29">
            <w:pPr>
              <w:pStyle w:val="ConsPlusNormal"/>
              <w:rPr>
                <w:rFonts w:ascii="Times New Roman" w:hAnsi="Times New Roman" w:cs="Times New Roman"/>
                <w:sz w:val="23"/>
                <w:szCs w:val="23"/>
              </w:rPr>
            </w:pPr>
          </w:p>
        </w:tc>
        <w:tc>
          <w:tcPr>
            <w:tcW w:w="1559" w:type="dxa"/>
            <w:vMerge w:val="restart"/>
          </w:tcPr>
          <w:p w:rsidR="00483B29" w:rsidRPr="00844F92" w:rsidRDefault="00483B29">
            <w:pPr>
              <w:pStyle w:val="ConsPlusNormal"/>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2017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6362979,6</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6362979,6</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2018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4757811,1</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4757811,1</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2019 год</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3800000,0</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3800000,0</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r w:rsidR="00483B29" w:rsidRPr="00844F92" w:rsidTr="0030158B">
        <w:tc>
          <w:tcPr>
            <w:tcW w:w="737" w:type="dxa"/>
            <w:vMerge/>
          </w:tcPr>
          <w:p w:rsidR="00483B29" w:rsidRPr="00844F92" w:rsidRDefault="00483B29">
            <w:pPr>
              <w:rPr>
                <w:rFonts w:ascii="Times New Roman" w:hAnsi="Times New Roman" w:cs="Times New Roman"/>
                <w:sz w:val="23"/>
                <w:szCs w:val="23"/>
              </w:rPr>
            </w:pPr>
          </w:p>
        </w:tc>
        <w:tc>
          <w:tcPr>
            <w:tcW w:w="2869" w:type="dxa"/>
            <w:vMerge/>
          </w:tcPr>
          <w:p w:rsidR="00483B29" w:rsidRPr="00844F92" w:rsidRDefault="00483B29">
            <w:pPr>
              <w:rPr>
                <w:rFonts w:ascii="Times New Roman" w:hAnsi="Times New Roman" w:cs="Times New Roman"/>
                <w:sz w:val="23"/>
                <w:szCs w:val="23"/>
              </w:rPr>
            </w:pPr>
          </w:p>
        </w:tc>
        <w:tc>
          <w:tcPr>
            <w:tcW w:w="567" w:type="dxa"/>
            <w:vMerge/>
          </w:tcPr>
          <w:p w:rsidR="00483B29" w:rsidRPr="00844F92" w:rsidRDefault="00483B29">
            <w:pPr>
              <w:rPr>
                <w:rFonts w:ascii="Times New Roman" w:hAnsi="Times New Roman" w:cs="Times New Roman"/>
                <w:sz w:val="23"/>
                <w:szCs w:val="23"/>
              </w:rPr>
            </w:pPr>
          </w:p>
        </w:tc>
        <w:tc>
          <w:tcPr>
            <w:tcW w:w="1134"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всего</w:t>
            </w:r>
          </w:p>
        </w:tc>
        <w:tc>
          <w:tcPr>
            <w:tcW w:w="141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22110187,3</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1701" w:type="dxa"/>
          </w:tcPr>
          <w:p w:rsidR="00483B29" w:rsidRPr="00844F92" w:rsidRDefault="00483B29">
            <w:pPr>
              <w:pStyle w:val="ConsPlusNormal"/>
              <w:jc w:val="both"/>
              <w:rPr>
                <w:rFonts w:ascii="Times New Roman" w:hAnsi="Times New Roman" w:cs="Times New Roman"/>
                <w:sz w:val="23"/>
                <w:szCs w:val="23"/>
              </w:rPr>
            </w:pPr>
            <w:r w:rsidRPr="00844F92">
              <w:rPr>
                <w:rFonts w:ascii="Times New Roman" w:hAnsi="Times New Roman" w:cs="Times New Roman"/>
                <w:sz w:val="23"/>
                <w:szCs w:val="23"/>
              </w:rPr>
              <w:t>22110187,3</w:t>
            </w:r>
          </w:p>
        </w:tc>
        <w:tc>
          <w:tcPr>
            <w:tcW w:w="680"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737" w:type="dxa"/>
          </w:tcPr>
          <w:p w:rsidR="00483B29" w:rsidRPr="00844F92" w:rsidRDefault="00483B29">
            <w:pPr>
              <w:pStyle w:val="ConsPlusNormal"/>
              <w:jc w:val="center"/>
              <w:rPr>
                <w:rFonts w:ascii="Times New Roman" w:hAnsi="Times New Roman" w:cs="Times New Roman"/>
                <w:sz w:val="23"/>
                <w:szCs w:val="23"/>
              </w:rPr>
            </w:pPr>
            <w:r w:rsidRPr="00844F92">
              <w:rPr>
                <w:rFonts w:ascii="Times New Roman" w:hAnsi="Times New Roman" w:cs="Times New Roman"/>
                <w:sz w:val="23"/>
                <w:szCs w:val="23"/>
              </w:rPr>
              <w:t>-</w:t>
            </w:r>
          </w:p>
        </w:tc>
        <w:tc>
          <w:tcPr>
            <w:tcW w:w="2440" w:type="dxa"/>
            <w:vMerge/>
          </w:tcPr>
          <w:p w:rsidR="00483B29" w:rsidRPr="00844F92" w:rsidRDefault="00483B29">
            <w:pPr>
              <w:rPr>
                <w:rFonts w:ascii="Times New Roman" w:hAnsi="Times New Roman" w:cs="Times New Roman"/>
                <w:sz w:val="23"/>
                <w:szCs w:val="23"/>
              </w:rPr>
            </w:pPr>
          </w:p>
        </w:tc>
        <w:tc>
          <w:tcPr>
            <w:tcW w:w="1559" w:type="dxa"/>
            <w:vMerge/>
          </w:tcPr>
          <w:p w:rsidR="00483B29" w:rsidRPr="00844F92" w:rsidRDefault="00483B29">
            <w:pPr>
              <w:rPr>
                <w:rFonts w:ascii="Times New Roman" w:hAnsi="Times New Roman" w:cs="Times New Roman"/>
                <w:sz w:val="23"/>
                <w:szCs w:val="23"/>
              </w:rPr>
            </w:pPr>
          </w:p>
        </w:tc>
      </w:tr>
    </w:tbl>
    <w:p w:rsidR="00815224" w:rsidRDefault="00815224">
      <w:pPr>
        <w:pStyle w:val="ConsPlusNormal"/>
        <w:jc w:val="right"/>
        <w:rPr>
          <w:rFonts w:ascii="Times New Roman" w:hAnsi="Times New Roman" w:cs="Times New Roman"/>
          <w:sz w:val="26"/>
          <w:szCs w:val="26"/>
        </w:rPr>
      </w:pPr>
    </w:p>
    <w:p w:rsidR="00483B29" w:rsidRPr="00815224" w:rsidRDefault="00483B29">
      <w:pPr>
        <w:pStyle w:val="ConsPlusNormal"/>
        <w:jc w:val="right"/>
        <w:rPr>
          <w:rFonts w:ascii="Times New Roman" w:hAnsi="Times New Roman" w:cs="Times New Roman"/>
          <w:sz w:val="26"/>
          <w:szCs w:val="26"/>
        </w:rPr>
      </w:pPr>
      <w:r w:rsidRPr="00815224">
        <w:rPr>
          <w:rFonts w:ascii="Times New Roman" w:hAnsi="Times New Roman" w:cs="Times New Roman"/>
          <w:sz w:val="26"/>
          <w:szCs w:val="26"/>
        </w:rPr>
        <w:t>Заместитель главы администрации</w:t>
      </w:r>
    </w:p>
    <w:p w:rsidR="00483B29" w:rsidRPr="00815224" w:rsidRDefault="00483B29">
      <w:pPr>
        <w:pStyle w:val="ConsPlusNormal"/>
        <w:jc w:val="right"/>
        <w:rPr>
          <w:rFonts w:ascii="Times New Roman" w:hAnsi="Times New Roman" w:cs="Times New Roman"/>
          <w:sz w:val="26"/>
          <w:szCs w:val="26"/>
        </w:rPr>
      </w:pPr>
      <w:r w:rsidRPr="00815224">
        <w:rPr>
          <w:rFonts w:ascii="Times New Roman" w:hAnsi="Times New Roman" w:cs="Times New Roman"/>
          <w:sz w:val="26"/>
          <w:szCs w:val="26"/>
        </w:rPr>
        <w:t>(губернатора) Краснодарского края,</w:t>
      </w:r>
    </w:p>
    <w:p w:rsidR="00483B29" w:rsidRPr="00815224" w:rsidRDefault="00483B29">
      <w:pPr>
        <w:pStyle w:val="ConsPlusNormal"/>
        <w:jc w:val="right"/>
        <w:rPr>
          <w:rFonts w:ascii="Times New Roman" w:hAnsi="Times New Roman" w:cs="Times New Roman"/>
          <w:sz w:val="26"/>
          <w:szCs w:val="26"/>
        </w:rPr>
      </w:pPr>
      <w:r w:rsidRPr="00815224">
        <w:rPr>
          <w:rFonts w:ascii="Times New Roman" w:hAnsi="Times New Roman" w:cs="Times New Roman"/>
          <w:sz w:val="26"/>
          <w:szCs w:val="26"/>
        </w:rPr>
        <w:t>министр финансов Краснодарского края</w:t>
      </w:r>
    </w:p>
    <w:p w:rsidR="00483B29" w:rsidRPr="00815224" w:rsidRDefault="00483B29">
      <w:pPr>
        <w:pStyle w:val="ConsPlusNormal"/>
        <w:jc w:val="right"/>
        <w:rPr>
          <w:rFonts w:ascii="Times New Roman" w:hAnsi="Times New Roman" w:cs="Times New Roman"/>
          <w:sz w:val="26"/>
          <w:szCs w:val="26"/>
        </w:rPr>
      </w:pPr>
      <w:r w:rsidRPr="00815224">
        <w:rPr>
          <w:rFonts w:ascii="Times New Roman" w:hAnsi="Times New Roman" w:cs="Times New Roman"/>
          <w:sz w:val="26"/>
          <w:szCs w:val="26"/>
        </w:rPr>
        <w:t>И.А.ПЕРОНКО</w:t>
      </w:r>
    </w:p>
    <w:p w:rsidR="00815224" w:rsidRDefault="00815224">
      <w:pPr>
        <w:pStyle w:val="ConsPlusNormal"/>
        <w:jc w:val="both"/>
        <w:rPr>
          <w:rFonts w:ascii="Times New Roman" w:hAnsi="Times New Roman" w:cs="Times New Roman"/>
          <w:sz w:val="28"/>
          <w:szCs w:val="28"/>
        </w:rPr>
        <w:sectPr w:rsidR="00815224" w:rsidSect="00815224">
          <w:headerReference w:type="default" r:id="rId73"/>
          <w:pgSz w:w="16838" w:h="11905" w:orient="landscape"/>
          <w:pgMar w:top="567" w:right="1134" w:bottom="1701" w:left="1134" w:header="567" w:footer="0" w:gutter="0"/>
          <w:cols w:space="720"/>
          <w:docGrid w:linePitch="299"/>
        </w:sectPr>
      </w:pPr>
    </w:p>
    <w:p w:rsidR="00483B29" w:rsidRPr="001145F1" w:rsidRDefault="00483B29" w:rsidP="0030158B">
      <w:pPr>
        <w:pStyle w:val="ConsPlusNormal"/>
        <w:ind w:firstLine="5670"/>
        <w:outlineLvl w:val="1"/>
        <w:rPr>
          <w:rFonts w:ascii="Times New Roman" w:hAnsi="Times New Roman" w:cs="Times New Roman"/>
          <w:sz w:val="28"/>
          <w:szCs w:val="28"/>
        </w:rPr>
      </w:pPr>
      <w:r w:rsidRPr="001145F1">
        <w:rPr>
          <w:rFonts w:ascii="Times New Roman" w:hAnsi="Times New Roman" w:cs="Times New Roman"/>
          <w:sz w:val="28"/>
          <w:szCs w:val="28"/>
        </w:rPr>
        <w:t xml:space="preserve">Приложение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5</w:t>
      </w:r>
    </w:p>
    <w:p w:rsidR="00483B29" w:rsidRPr="001145F1" w:rsidRDefault="00483B29" w:rsidP="0030158B">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к государственной программе</w:t>
      </w:r>
    </w:p>
    <w:p w:rsidR="00483B29" w:rsidRPr="001145F1" w:rsidRDefault="00483B29" w:rsidP="0030158B">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30158B" w:rsidRDefault="00483B29" w:rsidP="0030158B">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 xml:space="preserve">"Управление </w:t>
      </w:r>
      <w:proofErr w:type="gramStart"/>
      <w:r w:rsidRPr="001145F1">
        <w:rPr>
          <w:rFonts w:ascii="Times New Roman" w:hAnsi="Times New Roman" w:cs="Times New Roman"/>
          <w:sz w:val="28"/>
          <w:szCs w:val="28"/>
        </w:rPr>
        <w:t>государственными</w:t>
      </w:r>
      <w:proofErr w:type="gramEnd"/>
    </w:p>
    <w:p w:rsidR="00483B29" w:rsidRPr="001145F1" w:rsidRDefault="00483B29" w:rsidP="0030158B">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финансами</w:t>
      </w:r>
    </w:p>
    <w:p w:rsidR="00483B29" w:rsidRPr="001145F1" w:rsidRDefault="00483B29" w:rsidP="0030158B">
      <w:pPr>
        <w:pStyle w:val="ConsPlusNormal"/>
        <w:ind w:firstLine="5670"/>
        <w:rPr>
          <w:rFonts w:ascii="Times New Roman" w:hAnsi="Times New Roman" w:cs="Times New Roman"/>
          <w:sz w:val="28"/>
          <w:szCs w:val="28"/>
        </w:rPr>
      </w:pPr>
      <w:r w:rsidRPr="001145F1">
        <w:rPr>
          <w:rFonts w:ascii="Times New Roman" w:hAnsi="Times New Roman" w:cs="Times New Roman"/>
          <w:sz w:val="28"/>
          <w:szCs w:val="28"/>
        </w:rPr>
        <w:t>Краснодарского края"</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Title"/>
        <w:jc w:val="center"/>
        <w:rPr>
          <w:rFonts w:ascii="Times New Roman" w:hAnsi="Times New Roman" w:cs="Times New Roman"/>
          <w:sz w:val="28"/>
          <w:szCs w:val="28"/>
        </w:rPr>
      </w:pPr>
      <w:bookmarkStart w:id="19" w:name="P2438"/>
      <w:bookmarkEnd w:id="19"/>
      <w:r w:rsidRPr="001145F1">
        <w:rPr>
          <w:rFonts w:ascii="Times New Roman" w:hAnsi="Times New Roman" w:cs="Times New Roman"/>
          <w:sz w:val="28"/>
          <w:szCs w:val="28"/>
        </w:rPr>
        <w:t>ПОДПРОГРАММА</w:t>
      </w:r>
    </w:p>
    <w:p w:rsidR="0030158B"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 xml:space="preserve">"ФОРМИРОВАНИЕ </w:t>
      </w:r>
      <w:proofErr w:type="gramStart"/>
      <w:r w:rsidRPr="001145F1">
        <w:rPr>
          <w:rFonts w:ascii="Times New Roman" w:hAnsi="Times New Roman" w:cs="Times New Roman"/>
          <w:sz w:val="28"/>
          <w:szCs w:val="28"/>
        </w:rPr>
        <w:t>ЕДИНОЙ</w:t>
      </w:r>
      <w:proofErr w:type="gramEnd"/>
      <w:r w:rsidRPr="001145F1">
        <w:rPr>
          <w:rFonts w:ascii="Times New Roman" w:hAnsi="Times New Roman" w:cs="Times New Roman"/>
          <w:sz w:val="28"/>
          <w:szCs w:val="28"/>
        </w:rPr>
        <w:t xml:space="preserve"> ФИНАНСОВО-БЮДЖЕТНОЙ </w:t>
      </w:r>
    </w:p>
    <w:p w:rsidR="0030158B" w:rsidRDefault="00483B29" w:rsidP="0030158B">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ПОЛИТИ</w:t>
      </w:r>
      <w:r w:rsidR="0030158B">
        <w:rPr>
          <w:rFonts w:ascii="Times New Roman" w:hAnsi="Times New Roman" w:cs="Times New Roman"/>
          <w:sz w:val="28"/>
          <w:szCs w:val="28"/>
        </w:rPr>
        <w:t xml:space="preserve">КИ </w:t>
      </w:r>
      <w:r w:rsidRPr="001145F1">
        <w:rPr>
          <w:rFonts w:ascii="Times New Roman" w:hAnsi="Times New Roman" w:cs="Times New Roman"/>
          <w:sz w:val="28"/>
          <w:szCs w:val="28"/>
        </w:rPr>
        <w:t xml:space="preserve">КРАСНОДАРСКОГО КРАЯ И </w:t>
      </w:r>
    </w:p>
    <w:p w:rsidR="00483B29" w:rsidRPr="001145F1" w:rsidRDefault="00483B29" w:rsidP="0030158B">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ОБЕСПЕЧЕНИЕ СБАЛАНСИРОВАННОСТИ</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КРАЕВОГО БЮДЖЕТА"</w:t>
      </w:r>
    </w:p>
    <w:p w:rsidR="00483B29" w:rsidRPr="001145F1" w:rsidRDefault="00483B29">
      <w:pPr>
        <w:spacing w:after="1"/>
        <w:rPr>
          <w:rFonts w:ascii="Times New Roman" w:hAnsi="Times New Roman" w:cs="Times New Roman"/>
          <w:sz w:val="28"/>
          <w:szCs w:val="28"/>
        </w:rPr>
      </w:pPr>
    </w:p>
    <w:p w:rsidR="00483B29" w:rsidRPr="0030158B" w:rsidRDefault="00483B29">
      <w:pPr>
        <w:pStyle w:val="ConsPlusTitle"/>
        <w:jc w:val="center"/>
        <w:outlineLvl w:val="2"/>
        <w:rPr>
          <w:rFonts w:ascii="Times New Roman" w:hAnsi="Times New Roman" w:cs="Times New Roman"/>
          <w:b w:val="0"/>
          <w:sz w:val="28"/>
          <w:szCs w:val="28"/>
        </w:rPr>
      </w:pPr>
      <w:r w:rsidRPr="0030158B">
        <w:rPr>
          <w:rFonts w:ascii="Times New Roman" w:hAnsi="Times New Roman" w:cs="Times New Roman"/>
          <w:b w:val="0"/>
          <w:sz w:val="28"/>
          <w:szCs w:val="28"/>
        </w:rPr>
        <w:t>Паспорт</w:t>
      </w:r>
    </w:p>
    <w:p w:rsidR="00483B29" w:rsidRPr="0030158B" w:rsidRDefault="00483B29">
      <w:pPr>
        <w:pStyle w:val="ConsPlusTitle"/>
        <w:jc w:val="center"/>
        <w:rPr>
          <w:rFonts w:ascii="Times New Roman" w:hAnsi="Times New Roman" w:cs="Times New Roman"/>
          <w:b w:val="0"/>
          <w:sz w:val="28"/>
          <w:szCs w:val="28"/>
        </w:rPr>
      </w:pPr>
      <w:r w:rsidRPr="0030158B">
        <w:rPr>
          <w:rFonts w:ascii="Times New Roman" w:hAnsi="Times New Roman" w:cs="Times New Roman"/>
          <w:b w:val="0"/>
          <w:sz w:val="28"/>
          <w:szCs w:val="28"/>
        </w:rPr>
        <w:t>подпрограммы "Формирование единой</w:t>
      </w:r>
    </w:p>
    <w:p w:rsidR="00483B29" w:rsidRPr="0030158B" w:rsidRDefault="00483B29">
      <w:pPr>
        <w:pStyle w:val="ConsPlusTitle"/>
        <w:jc w:val="center"/>
        <w:rPr>
          <w:rFonts w:ascii="Times New Roman" w:hAnsi="Times New Roman" w:cs="Times New Roman"/>
          <w:b w:val="0"/>
          <w:sz w:val="28"/>
          <w:szCs w:val="28"/>
        </w:rPr>
      </w:pPr>
      <w:r w:rsidRPr="0030158B">
        <w:rPr>
          <w:rFonts w:ascii="Times New Roman" w:hAnsi="Times New Roman" w:cs="Times New Roman"/>
          <w:b w:val="0"/>
          <w:sz w:val="28"/>
          <w:szCs w:val="28"/>
        </w:rPr>
        <w:t>финансово-бюджетной политики Краснодарского края и</w:t>
      </w:r>
    </w:p>
    <w:p w:rsidR="00483B29" w:rsidRPr="0030158B" w:rsidRDefault="00483B29">
      <w:pPr>
        <w:pStyle w:val="ConsPlusTitle"/>
        <w:jc w:val="center"/>
        <w:rPr>
          <w:rFonts w:ascii="Times New Roman" w:hAnsi="Times New Roman" w:cs="Times New Roman"/>
          <w:b w:val="0"/>
          <w:sz w:val="28"/>
          <w:szCs w:val="28"/>
        </w:rPr>
      </w:pPr>
      <w:r w:rsidRPr="0030158B">
        <w:rPr>
          <w:rFonts w:ascii="Times New Roman" w:hAnsi="Times New Roman" w:cs="Times New Roman"/>
          <w:b w:val="0"/>
          <w:sz w:val="28"/>
          <w:szCs w:val="28"/>
        </w:rPr>
        <w:t xml:space="preserve">обеспечение сбалансированности </w:t>
      </w:r>
      <w:proofErr w:type="gramStart"/>
      <w:r w:rsidRPr="0030158B">
        <w:rPr>
          <w:rFonts w:ascii="Times New Roman" w:hAnsi="Times New Roman" w:cs="Times New Roman"/>
          <w:b w:val="0"/>
          <w:sz w:val="28"/>
          <w:szCs w:val="28"/>
        </w:rPr>
        <w:t>краевого</w:t>
      </w:r>
      <w:proofErr w:type="gramEnd"/>
      <w:r w:rsidRPr="0030158B">
        <w:rPr>
          <w:rFonts w:ascii="Times New Roman" w:hAnsi="Times New Roman" w:cs="Times New Roman"/>
          <w:b w:val="0"/>
          <w:sz w:val="28"/>
          <w:szCs w:val="28"/>
        </w:rPr>
        <w:t xml:space="preserve"> бюджета"</w:t>
      </w:r>
    </w:p>
    <w:p w:rsidR="00483B29" w:rsidRPr="0030158B" w:rsidRDefault="00483B29">
      <w:pPr>
        <w:pStyle w:val="ConsPlusTitle"/>
        <w:jc w:val="center"/>
        <w:rPr>
          <w:rFonts w:ascii="Times New Roman" w:hAnsi="Times New Roman" w:cs="Times New Roman"/>
          <w:b w:val="0"/>
          <w:sz w:val="28"/>
          <w:szCs w:val="28"/>
        </w:rPr>
      </w:pPr>
      <w:r w:rsidRPr="0030158B">
        <w:rPr>
          <w:rFonts w:ascii="Times New Roman" w:hAnsi="Times New Roman" w:cs="Times New Roman"/>
          <w:b w:val="0"/>
          <w:sz w:val="28"/>
          <w:szCs w:val="28"/>
        </w:rPr>
        <w:t>государственной программы Краснодарского края "Управление</w:t>
      </w:r>
    </w:p>
    <w:p w:rsidR="00483B29" w:rsidRPr="0030158B" w:rsidRDefault="00483B29">
      <w:pPr>
        <w:pStyle w:val="ConsPlusTitle"/>
        <w:jc w:val="center"/>
        <w:rPr>
          <w:rFonts w:ascii="Times New Roman" w:hAnsi="Times New Roman" w:cs="Times New Roman"/>
          <w:b w:val="0"/>
          <w:sz w:val="28"/>
          <w:szCs w:val="28"/>
        </w:rPr>
      </w:pPr>
      <w:r w:rsidRPr="0030158B">
        <w:rPr>
          <w:rFonts w:ascii="Times New Roman" w:hAnsi="Times New Roman" w:cs="Times New Roman"/>
          <w:b w:val="0"/>
          <w:sz w:val="28"/>
          <w:szCs w:val="28"/>
        </w:rPr>
        <w:t>государственными финансами Краснодарского края"</w:t>
      </w:r>
    </w:p>
    <w:p w:rsidR="00483B29" w:rsidRPr="001145F1" w:rsidRDefault="00483B2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483B29" w:rsidRPr="001145F1">
        <w:tc>
          <w:tcPr>
            <w:tcW w:w="3288"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Координатор подпр</w:t>
            </w:r>
            <w:r w:rsidRPr="001145F1">
              <w:rPr>
                <w:rFonts w:ascii="Times New Roman" w:hAnsi="Times New Roman" w:cs="Times New Roman"/>
                <w:sz w:val="28"/>
                <w:szCs w:val="28"/>
              </w:rPr>
              <w:t>о</w:t>
            </w:r>
            <w:r w:rsidRPr="001145F1">
              <w:rPr>
                <w:rFonts w:ascii="Times New Roman" w:hAnsi="Times New Roman" w:cs="Times New Roman"/>
                <w:sz w:val="28"/>
                <w:szCs w:val="28"/>
              </w:rPr>
              <w:t>граммы</w:t>
            </w:r>
          </w:p>
        </w:tc>
        <w:tc>
          <w:tcPr>
            <w:tcW w:w="5783"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министерство финансов Краснодарского края</w:t>
            </w:r>
          </w:p>
        </w:tc>
      </w:tr>
      <w:tr w:rsidR="00483B29" w:rsidRPr="001145F1">
        <w:tc>
          <w:tcPr>
            <w:tcW w:w="3288"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Участники подпрограммы</w:t>
            </w:r>
          </w:p>
        </w:tc>
        <w:tc>
          <w:tcPr>
            <w:tcW w:w="5783"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не предусмотрены</w:t>
            </w:r>
          </w:p>
        </w:tc>
      </w:tr>
      <w:tr w:rsidR="00483B29" w:rsidRPr="001145F1">
        <w:tc>
          <w:tcPr>
            <w:tcW w:w="3288"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Цели подпрограммы</w:t>
            </w:r>
          </w:p>
        </w:tc>
        <w:tc>
          <w:tcPr>
            <w:tcW w:w="5783"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tc>
      </w:tr>
      <w:tr w:rsidR="00483B29" w:rsidRPr="001145F1">
        <w:tc>
          <w:tcPr>
            <w:tcW w:w="3288"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Задачи подпрограммы</w:t>
            </w:r>
          </w:p>
        </w:tc>
        <w:tc>
          <w:tcPr>
            <w:tcW w:w="5783"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создание условий для обеспечения сбаланс</w:t>
            </w:r>
            <w:r w:rsidRPr="001145F1">
              <w:rPr>
                <w:rFonts w:ascii="Times New Roman" w:hAnsi="Times New Roman" w:cs="Times New Roman"/>
                <w:sz w:val="28"/>
                <w:szCs w:val="28"/>
              </w:rPr>
              <w:t>и</w:t>
            </w:r>
            <w:r w:rsidRPr="001145F1">
              <w:rPr>
                <w:rFonts w:ascii="Times New Roman" w:hAnsi="Times New Roman" w:cs="Times New Roman"/>
                <w:sz w:val="28"/>
                <w:szCs w:val="28"/>
              </w:rPr>
              <w:t>рованности краевого бюджета и эффективн</w:t>
            </w:r>
            <w:r w:rsidRPr="001145F1">
              <w:rPr>
                <w:rFonts w:ascii="Times New Roman" w:hAnsi="Times New Roman" w:cs="Times New Roman"/>
                <w:sz w:val="28"/>
                <w:szCs w:val="28"/>
              </w:rPr>
              <w:t>о</w:t>
            </w:r>
            <w:r w:rsidRPr="001145F1">
              <w:rPr>
                <w:rFonts w:ascii="Times New Roman" w:hAnsi="Times New Roman" w:cs="Times New Roman"/>
                <w:sz w:val="28"/>
                <w:szCs w:val="28"/>
              </w:rPr>
              <w:t>сти использования бюджетных средств</w:t>
            </w:r>
          </w:p>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реализация механизмов обеспечения открыт</w:t>
            </w:r>
            <w:r w:rsidRPr="001145F1">
              <w:rPr>
                <w:rFonts w:ascii="Times New Roman" w:hAnsi="Times New Roman" w:cs="Times New Roman"/>
                <w:sz w:val="28"/>
                <w:szCs w:val="28"/>
              </w:rPr>
              <w:t>о</w:t>
            </w:r>
            <w:r w:rsidRPr="001145F1">
              <w:rPr>
                <w:rFonts w:ascii="Times New Roman" w:hAnsi="Times New Roman" w:cs="Times New Roman"/>
                <w:sz w:val="28"/>
                <w:szCs w:val="28"/>
              </w:rPr>
              <w:t>сти и доступности информации о бюджетном процессе, осуществляемом в Краснодарском крае, с применением инструментов общ</w:t>
            </w:r>
            <w:r w:rsidRPr="001145F1">
              <w:rPr>
                <w:rFonts w:ascii="Times New Roman" w:hAnsi="Times New Roman" w:cs="Times New Roman"/>
                <w:sz w:val="28"/>
                <w:szCs w:val="28"/>
              </w:rPr>
              <w:t>е</w:t>
            </w:r>
            <w:r w:rsidRPr="001145F1">
              <w:rPr>
                <w:rFonts w:ascii="Times New Roman" w:hAnsi="Times New Roman" w:cs="Times New Roman"/>
                <w:sz w:val="28"/>
                <w:szCs w:val="28"/>
              </w:rPr>
              <w:t>ственного участия и контроля</w:t>
            </w:r>
          </w:p>
        </w:tc>
      </w:tr>
      <w:tr w:rsidR="00483B29" w:rsidRPr="001145F1">
        <w:tc>
          <w:tcPr>
            <w:tcW w:w="3288"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Перечень целевых пок</w:t>
            </w:r>
            <w:r w:rsidRPr="001145F1">
              <w:rPr>
                <w:rFonts w:ascii="Times New Roman" w:hAnsi="Times New Roman" w:cs="Times New Roman"/>
                <w:sz w:val="28"/>
                <w:szCs w:val="28"/>
              </w:rPr>
              <w:t>а</w:t>
            </w:r>
            <w:r w:rsidRPr="001145F1">
              <w:rPr>
                <w:rFonts w:ascii="Times New Roman" w:hAnsi="Times New Roman" w:cs="Times New Roman"/>
                <w:sz w:val="28"/>
                <w:szCs w:val="28"/>
              </w:rPr>
              <w:t>зателей подпрограммы</w:t>
            </w:r>
          </w:p>
        </w:tc>
        <w:tc>
          <w:tcPr>
            <w:tcW w:w="5783"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средняя итоговая оценка качества финансов</w:t>
            </w:r>
            <w:r w:rsidRPr="001145F1">
              <w:rPr>
                <w:rFonts w:ascii="Times New Roman" w:hAnsi="Times New Roman" w:cs="Times New Roman"/>
                <w:sz w:val="28"/>
                <w:szCs w:val="28"/>
              </w:rPr>
              <w:t>о</w:t>
            </w:r>
            <w:r w:rsidRPr="001145F1">
              <w:rPr>
                <w:rFonts w:ascii="Times New Roman" w:hAnsi="Times New Roman" w:cs="Times New Roman"/>
                <w:sz w:val="28"/>
                <w:szCs w:val="28"/>
              </w:rPr>
              <w:t>го менеджмента главных распорядителей сре</w:t>
            </w:r>
            <w:proofErr w:type="gramStart"/>
            <w:r w:rsidRPr="001145F1">
              <w:rPr>
                <w:rFonts w:ascii="Times New Roman" w:hAnsi="Times New Roman" w:cs="Times New Roman"/>
                <w:sz w:val="28"/>
                <w:szCs w:val="28"/>
              </w:rPr>
              <w:t>дств кр</w:t>
            </w:r>
            <w:proofErr w:type="gramEnd"/>
            <w:r w:rsidRPr="001145F1">
              <w:rPr>
                <w:rFonts w:ascii="Times New Roman" w:hAnsi="Times New Roman" w:cs="Times New Roman"/>
                <w:sz w:val="28"/>
                <w:szCs w:val="28"/>
              </w:rPr>
              <w:t>аевого бюджета, главных админ</w:t>
            </w:r>
            <w:r w:rsidRPr="001145F1">
              <w:rPr>
                <w:rFonts w:ascii="Times New Roman" w:hAnsi="Times New Roman" w:cs="Times New Roman"/>
                <w:sz w:val="28"/>
                <w:szCs w:val="28"/>
              </w:rPr>
              <w:t>и</w:t>
            </w:r>
            <w:r w:rsidRPr="001145F1">
              <w:rPr>
                <w:rFonts w:ascii="Times New Roman" w:hAnsi="Times New Roman" w:cs="Times New Roman"/>
                <w:sz w:val="28"/>
                <w:szCs w:val="28"/>
              </w:rPr>
              <w:t>страторов доходов (источников финансиров</w:t>
            </w:r>
            <w:r w:rsidRPr="001145F1">
              <w:rPr>
                <w:rFonts w:ascii="Times New Roman" w:hAnsi="Times New Roman" w:cs="Times New Roman"/>
                <w:sz w:val="28"/>
                <w:szCs w:val="28"/>
              </w:rPr>
              <w:t>а</w:t>
            </w:r>
            <w:r w:rsidRPr="001145F1">
              <w:rPr>
                <w:rFonts w:ascii="Times New Roman" w:hAnsi="Times New Roman" w:cs="Times New Roman"/>
                <w:sz w:val="28"/>
                <w:szCs w:val="28"/>
              </w:rPr>
              <w:t>ния дефицита) краевого бюджета</w:t>
            </w:r>
          </w:p>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предельный размер дефицита краевого бю</w:t>
            </w:r>
            <w:r w:rsidRPr="001145F1">
              <w:rPr>
                <w:rFonts w:ascii="Times New Roman" w:hAnsi="Times New Roman" w:cs="Times New Roman"/>
                <w:sz w:val="28"/>
                <w:szCs w:val="28"/>
              </w:rPr>
              <w:t>д</w:t>
            </w:r>
            <w:r w:rsidRPr="001145F1">
              <w:rPr>
                <w:rFonts w:ascii="Times New Roman" w:hAnsi="Times New Roman" w:cs="Times New Roman"/>
                <w:sz w:val="28"/>
                <w:szCs w:val="28"/>
              </w:rPr>
              <w:t>жета</w:t>
            </w:r>
          </w:p>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доля баллов Краснодарского края в макс</w:t>
            </w:r>
            <w:r w:rsidRPr="001145F1">
              <w:rPr>
                <w:rFonts w:ascii="Times New Roman" w:hAnsi="Times New Roman" w:cs="Times New Roman"/>
                <w:sz w:val="28"/>
                <w:szCs w:val="28"/>
              </w:rPr>
              <w:t>и</w:t>
            </w:r>
            <w:r w:rsidRPr="001145F1">
              <w:rPr>
                <w:rFonts w:ascii="Times New Roman" w:hAnsi="Times New Roman" w:cs="Times New Roman"/>
                <w:sz w:val="28"/>
                <w:szCs w:val="28"/>
              </w:rPr>
              <w:t>мальном количестве баллов по методике пр</w:t>
            </w:r>
            <w:r w:rsidRPr="001145F1">
              <w:rPr>
                <w:rFonts w:ascii="Times New Roman" w:hAnsi="Times New Roman" w:cs="Times New Roman"/>
                <w:sz w:val="28"/>
                <w:szCs w:val="28"/>
              </w:rPr>
              <w:t>о</w:t>
            </w:r>
            <w:r w:rsidRPr="001145F1">
              <w:rPr>
                <w:rFonts w:ascii="Times New Roman" w:hAnsi="Times New Roman" w:cs="Times New Roman"/>
                <w:sz w:val="28"/>
                <w:szCs w:val="28"/>
              </w:rPr>
              <w:t>ведения мониторинга и составления рейтинга субъектов Российской Федерации по уровню открытости бюджетных данных</w:t>
            </w:r>
          </w:p>
        </w:tc>
      </w:tr>
      <w:tr w:rsidR="00483B29" w:rsidRPr="001145F1">
        <w:tc>
          <w:tcPr>
            <w:tcW w:w="3288"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Приоритетные проекты и (или) программы</w:t>
            </w:r>
          </w:p>
        </w:tc>
        <w:tc>
          <w:tcPr>
            <w:tcW w:w="5783"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не предусмотрены</w:t>
            </w:r>
          </w:p>
        </w:tc>
      </w:tr>
      <w:tr w:rsidR="00483B29" w:rsidRPr="001145F1">
        <w:tc>
          <w:tcPr>
            <w:tcW w:w="3288"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Этапы и сроки реализ</w:t>
            </w:r>
            <w:r w:rsidRPr="001145F1">
              <w:rPr>
                <w:rFonts w:ascii="Times New Roman" w:hAnsi="Times New Roman" w:cs="Times New Roman"/>
                <w:sz w:val="28"/>
                <w:szCs w:val="28"/>
              </w:rPr>
              <w:t>а</w:t>
            </w:r>
            <w:r w:rsidRPr="001145F1">
              <w:rPr>
                <w:rFonts w:ascii="Times New Roman" w:hAnsi="Times New Roman" w:cs="Times New Roman"/>
                <w:sz w:val="28"/>
                <w:szCs w:val="28"/>
              </w:rPr>
              <w:t>ции подпрограммы</w:t>
            </w:r>
          </w:p>
        </w:tc>
        <w:tc>
          <w:tcPr>
            <w:tcW w:w="5783"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этапы не выделяются</w:t>
            </w:r>
          </w:p>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сроки реализации: 2016 - 2019 годы</w:t>
            </w:r>
          </w:p>
        </w:tc>
      </w:tr>
      <w:tr w:rsidR="00483B29" w:rsidRPr="001145F1">
        <w:tc>
          <w:tcPr>
            <w:tcW w:w="3288" w:type="dxa"/>
            <w:tcBorders>
              <w:top w:val="nil"/>
              <w:left w:val="nil"/>
              <w:bottom w:val="nil"/>
              <w:right w:val="nil"/>
            </w:tcBorders>
          </w:tcPr>
          <w:p w:rsidR="00483B29" w:rsidRPr="001145F1" w:rsidRDefault="00483B29">
            <w:pPr>
              <w:pStyle w:val="ConsPlusNormal"/>
              <w:rPr>
                <w:rFonts w:ascii="Times New Roman" w:hAnsi="Times New Roman" w:cs="Times New Roman"/>
                <w:sz w:val="28"/>
                <w:szCs w:val="28"/>
              </w:rPr>
            </w:pPr>
            <w:r w:rsidRPr="001145F1">
              <w:rPr>
                <w:rFonts w:ascii="Times New Roman" w:hAnsi="Times New Roman" w:cs="Times New Roman"/>
                <w:sz w:val="28"/>
                <w:szCs w:val="28"/>
              </w:rPr>
              <w:t>Объемы и источники ф</w:t>
            </w:r>
            <w:r w:rsidRPr="001145F1">
              <w:rPr>
                <w:rFonts w:ascii="Times New Roman" w:hAnsi="Times New Roman" w:cs="Times New Roman"/>
                <w:sz w:val="28"/>
                <w:szCs w:val="28"/>
              </w:rPr>
              <w:t>и</w:t>
            </w:r>
            <w:r w:rsidRPr="001145F1">
              <w:rPr>
                <w:rFonts w:ascii="Times New Roman" w:hAnsi="Times New Roman" w:cs="Times New Roman"/>
                <w:sz w:val="28"/>
                <w:szCs w:val="28"/>
              </w:rPr>
              <w:t>нансирования подпр</w:t>
            </w:r>
            <w:r w:rsidRPr="001145F1">
              <w:rPr>
                <w:rFonts w:ascii="Times New Roman" w:hAnsi="Times New Roman" w:cs="Times New Roman"/>
                <w:sz w:val="28"/>
                <w:szCs w:val="28"/>
              </w:rPr>
              <w:t>о</w:t>
            </w:r>
            <w:r w:rsidRPr="001145F1">
              <w:rPr>
                <w:rFonts w:ascii="Times New Roman" w:hAnsi="Times New Roman" w:cs="Times New Roman"/>
                <w:sz w:val="28"/>
                <w:szCs w:val="28"/>
              </w:rPr>
              <w:t>граммы, в том числе на финансовое обеспечение приоритетных проектов и (или) программ</w:t>
            </w:r>
          </w:p>
        </w:tc>
        <w:tc>
          <w:tcPr>
            <w:tcW w:w="5783" w:type="dxa"/>
            <w:tcBorders>
              <w:top w:val="nil"/>
              <w:left w:val="nil"/>
              <w:bottom w:val="nil"/>
              <w:right w:val="nil"/>
            </w:tcBorders>
          </w:tcPr>
          <w:p w:rsidR="00483B29" w:rsidRPr="001145F1" w:rsidRDefault="00483B29">
            <w:pPr>
              <w:pStyle w:val="ConsPlusNormal"/>
              <w:jc w:val="both"/>
              <w:rPr>
                <w:rFonts w:ascii="Times New Roman" w:hAnsi="Times New Roman" w:cs="Times New Roman"/>
                <w:sz w:val="28"/>
                <w:szCs w:val="28"/>
              </w:rPr>
            </w:pPr>
            <w:r w:rsidRPr="001145F1">
              <w:rPr>
                <w:rFonts w:ascii="Times New Roman" w:hAnsi="Times New Roman" w:cs="Times New Roman"/>
                <w:sz w:val="28"/>
                <w:szCs w:val="28"/>
              </w:rPr>
              <w:t>общий объем бюджетных ассигнований с</w:t>
            </w:r>
            <w:r w:rsidRPr="001145F1">
              <w:rPr>
                <w:rFonts w:ascii="Times New Roman" w:hAnsi="Times New Roman" w:cs="Times New Roman"/>
                <w:sz w:val="28"/>
                <w:szCs w:val="28"/>
              </w:rPr>
              <w:t>о</w:t>
            </w:r>
            <w:r w:rsidRPr="001145F1">
              <w:rPr>
                <w:rFonts w:ascii="Times New Roman" w:hAnsi="Times New Roman" w:cs="Times New Roman"/>
                <w:sz w:val="28"/>
                <w:szCs w:val="28"/>
              </w:rPr>
              <w:t xml:space="preserve">ставляет 372910,8 тыс. рублей за счет средств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w:t>
            </w:r>
          </w:p>
        </w:tc>
      </w:tr>
    </w:tbl>
    <w:p w:rsidR="00483B29" w:rsidRPr="001145F1" w:rsidRDefault="00483B29">
      <w:pPr>
        <w:pStyle w:val="ConsPlusNormal"/>
        <w:jc w:val="both"/>
        <w:rPr>
          <w:rFonts w:ascii="Times New Roman" w:hAnsi="Times New Roman" w:cs="Times New Roman"/>
          <w:sz w:val="28"/>
          <w:szCs w:val="28"/>
        </w:rPr>
      </w:pPr>
    </w:p>
    <w:p w:rsidR="00483B29" w:rsidRPr="00E31FD5" w:rsidRDefault="00483B29">
      <w:pPr>
        <w:pStyle w:val="ConsPlusTitle"/>
        <w:jc w:val="center"/>
        <w:outlineLvl w:val="2"/>
        <w:rPr>
          <w:rFonts w:ascii="Times New Roman" w:hAnsi="Times New Roman" w:cs="Times New Roman"/>
          <w:b w:val="0"/>
          <w:sz w:val="28"/>
          <w:szCs w:val="28"/>
        </w:rPr>
      </w:pPr>
      <w:r w:rsidRPr="00E31FD5">
        <w:rPr>
          <w:rFonts w:ascii="Times New Roman" w:hAnsi="Times New Roman" w:cs="Times New Roman"/>
          <w:b w:val="0"/>
          <w:sz w:val="28"/>
          <w:szCs w:val="28"/>
        </w:rPr>
        <w:t>1. Цели, задачи и целевые показатели достижения целей и</w:t>
      </w:r>
    </w:p>
    <w:p w:rsidR="00483B29" w:rsidRPr="00E31FD5" w:rsidRDefault="00483B29">
      <w:pPr>
        <w:pStyle w:val="ConsPlusTitle"/>
        <w:jc w:val="center"/>
        <w:rPr>
          <w:rFonts w:ascii="Times New Roman" w:hAnsi="Times New Roman" w:cs="Times New Roman"/>
          <w:b w:val="0"/>
          <w:sz w:val="28"/>
          <w:szCs w:val="28"/>
        </w:rPr>
      </w:pPr>
      <w:r w:rsidRPr="00E31FD5">
        <w:rPr>
          <w:rFonts w:ascii="Times New Roman" w:hAnsi="Times New Roman" w:cs="Times New Roman"/>
          <w:b w:val="0"/>
          <w:sz w:val="28"/>
          <w:szCs w:val="28"/>
        </w:rPr>
        <w:t>решения задач, сроки и этапы реализации подпрограммы</w:t>
      </w:r>
    </w:p>
    <w:p w:rsidR="00483B29" w:rsidRPr="001145F1" w:rsidRDefault="00483B29">
      <w:pPr>
        <w:pStyle w:val="ConsPlusNormal"/>
        <w:jc w:val="both"/>
        <w:rPr>
          <w:rFonts w:ascii="Times New Roman" w:hAnsi="Times New Roman" w:cs="Times New Roman"/>
          <w:sz w:val="28"/>
          <w:szCs w:val="28"/>
        </w:rPr>
      </w:pPr>
    </w:p>
    <w:p w:rsid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Целью подпрограммы "Формирование единой финансово-бюджетной п</w:t>
      </w:r>
      <w:r w:rsidRPr="001145F1">
        <w:rPr>
          <w:rFonts w:ascii="Times New Roman" w:hAnsi="Times New Roman" w:cs="Times New Roman"/>
          <w:sz w:val="28"/>
          <w:szCs w:val="28"/>
        </w:rPr>
        <w:t>о</w:t>
      </w:r>
      <w:r w:rsidRPr="001145F1">
        <w:rPr>
          <w:rFonts w:ascii="Times New Roman" w:hAnsi="Times New Roman" w:cs="Times New Roman"/>
          <w:sz w:val="28"/>
          <w:szCs w:val="28"/>
        </w:rPr>
        <w:t>литики Краснодарского края и обеспечение сбалансированности краевого бю</w:t>
      </w:r>
      <w:r w:rsidRPr="001145F1">
        <w:rPr>
          <w:rFonts w:ascii="Times New Roman" w:hAnsi="Times New Roman" w:cs="Times New Roman"/>
          <w:sz w:val="28"/>
          <w:szCs w:val="28"/>
        </w:rPr>
        <w:t>д</w:t>
      </w:r>
      <w:r w:rsidRPr="001145F1">
        <w:rPr>
          <w:rFonts w:ascii="Times New Roman" w:hAnsi="Times New Roman" w:cs="Times New Roman"/>
          <w:sz w:val="28"/>
          <w:szCs w:val="28"/>
        </w:rPr>
        <w:t>жета" (далее также - подпрограмма) является совершенствование процедуры составления и организации исполнения краевого бюджета с учетом соблюдения принципов бюджетно</w:t>
      </w:r>
      <w:r w:rsidR="00E31FD5">
        <w:rPr>
          <w:rFonts w:ascii="Times New Roman" w:hAnsi="Times New Roman" w:cs="Times New Roman"/>
          <w:sz w:val="28"/>
          <w:szCs w:val="28"/>
        </w:rPr>
        <w:t>й системы Российской Федерации.</w:t>
      </w:r>
    </w:p>
    <w:p w:rsid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Для достижения поставленной цели необходимо решить следующие зад</w:t>
      </w:r>
      <w:r w:rsidRPr="001145F1">
        <w:rPr>
          <w:rFonts w:ascii="Times New Roman" w:hAnsi="Times New Roman" w:cs="Times New Roman"/>
          <w:sz w:val="28"/>
          <w:szCs w:val="28"/>
        </w:rPr>
        <w:t>а</w:t>
      </w:r>
      <w:r w:rsidRPr="001145F1">
        <w:rPr>
          <w:rFonts w:ascii="Times New Roman" w:hAnsi="Times New Roman" w:cs="Times New Roman"/>
          <w:sz w:val="28"/>
          <w:szCs w:val="28"/>
        </w:rPr>
        <w:t>чи:</w:t>
      </w:r>
    </w:p>
    <w:p w:rsid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создание условий для обеспечения сбалансированности краевого бюджета и эффективности использования бюджетных средств;</w:t>
      </w:r>
    </w:p>
    <w:p w:rsid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реализация механизмов обеспечения открытости и доступности информ</w:t>
      </w:r>
      <w:r w:rsidRPr="001145F1">
        <w:rPr>
          <w:rFonts w:ascii="Times New Roman" w:hAnsi="Times New Roman" w:cs="Times New Roman"/>
          <w:sz w:val="28"/>
          <w:szCs w:val="28"/>
        </w:rPr>
        <w:t>а</w:t>
      </w:r>
      <w:r w:rsidRPr="001145F1">
        <w:rPr>
          <w:rFonts w:ascii="Times New Roman" w:hAnsi="Times New Roman" w:cs="Times New Roman"/>
          <w:sz w:val="28"/>
          <w:szCs w:val="28"/>
        </w:rPr>
        <w:t>ции о бюджетном процессе, осуществляемом в Краснодарском крае, с прим</w:t>
      </w:r>
      <w:r w:rsidRPr="001145F1">
        <w:rPr>
          <w:rFonts w:ascii="Times New Roman" w:hAnsi="Times New Roman" w:cs="Times New Roman"/>
          <w:sz w:val="28"/>
          <w:szCs w:val="28"/>
        </w:rPr>
        <w:t>е</w:t>
      </w:r>
      <w:r w:rsidRPr="001145F1">
        <w:rPr>
          <w:rFonts w:ascii="Times New Roman" w:hAnsi="Times New Roman" w:cs="Times New Roman"/>
          <w:sz w:val="28"/>
          <w:szCs w:val="28"/>
        </w:rPr>
        <w:t>нением инструментов общественного участия и контроля.</w:t>
      </w:r>
    </w:p>
    <w:p w:rsid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 подпрограмме опр</w:t>
      </w:r>
      <w:r w:rsidR="00E31FD5">
        <w:rPr>
          <w:rFonts w:ascii="Times New Roman" w:hAnsi="Times New Roman" w:cs="Times New Roman"/>
          <w:sz w:val="28"/>
          <w:szCs w:val="28"/>
        </w:rPr>
        <w:t>еделены три целевых показателя:</w:t>
      </w:r>
    </w:p>
    <w:p w:rsidR="00483B29" w:rsidRPr="001145F1"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1. Средняя итоговая оценка качества финансового менеджмента главных распорядителей сре</w:t>
      </w:r>
      <w:proofErr w:type="gramStart"/>
      <w:r w:rsidRPr="001145F1">
        <w:rPr>
          <w:rFonts w:ascii="Times New Roman" w:hAnsi="Times New Roman" w:cs="Times New Roman"/>
          <w:sz w:val="28"/>
          <w:szCs w:val="28"/>
        </w:rPr>
        <w:t>дств кр</w:t>
      </w:r>
      <w:proofErr w:type="gramEnd"/>
      <w:r w:rsidRPr="001145F1">
        <w:rPr>
          <w:rFonts w:ascii="Times New Roman" w:hAnsi="Times New Roman" w:cs="Times New Roman"/>
          <w:sz w:val="28"/>
          <w:szCs w:val="28"/>
        </w:rPr>
        <w:t>аевого бюджета, главных администраторов доходов (источников финансирования дефицита) краевого бюджета (далее - средняя итоговая оценка качества финансового менеджмента) рассчитывается ежегодно по следующей формуле:</w:t>
      </w:r>
    </w:p>
    <w:p w:rsidR="00483B29" w:rsidRPr="001145F1" w:rsidRDefault="00483B29">
      <w:pPr>
        <w:pStyle w:val="ConsPlusNormal"/>
        <w:jc w:val="both"/>
        <w:rPr>
          <w:rFonts w:ascii="Times New Roman" w:hAnsi="Times New Roman" w:cs="Times New Roman"/>
          <w:sz w:val="28"/>
          <w:szCs w:val="28"/>
        </w:rPr>
      </w:pPr>
    </w:p>
    <w:p w:rsidR="00483B29" w:rsidRPr="001145F1" w:rsidRDefault="00572145">
      <w:pPr>
        <w:pStyle w:val="ConsPlusNormal"/>
        <w:jc w:val="center"/>
        <w:rPr>
          <w:rFonts w:ascii="Times New Roman" w:hAnsi="Times New Roman" w:cs="Times New Roman"/>
          <w:sz w:val="28"/>
          <w:szCs w:val="28"/>
        </w:rPr>
      </w:pPr>
      <w:r>
        <w:rPr>
          <w:rFonts w:ascii="Times New Roman" w:hAnsi="Times New Roman" w:cs="Times New Roman"/>
          <w:position w:val="-25"/>
          <w:sz w:val="28"/>
          <w:szCs w:val="28"/>
        </w:rPr>
        <w:pict>
          <v:shape id="_x0000_i1028" style="width:98.9pt;height:36.3pt" coordsize="" o:spt="100" adj="0,,0" path="" filled="f" stroked="f">
            <v:stroke joinstyle="miter"/>
            <v:imagedata r:id="rId74" o:title="base_23729_194854_32771"/>
            <v:formulas/>
            <v:path o:connecttype="segments"/>
          </v:shape>
        </w:pic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proofErr w:type="spellStart"/>
      <w:r w:rsidRPr="001145F1">
        <w:rPr>
          <w:rFonts w:ascii="Times New Roman" w:hAnsi="Times New Roman" w:cs="Times New Roman"/>
          <w:sz w:val="28"/>
          <w:szCs w:val="28"/>
        </w:rPr>
        <w:t>Е</w:t>
      </w:r>
      <w:r w:rsidRPr="001145F1">
        <w:rPr>
          <w:rFonts w:ascii="Times New Roman" w:hAnsi="Times New Roman" w:cs="Times New Roman"/>
          <w:sz w:val="28"/>
          <w:szCs w:val="28"/>
          <w:vertAlign w:val="subscript"/>
        </w:rPr>
        <w:t>ср</w:t>
      </w:r>
      <w:proofErr w:type="spellEnd"/>
      <w:r w:rsidRPr="001145F1">
        <w:rPr>
          <w:rFonts w:ascii="Times New Roman" w:hAnsi="Times New Roman" w:cs="Times New Roman"/>
          <w:sz w:val="28"/>
          <w:szCs w:val="28"/>
        </w:rPr>
        <w:t xml:space="preserve"> - средняя итоговая оценка качества финансового менеджмента;</w:t>
      </w:r>
    </w:p>
    <w:p w:rsidR="00483B29" w:rsidRPr="001145F1" w:rsidRDefault="00483B29" w:rsidP="00E31FD5">
      <w:pPr>
        <w:pStyle w:val="ConsPlusNormal"/>
        <w:ind w:firstLine="540"/>
        <w:jc w:val="both"/>
        <w:rPr>
          <w:rFonts w:ascii="Times New Roman" w:hAnsi="Times New Roman" w:cs="Times New Roman"/>
          <w:sz w:val="28"/>
          <w:szCs w:val="28"/>
        </w:rPr>
      </w:pPr>
      <w:proofErr w:type="spellStart"/>
      <w:proofErr w:type="gramStart"/>
      <w:r w:rsidRPr="001145F1">
        <w:rPr>
          <w:rFonts w:ascii="Times New Roman" w:hAnsi="Times New Roman" w:cs="Times New Roman"/>
          <w:sz w:val="28"/>
          <w:szCs w:val="28"/>
        </w:rPr>
        <w:t>Е</w:t>
      </w:r>
      <w:r w:rsidRPr="001145F1">
        <w:rPr>
          <w:rFonts w:ascii="Times New Roman" w:hAnsi="Times New Roman" w:cs="Times New Roman"/>
          <w:sz w:val="28"/>
          <w:szCs w:val="28"/>
          <w:vertAlign w:val="subscript"/>
        </w:rPr>
        <w:t>i</w:t>
      </w:r>
      <w:proofErr w:type="spellEnd"/>
      <w:r w:rsidRPr="001145F1">
        <w:rPr>
          <w:rFonts w:ascii="Times New Roman" w:hAnsi="Times New Roman" w:cs="Times New Roman"/>
          <w:sz w:val="28"/>
          <w:szCs w:val="28"/>
        </w:rPr>
        <w:t xml:space="preserve"> - итоговая оценка i-</w:t>
      </w:r>
      <w:proofErr w:type="spellStart"/>
      <w:r w:rsidRPr="001145F1">
        <w:rPr>
          <w:rFonts w:ascii="Times New Roman" w:hAnsi="Times New Roman" w:cs="Times New Roman"/>
          <w:sz w:val="28"/>
          <w:szCs w:val="28"/>
        </w:rPr>
        <w:t>го</w:t>
      </w:r>
      <w:proofErr w:type="spellEnd"/>
      <w:r w:rsidRPr="001145F1">
        <w:rPr>
          <w:rFonts w:ascii="Times New Roman" w:hAnsi="Times New Roman" w:cs="Times New Roman"/>
          <w:sz w:val="28"/>
          <w:szCs w:val="28"/>
        </w:rPr>
        <w:t xml:space="preserve"> участника мониторинга качества финансового м</w:t>
      </w:r>
      <w:r w:rsidRPr="001145F1">
        <w:rPr>
          <w:rFonts w:ascii="Times New Roman" w:hAnsi="Times New Roman" w:cs="Times New Roman"/>
          <w:sz w:val="28"/>
          <w:szCs w:val="28"/>
        </w:rPr>
        <w:t>е</w:t>
      </w:r>
      <w:r w:rsidRPr="001145F1">
        <w:rPr>
          <w:rFonts w:ascii="Times New Roman" w:hAnsi="Times New Roman" w:cs="Times New Roman"/>
          <w:sz w:val="28"/>
          <w:szCs w:val="28"/>
        </w:rPr>
        <w:t>неджмента главных распорядителей средств краевого бюджета, главных адм</w:t>
      </w:r>
      <w:r w:rsidRPr="001145F1">
        <w:rPr>
          <w:rFonts w:ascii="Times New Roman" w:hAnsi="Times New Roman" w:cs="Times New Roman"/>
          <w:sz w:val="28"/>
          <w:szCs w:val="28"/>
        </w:rPr>
        <w:t>и</w:t>
      </w:r>
      <w:r w:rsidRPr="001145F1">
        <w:rPr>
          <w:rFonts w:ascii="Times New Roman" w:hAnsi="Times New Roman" w:cs="Times New Roman"/>
          <w:sz w:val="28"/>
          <w:szCs w:val="28"/>
        </w:rPr>
        <w:t>нистраторов доходов (источников финансирования дефицита) краевого бюдж</w:t>
      </w:r>
      <w:r w:rsidRPr="001145F1">
        <w:rPr>
          <w:rFonts w:ascii="Times New Roman" w:hAnsi="Times New Roman" w:cs="Times New Roman"/>
          <w:sz w:val="28"/>
          <w:szCs w:val="28"/>
        </w:rPr>
        <w:t>е</w:t>
      </w:r>
      <w:r w:rsidRPr="001145F1">
        <w:rPr>
          <w:rFonts w:ascii="Times New Roman" w:hAnsi="Times New Roman" w:cs="Times New Roman"/>
          <w:sz w:val="28"/>
          <w:szCs w:val="28"/>
        </w:rPr>
        <w:t>та (далее соответственно - мониторинг качества финансового менеджмента, участники мониторинга), рассчитанная в соответствии с методикой оценки к</w:t>
      </w:r>
      <w:r w:rsidRPr="001145F1">
        <w:rPr>
          <w:rFonts w:ascii="Times New Roman" w:hAnsi="Times New Roman" w:cs="Times New Roman"/>
          <w:sz w:val="28"/>
          <w:szCs w:val="28"/>
        </w:rPr>
        <w:t>а</w:t>
      </w:r>
      <w:r w:rsidRPr="001145F1">
        <w:rPr>
          <w:rFonts w:ascii="Times New Roman" w:hAnsi="Times New Roman" w:cs="Times New Roman"/>
          <w:sz w:val="28"/>
          <w:szCs w:val="28"/>
        </w:rPr>
        <w:t>чества финансового менеджмента главных распорядителей средств краевого бюджета, главных администраторов доходов (источников финансирования д</w:t>
      </w:r>
      <w:r w:rsidRPr="001145F1">
        <w:rPr>
          <w:rFonts w:ascii="Times New Roman" w:hAnsi="Times New Roman" w:cs="Times New Roman"/>
          <w:sz w:val="28"/>
          <w:szCs w:val="28"/>
        </w:rPr>
        <w:t>е</w:t>
      </w:r>
      <w:r w:rsidRPr="001145F1">
        <w:rPr>
          <w:rFonts w:ascii="Times New Roman" w:hAnsi="Times New Roman" w:cs="Times New Roman"/>
          <w:sz w:val="28"/>
          <w:szCs w:val="28"/>
        </w:rPr>
        <w:t>фицита) краевого бюджета, утвержденной приказом министерства финансов Краснодарского края;</w:t>
      </w:r>
      <w:proofErr w:type="gramEnd"/>
    </w:p>
    <w:p w:rsidR="00483B29" w:rsidRPr="001145F1" w:rsidRDefault="001145F1" w:rsidP="00E31F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83B29" w:rsidRPr="001145F1">
        <w:rPr>
          <w:rFonts w:ascii="Times New Roman" w:hAnsi="Times New Roman" w:cs="Times New Roman"/>
          <w:sz w:val="28"/>
          <w:szCs w:val="28"/>
        </w:rPr>
        <w:t xml:space="preserve"> - общее количество участников мониторинга.</w:t>
      </w:r>
    </w:p>
    <w:p w:rsidR="00483B29" w:rsidRPr="001145F1"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Показатель считается достигнутым при фактическом значении показателя не ниже запланированного.</w:t>
      </w:r>
    </w:p>
    <w:p w:rsid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При расчете плановых значений данного целевого показателя учитывались сложившиеся результаты </w:t>
      </w:r>
      <w:proofErr w:type="gramStart"/>
      <w:r w:rsidRPr="001145F1">
        <w:rPr>
          <w:rFonts w:ascii="Times New Roman" w:hAnsi="Times New Roman" w:cs="Times New Roman"/>
          <w:sz w:val="28"/>
          <w:szCs w:val="28"/>
        </w:rPr>
        <w:t>оценки качества финансового менеджмента участн</w:t>
      </w:r>
      <w:r w:rsidRPr="001145F1">
        <w:rPr>
          <w:rFonts w:ascii="Times New Roman" w:hAnsi="Times New Roman" w:cs="Times New Roman"/>
          <w:sz w:val="28"/>
          <w:szCs w:val="28"/>
        </w:rPr>
        <w:t>и</w:t>
      </w:r>
      <w:r w:rsidRPr="001145F1">
        <w:rPr>
          <w:rFonts w:ascii="Times New Roman" w:hAnsi="Times New Roman" w:cs="Times New Roman"/>
          <w:sz w:val="28"/>
          <w:szCs w:val="28"/>
        </w:rPr>
        <w:t>ков мониторинга</w:t>
      </w:r>
      <w:proofErr w:type="gramEnd"/>
      <w:r w:rsidRPr="001145F1">
        <w:rPr>
          <w:rFonts w:ascii="Times New Roman" w:hAnsi="Times New Roman" w:cs="Times New Roman"/>
          <w:sz w:val="28"/>
          <w:szCs w:val="28"/>
        </w:rPr>
        <w:t xml:space="preserve"> в 2011 - 2014 годах, экономическая ситуация и особенности осуществления бюджетного процесса в регионе в финансовом году, а также необходимость постоянного проведения работы по оптимизации, соверше</w:t>
      </w:r>
      <w:r w:rsidRPr="001145F1">
        <w:rPr>
          <w:rFonts w:ascii="Times New Roman" w:hAnsi="Times New Roman" w:cs="Times New Roman"/>
          <w:sz w:val="28"/>
          <w:szCs w:val="28"/>
        </w:rPr>
        <w:t>н</w:t>
      </w:r>
      <w:r w:rsidRPr="001145F1">
        <w:rPr>
          <w:rFonts w:ascii="Times New Roman" w:hAnsi="Times New Roman" w:cs="Times New Roman"/>
          <w:sz w:val="28"/>
          <w:szCs w:val="28"/>
        </w:rPr>
        <w:t>ствованию и актуализации механизма оценки качества финансового менед</w:t>
      </w:r>
      <w:r w:rsidRPr="001145F1">
        <w:rPr>
          <w:rFonts w:ascii="Times New Roman" w:hAnsi="Times New Roman" w:cs="Times New Roman"/>
          <w:sz w:val="28"/>
          <w:szCs w:val="28"/>
        </w:rPr>
        <w:t>ж</w:t>
      </w:r>
      <w:r w:rsidRPr="001145F1">
        <w:rPr>
          <w:rFonts w:ascii="Times New Roman" w:hAnsi="Times New Roman" w:cs="Times New Roman"/>
          <w:sz w:val="28"/>
          <w:szCs w:val="28"/>
        </w:rPr>
        <w:t>мента. Проведение мониторинга качества финансового менеджмента обусло</w:t>
      </w:r>
      <w:r w:rsidRPr="001145F1">
        <w:rPr>
          <w:rFonts w:ascii="Times New Roman" w:hAnsi="Times New Roman" w:cs="Times New Roman"/>
          <w:sz w:val="28"/>
          <w:szCs w:val="28"/>
        </w:rPr>
        <w:t>в</w:t>
      </w:r>
      <w:r w:rsidRPr="001145F1">
        <w:rPr>
          <w:rFonts w:ascii="Times New Roman" w:hAnsi="Times New Roman" w:cs="Times New Roman"/>
          <w:sz w:val="28"/>
          <w:szCs w:val="28"/>
        </w:rPr>
        <w:t>лено требованиями, предъявляемыми к органам государственной власти в условиях необходимости постоянного повышения эффективности и результ</w:t>
      </w:r>
      <w:r w:rsidRPr="001145F1">
        <w:rPr>
          <w:rFonts w:ascii="Times New Roman" w:hAnsi="Times New Roman" w:cs="Times New Roman"/>
          <w:sz w:val="28"/>
          <w:szCs w:val="28"/>
        </w:rPr>
        <w:t>а</w:t>
      </w:r>
      <w:r w:rsidRPr="001145F1">
        <w:rPr>
          <w:rFonts w:ascii="Times New Roman" w:hAnsi="Times New Roman" w:cs="Times New Roman"/>
          <w:sz w:val="28"/>
          <w:szCs w:val="28"/>
        </w:rPr>
        <w:t>тивности использования бюджетных сре</w:t>
      </w:r>
      <w:proofErr w:type="gramStart"/>
      <w:r w:rsidRPr="001145F1">
        <w:rPr>
          <w:rFonts w:ascii="Times New Roman" w:hAnsi="Times New Roman" w:cs="Times New Roman"/>
          <w:sz w:val="28"/>
          <w:szCs w:val="28"/>
        </w:rPr>
        <w:t>дств в р</w:t>
      </w:r>
      <w:proofErr w:type="gramEnd"/>
      <w:r w:rsidRPr="001145F1">
        <w:rPr>
          <w:rFonts w:ascii="Times New Roman" w:hAnsi="Times New Roman" w:cs="Times New Roman"/>
          <w:sz w:val="28"/>
          <w:szCs w:val="28"/>
        </w:rPr>
        <w:t>амках реализации полномочий как главных распорядителей бюджетных средств на всех этапах осущест</w:t>
      </w:r>
      <w:r w:rsidR="00E31FD5">
        <w:rPr>
          <w:rFonts w:ascii="Times New Roman" w:hAnsi="Times New Roman" w:cs="Times New Roman"/>
          <w:sz w:val="28"/>
          <w:szCs w:val="28"/>
        </w:rPr>
        <w:t>вления ими бюджетного процесса.</w:t>
      </w:r>
    </w:p>
    <w:p w:rsidR="00483B29" w:rsidRPr="001145F1"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При выполнении данного показателя в 2019 году запланировано сохран</w:t>
      </w:r>
      <w:r w:rsidRPr="001145F1">
        <w:rPr>
          <w:rFonts w:ascii="Times New Roman" w:hAnsi="Times New Roman" w:cs="Times New Roman"/>
          <w:sz w:val="28"/>
          <w:szCs w:val="28"/>
        </w:rPr>
        <w:t>е</w:t>
      </w:r>
      <w:r w:rsidRPr="001145F1">
        <w:rPr>
          <w:rFonts w:ascii="Times New Roman" w:hAnsi="Times New Roman" w:cs="Times New Roman"/>
          <w:sz w:val="28"/>
          <w:szCs w:val="28"/>
        </w:rPr>
        <w:t xml:space="preserve">ние его значения на уровне 2018 года с учетом </w:t>
      </w:r>
      <w:proofErr w:type="gramStart"/>
      <w:r w:rsidRPr="001145F1">
        <w:rPr>
          <w:rFonts w:ascii="Times New Roman" w:hAnsi="Times New Roman" w:cs="Times New Roman"/>
          <w:sz w:val="28"/>
          <w:szCs w:val="28"/>
        </w:rPr>
        <w:t>совершенствования методики оценки качества финансового менеджмента главных распорядителей средств краевого</w:t>
      </w:r>
      <w:proofErr w:type="gramEnd"/>
      <w:r w:rsidRPr="001145F1">
        <w:rPr>
          <w:rFonts w:ascii="Times New Roman" w:hAnsi="Times New Roman" w:cs="Times New Roman"/>
          <w:sz w:val="28"/>
          <w:szCs w:val="28"/>
        </w:rPr>
        <w:t xml:space="preserve"> бюджета, главных администраторов доходов (источников финансир</w:t>
      </w:r>
      <w:r w:rsidRPr="001145F1">
        <w:rPr>
          <w:rFonts w:ascii="Times New Roman" w:hAnsi="Times New Roman" w:cs="Times New Roman"/>
          <w:sz w:val="28"/>
          <w:szCs w:val="28"/>
        </w:rPr>
        <w:t>о</w:t>
      </w:r>
      <w:r w:rsidRPr="001145F1">
        <w:rPr>
          <w:rFonts w:ascii="Times New Roman" w:hAnsi="Times New Roman" w:cs="Times New Roman"/>
          <w:sz w:val="28"/>
          <w:szCs w:val="28"/>
        </w:rPr>
        <w:t>вания дефицита) краевого бюджета, утвержденной министерством финансов Краснодарского края.</w:t>
      </w:r>
    </w:p>
    <w:p w:rsidR="00483B29" w:rsidRP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2. Предельный размер дефицита краевого бюджета устанавливается с уч</w:t>
      </w:r>
      <w:r w:rsidRPr="001145F1">
        <w:rPr>
          <w:rFonts w:ascii="Times New Roman" w:hAnsi="Times New Roman" w:cs="Times New Roman"/>
          <w:sz w:val="28"/>
          <w:szCs w:val="28"/>
        </w:rPr>
        <w:t>е</w:t>
      </w:r>
      <w:r w:rsidRPr="001145F1">
        <w:rPr>
          <w:rFonts w:ascii="Times New Roman" w:hAnsi="Times New Roman" w:cs="Times New Roman"/>
          <w:sz w:val="28"/>
          <w:szCs w:val="28"/>
        </w:rPr>
        <w:t xml:space="preserve">том </w:t>
      </w:r>
      <w:r w:rsidRPr="00E31FD5">
        <w:rPr>
          <w:rFonts w:ascii="Times New Roman" w:hAnsi="Times New Roman" w:cs="Times New Roman"/>
          <w:sz w:val="28"/>
          <w:szCs w:val="28"/>
        </w:rPr>
        <w:t xml:space="preserve">требований </w:t>
      </w:r>
      <w:hyperlink r:id="rId75" w:history="1">
        <w:r w:rsidRPr="00E31FD5">
          <w:rPr>
            <w:rFonts w:ascii="Times New Roman" w:hAnsi="Times New Roman" w:cs="Times New Roman"/>
            <w:sz w:val="28"/>
            <w:szCs w:val="28"/>
          </w:rPr>
          <w:t>статьи 92(1)</w:t>
        </w:r>
      </w:hyperlink>
      <w:r w:rsidRPr="00E31FD5">
        <w:rPr>
          <w:rFonts w:ascii="Times New Roman" w:hAnsi="Times New Roman" w:cs="Times New Roman"/>
          <w:sz w:val="28"/>
          <w:szCs w:val="28"/>
        </w:rPr>
        <w:t xml:space="preserve"> Бюджетного кодекса Российской Федерации.</w:t>
      </w:r>
    </w:p>
    <w:p w:rsidR="00E31FD5" w:rsidRDefault="00483B29" w:rsidP="00E31FD5">
      <w:pPr>
        <w:pStyle w:val="ConsPlusNormal"/>
        <w:ind w:firstLine="540"/>
        <w:jc w:val="both"/>
        <w:rPr>
          <w:rFonts w:ascii="Times New Roman" w:hAnsi="Times New Roman" w:cs="Times New Roman"/>
          <w:sz w:val="28"/>
          <w:szCs w:val="28"/>
        </w:rPr>
      </w:pPr>
      <w:r w:rsidRPr="00E31FD5">
        <w:rPr>
          <w:rFonts w:ascii="Times New Roman" w:hAnsi="Times New Roman" w:cs="Times New Roman"/>
          <w:sz w:val="28"/>
          <w:szCs w:val="28"/>
        </w:rPr>
        <w:t xml:space="preserve">Расчет целевого показателя производится ежегодно в соответствии с </w:t>
      </w:r>
      <w:hyperlink r:id="rId76" w:history="1">
        <w:r w:rsidRPr="00E31FD5">
          <w:rPr>
            <w:rFonts w:ascii="Times New Roman" w:hAnsi="Times New Roman" w:cs="Times New Roman"/>
            <w:sz w:val="28"/>
            <w:szCs w:val="28"/>
          </w:rPr>
          <w:t>пун</w:t>
        </w:r>
        <w:r w:rsidRPr="00E31FD5">
          <w:rPr>
            <w:rFonts w:ascii="Times New Roman" w:hAnsi="Times New Roman" w:cs="Times New Roman"/>
            <w:sz w:val="28"/>
            <w:szCs w:val="28"/>
          </w:rPr>
          <w:t>к</w:t>
        </w:r>
        <w:r w:rsidRPr="00E31FD5">
          <w:rPr>
            <w:rFonts w:ascii="Times New Roman" w:hAnsi="Times New Roman" w:cs="Times New Roman"/>
            <w:sz w:val="28"/>
            <w:szCs w:val="28"/>
          </w:rPr>
          <w:t>том 6</w:t>
        </w:r>
      </w:hyperlink>
      <w:r w:rsidRPr="00E31FD5">
        <w:rPr>
          <w:rFonts w:ascii="Times New Roman" w:hAnsi="Times New Roman" w:cs="Times New Roman"/>
          <w:sz w:val="28"/>
          <w:szCs w:val="28"/>
        </w:rPr>
        <w:t xml:space="preserve"> приложения </w:t>
      </w:r>
      <w:r w:rsidR="001145F1" w:rsidRPr="00E31FD5">
        <w:rPr>
          <w:rFonts w:ascii="Times New Roman" w:hAnsi="Times New Roman" w:cs="Times New Roman"/>
          <w:sz w:val="28"/>
          <w:szCs w:val="28"/>
        </w:rPr>
        <w:t>№</w:t>
      </w:r>
      <w:r w:rsidRPr="00E31FD5">
        <w:rPr>
          <w:rFonts w:ascii="Times New Roman" w:hAnsi="Times New Roman" w:cs="Times New Roman"/>
          <w:sz w:val="28"/>
          <w:szCs w:val="28"/>
        </w:rPr>
        <w:t xml:space="preserve"> 2 к Порядку осуществления мониторинга и оценки кач</w:t>
      </w:r>
      <w:r w:rsidRPr="00E31FD5">
        <w:rPr>
          <w:rFonts w:ascii="Times New Roman" w:hAnsi="Times New Roman" w:cs="Times New Roman"/>
          <w:sz w:val="28"/>
          <w:szCs w:val="28"/>
        </w:rPr>
        <w:t>е</w:t>
      </w:r>
      <w:r w:rsidRPr="00E31FD5">
        <w:rPr>
          <w:rFonts w:ascii="Times New Roman" w:hAnsi="Times New Roman" w:cs="Times New Roman"/>
          <w:sz w:val="28"/>
          <w:szCs w:val="28"/>
        </w:rPr>
        <w:t>ства управления региональными финансами, утвержденному приказом Минф</w:t>
      </w:r>
      <w:r w:rsidRPr="00E31FD5">
        <w:rPr>
          <w:rFonts w:ascii="Times New Roman" w:hAnsi="Times New Roman" w:cs="Times New Roman"/>
          <w:sz w:val="28"/>
          <w:szCs w:val="28"/>
        </w:rPr>
        <w:t>и</w:t>
      </w:r>
      <w:r w:rsidRPr="00E31FD5">
        <w:rPr>
          <w:rFonts w:ascii="Times New Roman" w:hAnsi="Times New Roman" w:cs="Times New Roman"/>
          <w:sz w:val="28"/>
          <w:szCs w:val="28"/>
        </w:rPr>
        <w:t xml:space="preserve">на России от 3 декабря 2010 года </w:t>
      </w:r>
      <w:r w:rsidR="001145F1" w:rsidRPr="00E31FD5">
        <w:rPr>
          <w:rFonts w:ascii="Times New Roman" w:hAnsi="Times New Roman" w:cs="Times New Roman"/>
          <w:sz w:val="28"/>
          <w:szCs w:val="28"/>
        </w:rPr>
        <w:t>№</w:t>
      </w:r>
      <w:r w:rsidRPr="00E31FD5">
        <w:rPr>
          <w:rFonts w:ascii="Times New Roman" w:hAnsi="Times New Roman" w:cs="Times New Roman"/>
          <w:sz w:val="28"/>
          <w:szCs w:val="28"/>
        </w:rPr>
        <w:t xml:space="preserve"> 552. При выполнении данного показателя был </w:t>
      </w:r>
      <w:proofErr w:type="gramStart"/>
      <w:r w:rsidRPr="00E31FD5">
        <w:rPr>
          <w:rFonts w:ascii="Times New Roman" w:hAnsi="Times New Roman" w:cs="Times New Roman"/>
          <w:sz w:val="28"/>
          <w:szCs w:val="28"/>
        </w:rPr>
        <w:t xml:space="preserve">установлен минимально гарантированный уровень </w:t>
      </w:r>
      <w:r w:rsidRPr="001145F1">
        <w:rPr>
          <w:rFonts w:ascii="Times New Roman" w:hAnsi="Times New Roman" w:cs="Times New Roman"/>
          <w:sz w:val="28"/>
          <w:szCs w:val="28"/>
        </w:rPr>
        <w:t>и запланировано</w:t>
      </w:r>
      <w:proofErr w:type="gramEnd"/>
      <w:r w:rsidRPr="001145F1">
        <w:rPr>
          <w:rFonts w:ascii="Times New Roman" w:hAnsi="Times New Roman" w:cs="Times New Roman"/>
          <w:sz w:val="28"/>
          <w:szCs w:val="28"/>
        </w:rPr>
        <w:t xml:space="preserve"> сохр</w:t>
      </w:r>
      <w:r w:rsidRPr="001145F1">
        <w:rPr>
          <w:rFonts w:ascii="Times New Roman" w:hAnsi="Times New Roman" w:cs="Times New Roman"/>
          <w:sz w:val="28"/>
          <w:szCs w:val="28"/>
        </w:rPr>
        <w:t>а</w:t>
      </w:r>
      <w:r w:rsidRPr="001145F1">
        <w:rPr>
          <w:rFonts w:ascii="Times New Roman" w:hAnsi="Times New Roman" w:cs="Times New Roman"/>
          <w:sz w:val="28"/>
          <w:szCs w:val="28"/>
        </w:rPr>
        <w:t>нение текущего значения данного целевого показателя в течение срока реал</w:t>
      </w:r>
      <w:r w:rsidRPr="001145F1">
        <w:rPr>
          <w:rFonts w:ascii="Times New Roman" w:hAnsi="Times New Roman" w:cs="Times New Roman"/>
          <w:sz w:val="28"/>
          <w:szCs w:val="28"/>
        </w:rPr>
        <w:t>и</w:t>
      </w:r>
      <w:r w:rsidRPr="001145F1">
        <w:rPr>
          <w:rFonts w:ascii="Times New Roman" w:hAnsi="Times New Roman" w:cs="Times New Roman"/>
          <w:sz w:val="28"/>
          <w:szCs w:val="28"/>
        </w:rPr>
        <w:t>зации</w:t>
      </w:r>
      <w:r w:rsidR="00E31FD5">
        <w:rPr>
          <w:rFonts w:ascii="Times New Roman" w:hAnsi="Times New Roman" w:cs="Times New Roman"/>
          <w:sz w:val="28"/>
          <w:szCs w:val="28"/>
        </w:rPr>
        <w:t xml:space="preserve"> подпрограммы.</w:t>
      </w:r>
    </w:p>
    <w:p w:rsid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3. Доля баллов Краснодарского края в максимальном количестве баллов по методике проведения мониторинга и составления рейтинга субъектов Росси</w:t>
      </w:r>
      <w:r w:rsidRPr="001145F1">
        <w:rPr>
          <w:rFonts w:ascii="Times New Roman" w:hAnsi="Times New Roman" w:cs="Times New Roman"/>
          <w:sz w:val="28"/>
          <w:szCs w:val="28"/>
        </w:rPr>
        <w:t>й</w:t>
      </w:r>
      <w:r w:rsidRPr="001145F1">
        <w:rPr>
          <w:rFonts w:ascii="Times New Roman" w:hAnsi="Times New Roman" w:cs="Times New Roman"/>
          <w:sz w:val="28"/>
          <w:szCs w:val="28"/>
        </w:rPr>
        <w:t>ской Федерации по уровню открытости бюджетных данных рассчитывается ежегодно в соответствии с указанной методикой.</w:t>
      </w:r>
    </w:p>
    <w:p w:rsidR="00E31FD5" w:rsidRDefault="00483B29" w:rsidP="00E31FD5">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Значение показателя отражает высокий уровень открытости информации о бюджетном процессе и сохраняется в течение срока реализации подпрограммы с целью обеспечения открытости и доступности информации о бюджетном процессе, осуществляемом в Краснодарском крае, с учетом совершенствования методики проведения мониторинга и составления рейтинга субъектов Росси</w:t>
      </w:r>
      <w:r w:rsidRPr="001145F1">
        <w:rPr>
          <w:rFonts w:ascii="Times New Roman" w:hAnsi="Times New Roman" w:cs="Times New Roman"/>
          <w:sz w:val="28"/>
          <w:szCs w:val="28"/>
        </w:rPr>
        <w:t>й</w:t>
      </w:r>
      <w:r w:rsidRPr="001145F1">
        <w:rPr>
          <w:rFonts w:ascii="Times New Roman" w:hAnsi="Times New Roman" w:cs="Times New Roman"/>
          <w:sz w:val="28"/>
          <w:szCs w:val="28"/>
        </w:rPr>
        <w:t>ской Федерации по уровню открытости бюджетных данных, разработанной ФГБУ "Научно-исследовательский финансовый институт" по заказу Министе</w:t>
      </w:r>
      <w:r w:rsidRPr="001145F1">
        <w:rPr>
          <w:rFonts w:ascii="Times New Roman" w:hAnsi="Times New Roman" w:cs="Times New Roman"/>
          <w:sz w:val="28"/>
          <w:szCs w:val="28"/>
        </w:rPr>
        <w:t>р</w:t>
      </w:r>
      <w:r w:rsidRPr="001145F1">
        <w:rPr>
          <w:rFonts w:ascii="Times New Roman" w:hAnsi="Times New Roman" w:cs="Times New Roman"/>
          <w:sz w:val="28"/>
          <w:szCs w:val="28"/>
        </w:rPr>
        <w:t>ства финансов Российской Федерации.</w:t>
      </w:r>
      <w:proofErr w:type="gramEnd"/>
    </w:p>
    <w:p w:rsidR="00483B29" w:rsidRP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Плановые значения целевых показателей подпрограммы приведены </w:t>
      </w:r>
      <w:r w:rsidRPr="00E31FD5">
        <w:rPr>
          <w:rFonts w:ascii="Times New Roman" w:hAnsi="Times New Roman" w:cs="Times New Roman"/>
          <w:sz w:val="28"/>
          <w:szCs w:val="28"/>
        </w:rPr>
        <w:t xml:space="preserve">в </w:t>
      </w:r>
      <w:hyperlink w:anchor="P1110" w:history="1">
        <w:r w:rsidRPr="00E31FD5">
          <w:rPr>
            <w:rFonts w:ascii="Times New Roman" w:hAnsi="Times New Roman" w:cs="Times New Roman"/>
            <w:sz w:val="28"/>
            <w:szCs w:val="28"/>
          </w:rPr>
          <w:t>пр</w:t>
        </w:r>
        <w:r w:rsidRPr="00E31FD5">
          <w:rPr>
            <w:rFonts w:ascii="Times New Roman" w:hAnsi="Times New Roman" w:cs="Times New Roman"/>
            <w:sz w:val="28"/>
            <w:szCs w:val="28"/>
          </w:rPr>
          <w:t>и</w:t>
        </w:r>
        <w:r w:rsidRPr="00E31FD5">
          <w:rPr>
            <w:rFonts w:ascii="Times New Roman" w:hAnsi="Times New Roman" w:cs="Times New Roman"/>
            <w:sz w:val="28"/>
            <w:szCs w:val="28"/>
          </w:rPr>
          <w:t xml:space="preserve">ложении </w:t>
        </w:r>
        <w:r w:rsidR="001145F1" w:rsidRPr="00E31FD5">
          <w:rPr>
            <w:rFonts w:ascii="Times New Roman" w:hAnsi="Times New Roman" w:cs="Times New Roman"/>
            <w:sz w:val="28"/>
            <w:szCs w:val="28"/>
          </w:rPr>
          <w:t>№</w:t>
        </w:r>
        <w:r w:rsidRPr="00E31FD5">
          <w:rPr>
            <w:rFonts w:ascii="Times New Roman" w:hAnsi="Times New Roman" w:cs="Times New Roman"/>
            <w:sz w:val="28"/>
            <w:szCs w:val="28"/>
          </w:rPr>
          <w:t xml:space="preserve"> 1</w:t>
        </w:r>
      </w:hyperlink>
      <w:r w:rsidRPr="00E31FD5">
        <w:rPr>
          <w:rFonts w:ascii="Times New Roman" w:hAnsi="Times New Roman" w:cs="Times New Roman"/>
          <w:sz w:val="28"/>
          <w:szCs w:val="28"/>
        </w:rPr>
        <w:t xml:space="preserve"> к государственной программе Краснодарского края "Управление государственными финансами Краснодарского края".</w:t>
      </w:r>
    </w:p>
    <w:p w:rsidR="00483B29" w:rsidRPr="00E31FD5" w:rsidRDefault="00483B29" w:rsidP="00E31FD5">
      <w:pPr>
        <w:pStyle w:val="ConsPlusNormal"/>
        <w:ind w:firstLine="540"/>
        <w:jc w:val="both"/>
        <w:rPr>
          <w:rFonts w:ascii="Times New Roman" w:hAnsi="Times New Roman" w:cs="Times New Roman"/>
          <w:sz w:val="28"/>
          <w:szCs w:val="28"/>
        </w:rPr>
      </w:pPr>
      <w:r w:rsidRPr="00E31FD5">
        <w:rPr>
          <w:rFonts w:ascii="Times New Roman" w:hAnsi="Times New Roman" w:cs="Times New Roman"/>
          <w:sz w:val="28"/>
          <w:szCs w:val="28"/>
        </w:rPr>
        <w:t>Период реализации подпрограммы - 2016 - 2019 годы.</w:t>
      </w:r>
    </w:p>
    <w:p w:rsidR="00483B29" w:rsidRPr="00E31FD5" w:rsidRDefault="00483B29" w:rsidP="00E31FD5">
      <w:pPr>
        <w:pStyle w:val="ConsPlusNormal"/>
        <w:ind w:firstLine="540"/>
        <w:jc w:val="both"/>
        <w:rPr>
          <w:rFonts w:ascii="Times New Roman" w:hAnsi="Times New Roman" w:cs="Times New Roman"/>
          <w:sz w:val="28"/>
          <w:szCs w:val="28"/>
        </w:rPr>
      </w:pPr>
      <w:r w:rsidRPr="00E31FD5">
        <w:rPr>
          <w:rFonts w:ascii="Times New Roman" w:hAnsi="Times New Roman" w:cs="Times New Roman"/>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483B29" w:rsidRPr="00E31FD5" w:rsidRDefault="00483B29">
      <w:pPr>
        <w:pStyle w:val="ConsPlusNormal"/>
        <w:jc w:val="both"/>
        <w:rPr>
          <w:rFonts w:ascii="Times New Roman" w:hAnsi="Times New Roman" w:cs="Times New Roman"/>
          <w:sz w:val="28"/>
          <w:szCs w:val="28"/>
        </w:rPr>
      </w:pPr>
    </w:p>
    <w:p w:rsidR="00483B29" w:rsidRPr="00E31FD5" w:rsidRDefault="00483B29">
      <w:pPr>
        <w:pStyle w:val="ConsPlusTitle"/>
        <w:jc w:val="center"/>
        <w:outlineLvl w:val="2"/>
        <w:rPr>
          <w:rFonts w:ascii="Times New Roman" w:hAnsi="Times New Roman" w:cs="Times New Roman"/>
          <w:b w:val="0"/>
          <w:sz w:val="28"/>
          <w:szCs w:val="28"/>
        </w:rPr>
      </w:pPr>
      <w:r w:rsidRPr="00E31FD5">
        <w:rPr>
          <w:rFonts w:ascii="Times New Roman" w:hAnsi="Times New Roman" w:cs="Times New Roman"/>
          <w:b w:val="0"/>
          <w:sz w:val="28"/>
          <w:szCs w:val="28"/>
        </w:rPr>
        <w:t>2. Перечень мероприятий подпрограммы</w:t>
      </w:r>
    </w:p>
    <w:p w:rsidR="00483B29" w:rsidRPr="00E31FD5" w:rsidRDefault="00483B29">
      <w:pPr>
        <w:pStyle w:val="ConsPlusNormal"/>
        <w:jc w:val="both"/>
        <w:rPr>
          <w:rFonts w:ascii="Times New Roman" w:hAnsi="Times New Roman" w:cs="Times New Roman"/>
          <w:sz w:val="28"/>
          <w:szCs w:val="28"/>
        </w:rPr>
      </w:pPr>
    </w:p>
    <w:p w:rsidR="00E31FD5" w:rsidRDefault="00483B29" w:rsidP="00E31FD5">
      <w:pPr>
        <w:pStyle w:val="ConsPlusNormal"/>
        <w:ind w:firstLine="540"/>
        <w:jc w:val="both"/>
        <w:rPr>
          <w:rFonts w:ascii="Times New Roman" w:hAnsi="Times New Roman" w:cs="Times New Roman"/>
          <w:sz w:val="28"/>
          <w:szCs w:val="28"/>
        </w:rPr>
      </w:pPr>
      <w:r w:rsidRPr="00E31FD5">
        <w:rPr>
          <w:rFonts w:ascii="Times New Roman" w:hAnsi="Times New Roman" w:cs="Times New Roman"/>
          <w:sz w:val="28"/>
          <w:szCs w:val="28"/>
        </w:rPr>
        <w:t>Подпрограмма предусматривает реализацию мероприятий, осуществля</w:t>
      </w:r>
      <w:r w:rsidRPr="00E31FD5">
        <w:rPr>
          <w:rFonts w:ascii="Times New Roman" w:hAnsi="Times New Roman" w:cs="Times New Roman"/>
          <w:sz w:val="28"/>
          <w:szCs w:val="28"/>
        </w:rPr>
        <w:t>е</w:t>
      </w:r>
      <w:r w:rsidRPr="00E31FD5">
        <w:rPr>
          <w:rFonts w:ascii="Times New Roman" w:hAnsi="Times New Roman" w:cs="Times New Roman"/>
          <w:sz w:val="28"/>
          <w:szCs w:val="28"/>
        </w:rPr>
        <w:t>мых в рамках основной деятельности министерства финансов Краснодар</w:t>
      </w:r>
      <w:r w:rsidR="00E31FD5">
        <w:rPr>
          <w:rFonts w:ascii="Times New Roman" w:hAnsi="Times New Roman" w:cs="Times New Roman"/>
          <w:sz w:val="28"/>
          <w:szCs w:val="28"/>
        </w:rPr>
        <w:t>ского края.</w:t>
      </w:r>
    </w:p>
    <w:p w:rsidR="00483B29" w:rsidRPr="00E31FD5" w:rsidRDefault="00572145" w:rsidP="00E31FD5">
      <w:pPr>
        <w:pStyle w:val="ConsPlusNormal"/>
        <w:ind w:firstLine="540"/>
        <w:jc w:val="both"/>
        <w:rPr>
          <w:rFonts w:ascii="Times New Roman" w:hAnsi="Times New Roman" w:cs="Times New Roman"/>
          <w:sz w:val="28"/>
          <w:szCs w:val="28"/>
        </w:rPr>
      </w:pPr>
      <w:hyperlink w:anchor="P2610" w:history="1">
        <w:r w:rsidR="00483B29" w:rsidRPr="00E31FD5">
          <w:rPr>
            <w:rFonts w:ascii="Times New Roman" w:hAnsi="Times New Roman" w:cs="Times New Roman"/>
            <w:sz w:val="28"/>
            <w:szCs w:val="28"/>
          </w:rPr>
          <w:t>Перечень</w:t>
        </w:r>
      </w:hyperlink>
      <w:r w:rsidR="00483B29" w:rsidRPr="00E31FD5">
        <w:rPr>
          <w:rFonts w:ascii="Times New Roman" w:hAnsi="Times New Roman" w:cs="Times New Roman"/>
          <w:sz w:val="28"/>
          <w:szCs w:val="28"/>
        </w:rPr>
        <w:t xml:space="preserve"> мероприятий подпрограммы установлен в приложении к подпр</w:t>
      </w:r>
      <w:r w:rsidR="00483B29" w:rsidRPr="00E31FD5">
        <w:rPr>
          <w:rFonts w:ascii="Times New Roman" w:hAnsi="Times New Roman" w:cs="Times New Roman"/>
          <w:sz w:val="28"/>
          <w:szCs w:val="28"/>
        </w:rPr>
        <w:t>о</w:t>
      </w:r>
      <w:r w:rsidR="00483B29" w:rsidRPr="00E31FD5">
        <w:rPr>
          <w:rFonts w:ascii="Times New Roman" w:hAnsi="Times New Roman" w:cs="Times New Roman"/>
          <w:sz w:val="28"/>
          <w:szCs w:val="28"/>
        </w:rPr>
        <w:t>грамме.</w:t>
      </w:r>
    </w:p>
    <w:p w:rsidR="00483B29" w:rsidRPr="00E31FD5" w:rsidRDefault="00483B29">
      <w:pPr>
        <w:pStyle w:val="ConsPlusNormal"/>
        <w:jc w:val="both"/>
        <w:rPr>
          <w:rFonts w:ascii="Times New Roman" w:hAnsi="Times New Roman" w:cs="Times New Roman"/>
          <w:sz w:val="28"/>
          <w:szCs w:val="28"/>
        </w:rPr>
      </w:pPr>
    </w:p>
    <w:p w:rsidR="00483B29" w:rsidRPr="00E31FD5" w:rsidRDefault="00483B29">
      <w:pPr>
        <w:pStyle w:val="ConsPlusTitle"/>
        <w:jc w:val="center"/>
        <w:outlineLvl w:val="2"/>
        <w:rPr>
          <w:rFonts w:ascii="Times New Roman" w:hAnsi="Times New Roman" w:cs="Times New Roman"/>
          <w:b w:val="0"/>
          <w:sz w:val="28"/>
          <w:szCs w:val="28"/>
        </w:rPr>
      </w:pPr>
      <w:r w:rsidRPr="00E31FD5">
        <w:rPr>
          <w:rFonts w:ascii="Times New Roman" w:hAnsi="Times New Roman" w:cs="Times New Roman"/>
          <w:b w:val="0"/>
          <w:sz w:val="28"/>
          <w:szCs w:val="28"/>
        </w:rPr>
        <w:t>3. Обоснование ресурсного обеспечения подпрограммы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Реализация подпрограммы предусматривается за счет средств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w:t>
      </w:r>
    </w:p>
    <w:p w:rsidR="00E31FD5" w:rsidRDefault="00483B29" w:rsidP="00E31FD5">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Потребность в финансовых ресурсах определена исходя из годового фонда оплаты труда работников министерства финансов Краснодарского края, ра</w:t>
      </w:r>
      <w:r w:rsidRPr="001145F1">
        <w:rPr>
          <w:rFonts w:ascii="Times New Roman" w:hAnsi="Times New Roman" w:cs="Times New Roman"/>
          <w:sz w:val="28"/>
          <w:szCs w:val="28"/>
        </w:rPr>
        <w:t>с</w:t>
      </w:r>
      <w:r w:rsidRPr="001145F1">
        <w:rPr>
          <w:rFonts w:ascii="Times New Roman" w:hAnsi="Times New Roman" w:cs="Times New Roman"/>
          <w:sz w:val="28"/>
          <w:szCs w:val="28"/>
        </w:rPr>
        <w:t xml:space="preserve">считываемого в соответствии с Законами Краснодарского края от 12 марта </w:t>
      </w:r>
      <w:r w:rsidR="00E31FD5">
        <w:rPr>
          <w:rFonts w:ascii="Times New Roman" w:hAnsi="Times New Roman" w:cs="Times New Roman"/>
          <w:sz w:val="28"/>
          <w:szCs w:val="28"/>
        </w:rPr>
        <w:br/>
      </w:r>
      <w:r w:rsidRPr="001145F1">
        <w:rPr>
          <w:rFonts w:ascii="Times New Roman" w:hAnsi="Times New Roman" w:cs="Times New Roman"/>
          <w:sz w:val="28"/>
          <w:szCs w:val="28"/>
        </w:rPr>
        <w:t xml:space="preserve">2007 </w:t>
      </w:r>
      <w:r w:rsidRPr="00E31FD5">
        <w:rPr>
          <w:rFonts w:ascii="Times New Roman" w:hAnsi="Times New Roman" w:cs="Times New Roman"/>
          <w:sz w:val="28"/>
          <w:szCs w:val="28"/>
        </w:rPr>
        <w:t xml:space="preserve">года </w:t>
      </w:r>
      <w:hyperlink r:id="rId77" w:history="1">
        <w:r w:rsidR="001145F1" w:rsidRPr="00E31FD5">
          <w:rPr>
            <w:rFonts w:ascii="Times New Roman" w:hAnsi="Times New Roman" w:cs="Times New Roman"/>
            <w:sz w:val="28"/>
            <w:szCs w:val="28"/>
          </w:rPr>
          <w:t>№</w:t>
        </w:r>
        <w:r w:rsidRPr="00E31FD5">
          <w:rPr>
            <w:rFonts w:ascii="Times New Roman" w:hAnsi="Times New Roman" w:cs="Times New Roman"/>
            <w:sz w:val="28"/>
            <w:szCs w:val="28"/>
          </w:rPr>
          <w:t xml:space="preserve"> 1202-КЗ</w:t>
        </w:r>
      </w:hyperlink>
      <w:r w:rsidRPr="00E31FD5">
        <w:rPr>
          <w:rFonts w:ascii="Times New Roman" w:hAnsi="Times New Roman" w:cs="Times New Roman"/>
          <w:sz w:val="28"/>
          <w:szCs w:val="28"/>
        </w:rPr>
        <w:t xml:space="preserve"> "О денежном вознаграждении лиц, замещающих госуда</w:t>
      </w:r>
      <w:r w:rsidRPr="00E31FD5">
        <w:rPr>
          <w:rFonts w:ascii="Times New Roman" w:hAnsi="Times New Roman" w:cs="Times New Roman"/>
          <w:sz w:val="28"/>
          <w:szCs w:val="28"/>
        </w:rPr>
        <w:t>р</w:t>
      </w:r>
      <w:r w:rsidRPr="00E31FD5">
        <w:rPr>
          <w:rFonts w:ascii="Times New Roman" w:hAnsi="Times New Roman" w:cs="Times New Roman"/>
          <w:sz w:val="28"/>
          <w:szCs w:val="28"/>
        </w:rPr>
        <w:t xml:space="preserve">ственные должности Краснодарского края" и от 12 марта 2007 года </w:t>
      </w:r>
      <w:hyperlink r:id="rId78" w:history="1">
        <w:r w:rsidR="001145F1" w:rsidRPr="00E31FD5">
          <w:rPr>
            <w:rFonts w:ascii="Times New Roman" w:hAnsi="Times New Roman" w:cs="Times New Roman"/>
            <w:sz w:val="28"/>
            <w:szCs w:val="28"/>
          </w:rPr>
          <w:t>№</w:t>
        </w:r>
        <w:r w:rsidRPr="00E31FD5">
          <w:rPr>
            <w:rFonts w:ascii="Times New Roman" w:hAnsi="Times New Roman" w:cs="Times New Roman"/>
            <w:sz w:val="28"/>
            <w:szCs w:val="28"/>
          </w:rPr>
          <w:t xml:space="preserve"> 1204-КЗ</w:t>
        </w:r>
      </w:hyperlink>
      <w:r w:rsidRPr="00E31FD5">
        <w:rPr>
          <w:rFonts w:ascii="Times New Roman" w:hAnsi="Times New Roman" w:cs="Times New Roman"/>
          <w:sz w:val="28"/>
          <w:szCs w:val="28"/>
        </w:rPr>
        <w:t xml:space="preserve"> "О денежном содержании государственных гражданских служащих Краснода</w:t>
      </w:r>
      <w:r w:rsidRPr="00E31FD5">
        <w:rPr>
          <w:rFonts w:ascii="Times New Roman" w:hAnsi="Times New Roman" w:cs="Times New Roman"/>
          <w:sz w:val="28"/>
          <w:szCs w:val="28"/>
        </w:rPr>
        <w:t>р</w:t>
      </w:r>
      <w:r w:rsidRPr="00E31FD5">
        <w:rPr>
          <w:rFonts w:ascii="Times New Roman" w:hAnsi="Times New Roman" w:cs="Times New Roman"/>
          <w:sz w:val="28"/>
          <w:szCs w:val="28"/>
        </w:rPr>
        <w:t>ского края", и затрат на материально-техническое обеспечение деятельности (выполнение</w:t>
      </w:r>
      <w:proofErr w:type="gramEnd"/>
      <w:r w:rsidRPr="00E31FD5">
        <w:rPr>
          <w:rFonts w:ascii="Times New Roman" w:hAnsi="Times New Roman" w:cs="Times New Roman"/>
          <w:sz w:val="28"/>
          <w:szCs w:val="28"/>
        </w:rPr>
        <w:t xml:space="preserve"> </w:t>
      </w:r>
      <w:proofErr w:type="gramStart"/>
      <w:r w:rsidRPr="00E31FD5">
        <w:rPr>
          <w:rFonts w:ascii="Times New Roman" w:hAnsi="Times New Roman" w:cs="Times New Roman"/>
          <w:sz w:val="28"/>
          <w:szCs w:val="28"/>
        </w:rPr>
        <w:t>функций) в соответствии с нормативными затратами, рассчита</w:t>
      </w:r>
      <w:r w:rsidRPr="00E31FD5">
        <w:rPr>
          <w:rFonts w:ascii="Times New Roman" w:hAnsi="Times New Roman" w:cs="Times New Roman"/>
          <w:sz w:val="28"/>
          <w:szCs w:val="28"/>
        </w:rPr>
        <w:t>н</w:t>
      </w:r>
      <w:r w:rsidRPr="00E31FD5">
        <w:rPr>
          <w:rFonts w:ascii="Times New Roman" w:hAnsi="Times New Roman" w:cs="Times New Roman"/>
          <w:sz w:val="28"/>
          <w:szCs w:val="28"/>
        </w:rPr>
        <w:t xml:space="preserve">ными на основании </w:t>
      </w:r>
      <w:hyperlink r:id="rId79" w:history="1">
        <w:r w:rsidRPr="00E31FD5">
          <w:rPr>
            <w:rFonts w:ascii="Times New Roman" w:hAnsi="Times New Roman" w:cs="Times New Roman"/>
            <w:sz w:val="28"/>
            <w:szCs w:val="28"/>
          </w:rPr>
          <w:t>постановления</w:t>
        </w:r>
      </w:hyperlink>
      <w:r w:rsidRPr="00E31FD5">
        <w:rPr>
          <w:rFonts w:ascii="Times New Roman" w:hAnsi="Times New Roman" w:cs="Times New Roman"/>
          <w:sz w:val="28"/>
          <w:szCs w:val="28"/>
        </w:rPr>
        <w:t xml:space="preserve"> главы администрации (губернатора) Кра</w:t>
      </w:r>
      <w:r w:rsidRPr="00E31FD5">
        <w:rPr>
          <w:rFonts w:ascii="Times New Roman" w:hAnsi="Times New Roman" w:cs="Times New Roman"/>
          <w:sz w:val="28"/>
          <w:szCs w:val="28"/>
        </w:rPr>
        <w:t>с</w:t>
      </w:r>
      <w:r w:rsidRPr="00E31FD5">
        <w:rPr>
          <w:rFonts w:ascii="Times New Roman" w:hAnsi="Times New Roman" w:cs="Times New Roman"/>
          <w:sz w:val="28"/>
          <w:szCs w:val="28"/>
        </w:rPr>
        <w:t xml:space="preserve">нодарского края от 30 декабря 2015 года </w:t>
      </w:r>
      <w:r w:rsidR="001145F1" w:rsidRPr="00E31FD5">
        <w:rPr>
          <w:rFonts w:ascii="Times New Roman" w:hAnsi="Times New Roman" w:cs="Times New Roman"/>
          <w:sz w:val="28"/>
          <w:szCs w:val="28"/>
        </w:rPr>
        <w:t>№</w:t>
      </w:r>
      <w:r w:rsidRPr="00E31FD5">
        <w:rPr>
          <w:rFonts w:ascii="Times New Roman" w:hAnsi="Times New Roman" w:cs="Times New Roman"/>
          <w:sz w:val="28"/>
          <w:szCs w:val="28"/>
        </w:rPr>
        <w:t xml:space="preserve"> 1349 </w:t>
      </w:r>
      <w:r w:rsidRPr="001145F1">
        <w:rPr>
          <w:rFonts w:ascii="Times New Roman" w:hAnsi="Times New Roman" w:cs="Times New Roman"/>
          <w:sz w:val="28"/>
          <w:szCs w:val="28"/>
        </w:rPr>
        <w:t>"Об утверждении правил определения нормативных затрат на обеспечение функций государственных органов Краснодарского края, Территориального фонда обязательного мед</w:t>
      </w:r>
      <w:r w:rsidRPr="001145F1">
        <w:rPr>
          <w:rFonts w:ascii="Times New Roman" w:hAnsi="Times New Roman" w:cs="Times New Roman"/>
          <w:sz w:val="28"/>
          <w:szCs w:val="28"/>
        </w:rPr>
        <w:t>и</w:t>
      </w:r>
      <w:r w:rsidRPr="001145F1">
        <w:rPr>
          <w:rFonts w:ascii="Times New Roman" w:hAnsi="Times New Roman" w:cs="Times New Roman"/>
          <w:sz w:val="28"/>
          <w:szCs w:val="28"/>
        </w:rPr>
        <w:t>цинского страхования Краснодарского края, включая соответственно террит</w:t>
      </w:r>
      <w:r w:rsidRPr="001145F1">
        <w:rPr>
          <w:rFonts w:ascii="Times New Roman" w:hAnsi="Times New Roman" w:cs="Times New Roman"/>
          <w:sz w:val="28"/>
          <w:szCs w:val="28"/>
        </w:rPr>
        <w:t>о</w:t>
      </w:r>
      <w:r w:rsidRPr="001145F1">
        <w:rPr>
          <w:rFonts w:ascii="Times New Roman" w:hAnsi="Times New Roman" w:cs="Times New Roman"/>
          <w:sz w:val="28"/>
          <w:szCs w:val="28"/>
        </w:rPr>
        <w:t>риальные органы и подведомственные казенные учреждения" (применяется для расчета объем</w:t>
      </w:r>
      <w:r w:rsidR="00E31FD5">
        <w:rPr>
          <w:rFonts w:ascii="Times New Roman" w:hAnsi="Times New Roman" w:cs="Times New Roman"/>
          <w:sz w:val="28"/>
          <w:szCs w:val="28"/>
        </w:rPr>
        <w:t>ов финансирования в 2016 году).</w:t>
      </w:r>
      <w:proofErr w:type="gramEnd"/>
    </w:p>
    <w:p w:rsidR="00E31FD5" w:rsidRDefault="00483B29" w:rsidP="00E31FD5">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Объем бюджетных ассигнований на исполнение расходных обязательств Краснодарского края по оплате услуг агентов в рамках осуществления госуда</w:t>
      </w:r>
      <w:r w:rsidRPr="001145F1">
        <w:rPr>
          <w:rFonts w:ascii="Times New Roman" w:hAnsi="Times New Roman" w:cs="Times New Roman"/>
          <w:sz w:val="28"/>
          <w:szCs w:val="28"/>
        </w:rPr>
        <w:t>р</w:t>
      </w:r>
      <w:r w:rsidRPr="001145F1">
        <w:rPr>
          <w:rFonts w:ascii="Times New Roman" w:hAnsi="Times New Roman" w:cs="Times New Roman"/>
          <w:sz w:val="28"/>
          <w:szCs w:val="28"/>
        </w:rPr>
        <w:t>ственных заимствований от имени Краснодарского края определяется в соо</w:t>
      </w:r>
      <w:r w:rsidRPr="001145F1">
        <w:rPr>
          <w:rFonts w:ascii="Times New Roman" w:hAnsi="Times New Roman" w:cs="Times New Roman"/>
          <w:sz w:val="28"/>
          <w:szCs w:val="28"/>
        </w:rPr>
        <w:t>т</w:t>
      </w:r>
      <w:r w:rsidRPr="001145F1">
        <w:rPr>
          <w:rFonts w:ascii="Times New Roman" w:hAnsi="Times New Roman" w:cs="Times New Roman"/>
          <w:sz w:val="28"/>
          <w:szCs w:val="28"/>
        </w:rPr>
        <w:t>ветствии с программой государственных внутренних заимствований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 и агентскими соглашениями, заключенными министерством ф</w:t>
      </w:r>
      <w:r w:rsidRPr="001145F1">
        <w:rPr>
          <w:rFonts w:ascii="Times New Roman" w:hAnsi="Times New Roman" w:cs="Times New Roman"/>
          <w:sz w:val="28"/>
          <w:szCs w:val="28"/>
        </w:rPr>
        <w:t>и</w:t>
      </w:r>
      <w:r w:rsidRPr="001145F1">
        <w:rPr>
          <w:rFonts w:ascii="Times New Roman" w:hAnsi="Times New Roman" w:cs="Times New Roman"/>
          <w:sz w:val="28"/>
          <w:szCs w:val="28"/>
        </w:rPr>
        <w:t>нансов Краснодарского края с организациями, оказывающими соответству</w:t>
      </w:r>
      <w:r w:rsidRPr="001145F1">
        <w:rPr>
          <w:rFonts w:ascii="Times New Roman" w:hAnsi="Times New Roman" w:cs="Times New Roman"/>
          <w:sz w:val="28"/>
          <w:szCs w:val="28"/>
        </w:rPr>
        <w:t>ю</w:t>
      </w:r>
      <w:r w:rsidRPr="001145F1">
        <w:rPr>
          <w:rFonts w:ascii="Times New Roman" w:hAnsi="Times New Roman" w:cs="Times New Roman"/>
          <w:sz w:val="28"/>
          <w:szCs w:val="28"/>
        </w:rPr>
        <w:t>щие услуги, а также исходя из прогнозного объема размещения государстве</w:t>
      </w:r>
      <w:r w:rsidRPr="001145F1">
        <w:rPr>
          <w:rFonts w:ascii="Times New Roman" w:hAnsi="Times New Roman" w:cs="Times New Roman"/>
          <w:sz w:val="28"/>
          <w:szCs w:val="28"/>
        </w:rPr>
        <w:t>н</w:t>
      </w:r>
      <w:r w:rsidRPr="001145F1">
        <w:rPr>
          <w:rFonts w:ascii="Times New Roman" w:hAnsi="Times New Roman" w:cs="Times New Roman"/>
          <w:sz w:val="28"/>
          <w:szCs w:val="28"/>
        </w:rPr>
        <w:t>ных ценных бумаг Краснодарского края в соответствующем финансовом</w:t>
      </w:r>
      <w:proofErr w:type="gramEnd"/>
      <w:r w:rsidRPr="001145F1">
        <w:rPr>
          <w:rFonts w:ascii="Times New Roman" w:hAnsi="Times New Roman" w:cs="Times New Roman"/>
          <w:sz w:val="28"/>
          <w:szCs w:val="28"/>
        </w:rPr>
        <w:t xml:space="preserve"> году и объемов выпуска ранее размещенных государственных ценных бумаг Красн</w:t>
      </w:r>
      <w:r w:rsidRPr="001145F1">
        <w:rPr>
          <w:rFonts w:ascii="Times New Roman" w:hAnsi="Times New Roman" w:cs="Times New Roman"/>
          <w:sz w:val="28"/>
          <w:szCs w:val="28"/>
        </w:rPr>
        <w:t>о</w:t>
      </w:r>
      <w:r w:rsidRPr="001145F1">
        <w:rPr>
          <w:rFonts w:ascii="Times New Roman" w:hAnsi="Times New Roman" w:cs="Times New Roman"/>
          <w:sz w:val="28"/>
          <w:szCs w:val="28"/>
        </w:rPr>
        <w:t>дарского края.</w:t>
      </w:r>
    </w:p>
    <w:p w:rsidR="00E31FD5"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По мероприятиям, указанным в </w:t>
      </w:r>
      <w:hyperlink w:anchor="P2720" w:history="1">
        <w:r w:rsidRPr="00E31FD5">
          <w:rPr>
            <w:rFonts w:ascii="Times New Roman" w:hAnsi="Times New Roman" w:cs="Times New Roman"/>
            <w:sz w:val="28"/>
            <w:szCs w:val="28"/>
          </w:rPr>
          <w:t>подпунктах 1.2.1</w:t>
        </w:r>
      </w:hyperlink>
      <w:r w:rsidRPr="00E31FD5">
        <w:rPr>
          <w:rFonts w:ascii="Times New Roman" w:hAnsi="Times New Roman" w:cs="Times New Roman"/>
          <w:sz w:val="28"/>
          <w:szCs w:val="28"/>
        </w:rPr>
        <w:t xml:space="preserve">, </w:t>
      </w:r>
      <w:hyperlink w:anchor="P2751" w:history="1">
        <w:r w:rsidRPr="00E31FD5">
          <w:rPr>
            <w:rFonts w:ascii="Times New Roman" w:hAnsi="Times New Roman" w:cs="Times New Roman"/>
            <w:sz w:val="28"/>
            <w:szCs w:val="28"/>
          </w:rPr>
          <w:t>1.2.2</w:t>
        </w:r>
      </w:hyperlink>
      <w:r w:rsidRPr="00E31FD5">
        <w:rPr>
          <w:rFonts w:ascii="Times New Roman" w:hAnsi="Times New Roman" w:cs="Times New Roman"/>
          <w:sz w:val="28"/>
          <w:szCs w:val="28"/>
        </w:rPr>
        <w:t xml:space="preserve"> п</w:t>
      </w:r>
      <w:r w:rsidRPr="001145F1">
        <w:rPr>
          <w:rFonts w:ascii="Times New Roman" w:hAnsi="Times New Roman" w:cs="Times New Roman"/>
          <w:sz w:val="28"/>
          <w:szCs w:val="28"/>
        </w:rPr>
        <w:t>риложения к по</w:t>
      </w:r>
      <w:r w:rsidRPr="001145F1">
        <w:rPr>
          <w:rFonts w:ascii="Times New Roman" w:hAnsi="Times New Roman" w:cs="Times New Roman"/>
          <w:sz w:val="28"/>
          <w:szCs w:val="28"/>
        </w:rPr>
        <w:t>д</w:t>
      </w:r>
      <w:r w:rsidRPr="001145F1">
        <w:rPr>
          <w:rFonts w:ascii="Times New Roman" w:hAnsi="Times New Roman" w:cs="Times New Roman"/>
          <w:sz w:val="28"/>
          <w:szCs w:val="28"/>
        </w:rPr>
        <w:t>программе, бюджетные ассигнования предусмотрены в составе общего объема бюджетных ассигнований на руководство и управление в сфере установленных функций.</w:t>
      </w:r>
    </w:p>
    <w:p w:rsidR="00483B29" w:rsidRPr="001145F1" w:rsidRDefault="00483B29" w:rsidP="00E31FD5">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Сведения об общем объеме финансирования подпрограммы по годам ре</w:t>
      </w:r>
      <w:r w:rsidRPr="001145F1">
        <w:rPr>
          <w:rFonts w:ascii="Times New Roman" w:hAnsi="Times New Roman" w:cs="Times New Roman"/>
          <w:sz w:val="28"/>
          <w:szCs w:val="28"/>
        </w:rPr>
        <w:t>а</w:t>
      </w:r>
      <w:r w:rsidRPr="001145F1">
        <w:rPr>
          <w:rFonts w:ascii="Times New Roman" w:hAnsi="Times New Roman" w:cs="Times New Roman"/>
          <w:sz w:val="28"/>
          <w:szCs w:val="28"/>
        </w:rPr>
        <w:t xml:space="preserve">лизации приведены в таблице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1.</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Таблица</w:t>
      </w:r>
    </w:p>
    <w:p w:rsidR="00483B29" w:rsidRPr="001145F1" w:rsidRDefault="00483B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1276"/>
        <w:gridCol w:w="1304"/>
        <w:gridCol w:w="1531"/>
        <w:gridCol w:w="1191"/>
        <w:gridCol w:w="1814"/>
      </w:tblGrid>
      <w:tr w:rsidR="00483B29" w:rsidRPr="00E31FD5" w:rsidTr="00E31FD5">
        <w:tc>
          <w:tcPr>
            <w:tcW w:w="2614" w:type="dxa"/>
            <w:vMerge w:val="restart"/>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Год реализации</w:t>
            </w:r>
          </w:p>
        </w:tc>
        <w:tc>
          <w:tcPr>
            <w:tcW w:w="7116" w:type="dxa"/>
            <w:gridSpan w:val="5"/>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Объем финансирования, тыс. рублей</w:t>
            </w:r>
          </w:p>
        </w:tc>
      </w:tr>
      <w:tr w:rsidR="00483B29" w:rsidRPr="00E31FD5" w:rsidTr="00E31FD5">
        <w:tc>
          <w:tcPr>
            <w:tcW w:w="2614" w:type="dxa"/>
            <w:vMerge/>
          </w:tcPr>
          <w:p w:rsidR="00483B29" w:rsidRPr="00E31FD5" w:rsidRDefault="00483B29">
            <w:pPr>
              <w:rPr>
                <w:rFonts w:ascii="Times New Roman" w:hAnsi="Times New Roman" w:cs="Times New Roman"/>
                <w:sz w:val="24"/>
                <w:szCs w:val="24"/>
              </w:rPr>
            </w:pPr>
          </w:p>
        </w:tc>
        <w:tc>
          <w:tcPr>
            <w:tcW w:w="1276" w:type="dxa"/>
            <w:vMerge w:val="restart"/>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Всего</w:t>
            </w:r>
          </w:p>
        </w:tc>
        <w:tc>
          <w:tcPr>
            <w:tcW w:w="5840" w:type="dxa"/>
            <w:gridSpan w:val="4"/>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в разрезе источников финансирования</w:t>
            </w:r>
          </w:p>
        </w:tc>
      </w:tr>
      <w:tr w:rsidR="00483B29" w:rsidRPr="00E31FD5" w:rsidTr="00E31FD5">
        <w:tc>
          <w:tcPr>
            <w:tcW w:w="2614" w:type="dxa"/>
            <w:vMerge/>
          </w:tcPr>
          <w:p w:rsidR="00483B29" w:rsidRPr="00E31FD5" w:rsidRDefault="00483B29">
            <w:pPr>
              <w:rPr>
                <w:rFonts w:ascii="Times New Roman" w:hAnsi="Times New Roman" w:cs="Times New Roman"/>
                <w:sz w:val="24"/>
                <w:szCs w:val="24"/>
              </w:rPr>
            </w:pPr>
          </w:p>
        </w:tc>
        <w:tc>
          <w:tcPr>
            <w:tcW w:w="1276" w:type="dxa"/>
            <w:vMerge/>
          </w:tcPr>
          <w:p w:rsidR="00483B29" w:rsidRPr="00E31FD5" w:rsidRDefault="00483B29">
            <w:pPr>
              <w:rPr>
                <w:rFonts w:ascii="Times New Roman" w:hAnsi="Times New Roman" w:cs="Times New Roman"/>
                <w:sz w:val="24"/>
                <w:szCs w:val="24"/>
              </w:rPr>
            </w:pPr>
          </w:p>
        </w:tc>
        <w:tc>
          <w:tcPr>
            <w:tcW w:w="130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федерал</w:t>
            </w:r>
            <w:r w:rsidRPr="00E31FD5">
              <w:rPr>
                <w:rFonts w:ascii="Times New Roman" w:hAnsi="Times New Roman" w:cs="Times New Roman"/>
                <w:sz w:val="24"/>
                <w:szCs w:val="24"/>
              </w:rPr>
              <w:t>ь</w:t>
            </w:r>
            <w:r w:rsidRPr="00E31FD5">
              <w:rPr>
                <w:rFonts w:ascii="Times New Roman" w:hAnsi="Times New Roman" w:cs="Times New Roman"/>
                <w:sz w:val="24"/>
                <w:szCs w:val="24"/>
              </w:rPr>
              <w:t>ный бю</w:t>
            </w:r>
            <w:r w:rsidRPr="00E31FD5">
              <w:rPr>
                <w:rFonts w:ascii="Times New Roman" w:hAnsi="Times New Roman" w:cs="Times New Roman"/>
                <w:sz w:val="24"/>
                <w:szCs w:val="24"/>
              </w:rPr>
              <w:t>д</w:t>
            </w:r>
            <w:r w:rsidRPr="00E31FD5">
              <w:rPr>
                <w:rFonts w:ascii="Times New Roman" w:hAnsi="Times New Roman" w:cs="Times New Roman"/>
                <w:sz w:val="24"/>
                <w:szCs w:val="24"/>
              </w:rPr>
              <w:t>жет</w:t>
            </w:r>
          </w:p>
        </w:tc>
        <w:tc>
          <w:tcPr>
            <w:tcW w:w="153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краевой бюджет</w:t>
            </w:r>
          </w:p>
        </w:tc>
        <w:tc>
          <w:tcPr>
            <w:tcW w:w="119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местные бюджеты</w:t>
            </w:r>
          </w:p>
        </w:tc>
        <w:tc>
          <w:tcPr>
            <w:tcW w:w="18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внебюджетные источники</w:t>
            </w:r>
          </w:p>
        </w:tc>
      </w:tr>
      <w:tr w:rsidR="00483B29" w:rsidRPr="00E31FD5" w:rsidTr="00E31FD5">
        <w:tc>
          <w:tcPr>
            <w:tcW w:w="9730" w:type="dxa"/>
            <w:gridSpan w:val="6"/>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Подпрограмма "Формирование единой финансово-бюджетной политики Краснодарского края и обеспечение сбалансированности краевого бюджета"</w:t>
            </w:r>
          </w:p>
        </w:tc>
      </w:tr>
      <w:tr w:rsidR="00483B29" w:rsidRPr="00E31FD5" w:rsidTr="00E31FD5">
        <w:tc>
          <w:tcPr>
            <w:tcW w:w="26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2016</w:t>
            </w:r>
          </w:p>
        </w:tc>
        <w:tc>
          <w:tcPr>
            <w:tcW w:w="1276"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349045,6</w:t>
            </w:r>
          </w:p>
        </w:tc>
        <w:tc>
          <w:tcPr>
            <w:tcW w:w="130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53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349045,6</w:t>
            </w:r>
          </w:p>
        </w:tc>
        <w:tc>
          <w:tcPr>
            <w:tcW w:w="119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8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r>
      <w:tr w:rsidR="00483B29" w:rsidRPr="00E31FD5" w:rsidTr="00E31FD5">
        <w:tc>
          <w:tcPr>
            <w:tcW w:w="26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2017</w:t>
            </w:r>
          </w:p>
        </w:tc>
        <w:tc>
          <w:tcPr>
            <w:tcW w:w="1276"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9869,9</w:t>
            </w:r>
          </w:p>
        </w:tc>
        <w:tc>
          <w:tcPr>
            <w:tcW w:w="130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53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9869,9</w:t>
            </w:r>
          </w:p>
        </w:tc>
        <w:tc>
          <w:tcPr>
            <w:tcW w:w="119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8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r>
      <w:tr w:rsidR="00483B29" w:rsidRPr="00E31FD5" w:rsidTr="00E31FD5">
        <w:tc>
          <w:tcPr>
            <w:tcW w:w="26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2018</w:t>
            </w:r>
          </w:p>
        </w:tc>
        <w:tc>
          <w:tcPr>
            <w:tcW w:w="1276"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2931,2</w:t>
            </w:r>
          </w:p>
        </w:tc>
        <w:tc>
          <w:tcPr>
            <w:tcW w:w="130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53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2931,2</w:t>
            </w:r>
          </w:p>
        </w:tc>
        <w:tc>
          <w:tcPr>
            <w:tcW w:w="119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8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r>
      <w:tr w:rsidR="00483B29" w:rsidRPr="00E31FD5" w:rsidTr="00E31FD5">
        <w:tc>
          <w:tcPr>
            <w:tcW w:w="26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2019</w:t>
            </w:r>
          </w:p>
        </w:tc>
        <w:tc>
          <w:tcPr>
            <w:tcW w:w="1276"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11064,1</w:t>
            </w:r>
          </w:p>
        </w:tc>
        <w:tc>
          <w:tcPr>
            <w:tcW w:w="130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53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11064,1</w:t>
            </w:r>
          </w:p>
        </w:tc>
        <w:tc>
          <w:tcPr>
            <w:tcW w:w="119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8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r>
      <w:tr w:rsidR="00483B29" w:rsidRPr="00E31FD5" w:rsidTr="00E31FD5">
        <w:tc>
          <w:tcPr>
            <w:tcW w:w="2614" w:type="dxa"/>
          </w:tcPr>
          <w:p w:rsidR="00483B29" w:rsidRPr="00E31FD5" w:rsidRDefault="00483B29">
            <w:pPr>
              <w:pStyle w:val="ConsPlusNormal"/>
              <w:rPr>
                <w:rFonts w:ascii="Times New Roman" w:hAnsi="Times New Roman" w:cs="Times New Roman"/>
                <w:sz w:val="24"/>
                <w:szCs w:val="24"/>
              </w:rPr>
            </w:pPr>
            <w:r w:rsidRPr="00E31FD5">
              <w:rPr>
                <w:rFonts w:ascii="Times New Roman" w:hAnsi="Times New Roman" w:cs="Times New Roman"/>
                <w:sz w:val="24"/>
                <w:szCs w:val="24"/>
              </w:rPr>
              <w:t>Всего по подпрограмме</w:t>
            </w:r>
          </w:p>
        </w:tc>
        <w:tc>
          <w:tcPr>
            <w:tcW w:w="1276"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372910,8</w:t>
            </w:r>
          </w:p>
        </w:tc>
        <w:tc>
          <w:tcPr>
            <w:tcW w:w="130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53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372910,8</w:t>
            </w:r>
          </w:p>
        </w:tc>
        <w:tc>
          <w:tcPr>
            <w:tcW w:w="1191"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c>
          <w:tcPr>
            <w:tcW w:w="1814" w:type="dxa"/>
          </w:tcPr>
          <w:p w:rsidR="00483B29" w:rsidRPr="00E31FD5" w:rsidRDefault="00483B29">
            <w:pPr>
              <w:pStyle w:val="ConsPlusNormal"/>
              <w:jc w:val="center"/>
              <w:rPr>
                <w:rFonts w:ascii="Times New Roman" w:hAnsi="Times New Roman" w:cs="Times New Roman"/>
                <w:sz w:val="24"/>
                <w:szCs w:val="24"/>
              </w:rPr>
            </w:pPr>
            <w:r w:rsidRPr="00E31FD5">
              <w:rPr>
                <w:rFonts w:ascii="Times New Roman" w:hAnsi="Times New Roman" w:cs="Times New Roman"/>
                <w:sz w:val="24"/>
                <w:szCs w:val="24"/>
              </w:rPr>
              <w:t>-</w:t>
            </w:r>
          </w:p>
        </w:tc>
      </w:tr>
    </w:tbl>
    <w:p w:rsidR="00483B29" w:rsidRPr="001145F1" w:rsidRDefault="00483B29">
      <w:pPr>
        <w:pStyle w:val="ConsPlusNormal"/>
        <w:jc w:val="both"/>
        <w:rPr>
          <w:rFonts w:ascii="Times New Roman" w:hAnsi="Times New Roman" w:cs="Times New Roman"/>
          <w:sz w:val="28"/>
          <w:szCs w:val="28"/>
        </w:rPr>
      </w:pPr>
    </w:p>
    <w:p w:rsidR="00483B29" w:rsidRPr="00D23E4B" w:rsidRDefault="00483B29">
      <w:pPr>
        <w:pStyle w:val="ConsPlusTitle"/>
        <w:jc w:val="center"/>
        <w:outlineLvl w:val="2"/>
        <w:rPr>
          <w:rFonts w:ascii="Times New Roman" w:hAnsi="Times New Roman" w:cs="Times New Roman"/>
          <w:b w:val="0"/>
          <w:sz w:val="28"/>
          <w:szCs w:val="28"/>
        </w:rPr>
      </w:pPr>
      <w:r w:rsidRPr="00D23E4B">
        <w:rPr>
          <w:rFonts w:ascii="Times New Roman" w:hAnsi="Times New Roman" w:cs="Times New Roman"/>
          <w:b w:val="0"/>
          <w:sz w:val="28"/>
          <w:szCs w:val="28"/>
        </w:rPr>
        <w:t>4. Механизм реализации подпрограммы</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Организация реализации подпрограммы осуществляется министерством финансов Краснодарского края. В этих целях предусматривается:</w:t>
      </w:r>
    </w:p>
    <w:p w:rsidR="00D23E4B"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планирование расходов краевого бюджета на управление и руководство аппаратом министерства финансов Краснодарского края (осуществляется для расчета объем</w:t>
      </w:r>
      <w:r w:rsidR="00D23E4B">
        <w:rPr>
          <w:rFonts w:ascii="Times New Roman" w:hAnsi="Times New Roman" w:cs="Times New Roman"/>
          <w:sz w:val="28"/>
          <w:szCs w:val="28"/>
        </w:rPr>
        <w:t>ов финансирования в 2016 году);</w:t>
      </w:r>
    </w:p>
    <w:p w:rsidR="00483B29" w:rsidRPr="001145F1"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повышение эффективности управления государственными финансами Краснодарского края;</w:t>
      </w:r>
    </w:p>
    <w:p w:rsidR="00483B29" w:rsidRPr="001145F1"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организация работы по достижению наилучших значений индикаторов к</w:t>
      </w:r>
      <w:r w:rsidRPr="001145F1">
        <w:rPr>
          <w:rFonts w:ascii="Times New Roman" w:hAnsi="Times New Roman" w:cs="Times New Roman"/>
          <w:sz w:val="28"/>
          <w:szCs w:val="28"/>
        </w:rPr>
        <w:t>а</w:t>
      </w:r>
      <w:r w:rsidRPr="001145F1">
        <w:rPr>
          <w:rFonts w:ascii="Times New Roman" w:hAnsi="Times New Roman" w:cs="Times New Roman"/>
          <w:sz w:val="28"/>
          <w:szCs w:val="28"/>
        </w:rPr>
        <w:t>чества управления региональными финансами, а также индикаторов соблюд</w:t>
      </w:r>
      <w:r w:rsidRPr="001145F1">
        <w:rPr>
          <w:rFonts w:ascii="Times New Roman" w:hAnsi="Times New Roman" w:cs="Times New Roman"/>
          <w:sz w:val="28"/>
          <w:szCs w:val="28"/>
        </w:rPr>
        <w:t>е</w:t>
      </w:r>
      <w:r w:rsidRPr="001145F1">
        <w:rPr>
          <w:rFonts w:ascii="Times New Roman" w:hAnsi="Times New Roman" w:cs="Times New Roman"/>
          <w:sz w:val="28"/>
          <w:szCs w:val="28"/>
        </w:rPr>
        <w:t>ния бюджетного законодательства Российской Федерации при осуществлении бюджетного процесса в Краснодарском крае;</w:t>
      </w:r>
    </w:p>
    <w:p w:rsidR="00483B29" w:rsidRPr="001145F1"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 xml:space="preserve">проведение </w:t>
      </w:r>
      <w:proofErr w:type="gramStart"/>
      <w:r w:rsidRPr="001145F1">
        <w:rPr>
          <w:rFonts w:ascii="Times New Roman" w:hAnsi="Times New Roman" w:cs="Times New Roman"/>
          <w:sz w:val="28"/>
          <w:szCs w:val="28"/>
        </w:rPr>
        <w:t>мониторинга качества финансового менеджмента главных ра</w:t>
      </w:r>
      <w:r w:rsidRPr="001145F1">
        <w:rPr>
          <w:rFonts w:ascii="Times New Roman" w:hAnsi="Times New Roman" w:cs="Times New Roman"/>
          <w:sz w:val="28"/>
          <w:szCs w:val="28"/>
        </w:rPr>
        <w:t>с</w:t>
      </w:r>
      <w:r w:rsidRPr="001145F1">
        <w:rPr>
          <w:rFonts w:ascii="Times New Roman" w:hAnsi="Times New Roman" w:cs="Times New Roman"/>
          <w:sz w:val="28"/>
          <w:szCs w:val="28"/>
        </w:rPr>
        <w:t>порядителей средств краевого</w:t>
      </w:r>
      <w:proofErr w:type="gramEnd"/>
      <w:r w:rsidRPr="001145F1">
        <w:rPr>
          <w:rFonts w:ascii="Times New Roman" w:hAnsi="Times New Roman" w:cs="Times New Roman"/>
          <w:sz w:val="28"/>
          <w:szCs w:val="28"/>
        </w:rPr>
        <w:t xml:space="preserve"> бюджета, главных администраторов доходов (и</w:t>
      </w:r>
      <w:r w:rsidRPr="001145F1">
        <w:rPr>
          <w:rFonts w:ascii="Times New Roman" w:hAnsi="Times New Roman" w:cs="Times New Roman"/>
          <w:sz w:val="28"/>
          <w:szCs w:val="28"/>
        </w:rPr>
        <w:t>с</w:t>
      </w:r>
      <w:r w:rsidRPr="001145F1">
        <w:rPr>
          <w:rFonts w:ascii="Times New Roman" w:hAnsi="Times New Roman" w:cs="Times New Roman"/>
          <w:sz w:val="28"/>
          <w:szCs w:val="28"/>
        </w:rPr>
        <w:t>точников финансирования дефицита) краевого бюджета;</w:t>
      </w:r>
    </w:p>
    <w:p w:rsidR="00D23E4B"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своевременная и качественная подготовка проектов законов Краснодарск</w:t>
      </w:r>
      <w:r w:rsidRPr="001145F1">
        <w:rPr>
          <w:rFonts w:ascii="Times New Roman" w:hAnsi="Times New Roman" w:cs="Times New Roman"/>
          <w:sz w:val="28"/>
          <w:szCs w:val="28"/>
        </w:rPr>
        <w:t>о</w:t>
      </w:r>
      <w:r w:rsidRPr="001145F1">
        <w:rPr>
          <w:rFonts w:ascii="Times New Roman" w:hAnsi="Times New Roman" w:cs="Times New Roman"/>
          <w:sz w:val="28"/>
          <w:szCs w:val="28"/>
        </w:rPr>
        <w:t xml:space="preserve">го края о краевом бюджете </w:t>
      </w:r>
      <w:proofErr w:type="gramStart"/>
      <w:r w:rsidRPr="001145F1">
        <w:rPr>
          <w:rFonts w:ascii="Times New Roman" w:hAnsi="Times New Roman" w:cs="Times New Roman"/>
          <w:sz w:val="28"/>
          <w:szCs w:val="28"/>
        </w:rPr>
        <w:t>и</w:t>
      </w:r>
      <w:proofErr w:type="gramEnd"/>
      <w:r w:rsidRPr="001145F1">
        <w:rPr>
          <w:rFonts w:ascii="Times New Roman" w:hAnsi="Times New Roman" w:cs="Times New Roman"/>
          <w:sz w:val="28"/>
          <w:szCs w:val="28"/>
        </w:rPr>
        <w:t xml:space="preserve"> об исполнении краевого бюджета, организация исполнения краевого бюджета и фор</w:t>
      </w:r>
      <w:r w:rsidR="00D23E4B">
        <w:rPr>
          <w:rFonts w:ascii="Times New Roman" w:hAnsi="Times New Roman" w:cs="Times New Roman"/>
          <w:sz w:val="28"/>
          <w:szCs w:val="28"/>
        </w:rPr>
        <w:t>мирование бюджетной отчетности;</w:t>
      </w:r>
    </w:p>
    <w:p w:rsidR="00D23E4B"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составление и ведение реестра расходных обязатель</w:t>
      </w:r>
      <w:proofErr w:type="gramStart"/>
      <w:r w:rsidRPr="001145F1">
        <w:rPr>
          <w:rFonts w:ascii="Times New Roman" w:hAnsi="Times New Roman" w:cs="Times New Roman"/>
          <w:sz w:val="28"/>
          <w:szCs w:val="28"/>
        </w:rPr>
        <w:t>ств Кр</w:t>
      </w:r>
      <w:proofErr w:type="gramEnd"/>
      <w:r w:rsidRPr="001145F1">
        <w:rPr>
          <w:rFonts w:ascii="Times New Roman" w:hAnsi="Times New Roman" w:cs="Times New Roman"/>
          <w:sz w:val="28"/>
          <w:szCs w:val="28"/>
        </w:rPr>
        <w:t>аснодарского края, сводной бюджетной росписи краевого бюджета и кассового плана испо</w:t>
      </w:r>
      <w:r w:rsidRPr="001145F1">
        <w:rPr>
          <w:rFonts w:ascii="Times New Roman" w:hAnsi="Times New Roman" w:cs="Times New Roman"/>
          <w:sz w:val="28"/>
          <w:szCs w:val="28"/>
        </w:rPr>
        <w:t>л</w:t>
      </w:r>
      <w:r w:rsidRPr="001145F1">
        <w:rPr>
          <w:rFonts w:ascii="Times New Roman" w:hAnsi="Times New Roman" w:cs="Times New Roman"/>
          <w:sz w:val="28"/>
          <w:szCs w:val="28"/>
        </w:rPr>
        <w:t>нения краевого бюджета;</w:t>
      </w:r>
    </w:p>
    <w:p w:rsidR="00D23E4B"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проведение общественных обсуждений по вопросам, отнесенным к комп</w:t>
      </w:r>
      <w:r w:rsidRPr="001145F1">
        <w:rPr>
          <w:rFonts w:ascii="Times New Roman" w:hAnsi="Times New Roman" w:cs="Times New Roman"/>
          <w:sz w:val="28"/>
          <w:szCs w:val="28"/>
        </w:rPr>
        <w:t>е</w:t>
      </w:r>
      <w:r w:rsidRPr="001145F1">
        <w:rPr>
          <w:rFonts w:ascii="Times New Roman" w:hAnsi="Times New Roman" w:cs="Times New Roman"/>
          <w:sz w:val="28"/>
          <w:szCs w:val="28"/>
        </w:rPr>
        <w:t>тенции министерства финансов Краснодарского края, в том числе в рамках р</w:t>
      </w:r>
      <w:r w:rsidRPr="001145F1">
        <w:rPr>
          <w:rFonts w:ascii="Times New Roman" w:hAnsi="Times New Roman" w:cs="Times New Roman"/>
          <w:sz w:val="28"/>
          <w:szCs w:val="28"/>
        </w:rPr>
        <w:t>а</w:t>
      </w:r>
      <w:r w:rsidRPr="001145F1">
        <w:rPr>
          <w:rFonts w:ascii="Times New Roman" w:hAnsi="Times New Roman" w:cs="Times New Roman"/>
          <w:sz w:val="28"/>
          <w:szCs w:val="28"/>
        </w:rPr>
        <w:t>боты форума на официальном сайте министерства финансов Краснодарского края в информационно-телекоммуникационной сети "Интернет";</w:t>
      </w:r>
    </w:p>
    <w:p w:rsidR="00D23E4B"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взаимодействие с институтами гражданского общества и экспертным с</w:t>
      </w:r>
      <w:r w:rsidRPr="001145F1">
        <w:rPr>
          <w:rFonts w:ascii="Times New Roman" w:hAnsi="Times New Roman" w:cs="Times New Roman"/>
          <w:sz w:val="28"/>
          <w:szCs w:val="28"/>
        </w:rPr>
        <w:t>о</w:t>
      </w:r>
      <w:r w:rsidRPr="001145F1">
        <w:rPr>
          <w:rFonts w:ascii="Times New Roman" w:hAnsi="Times New Roman" w:cs="Times New Roman"/>
          <w:sz w:val="28"/>
          <w:szCs w:val="28"/>
        </w:rPr>
        <w:t>обществом в рамках проведения публичных слушаний, парламентских слуш</w:t>
      </w:r>
      <w:r w:rsidRPr="001145F1">
        <w:rPr>
          <w:rFonts w:ascii="Times New Roman" w:hAnsi="Times New Roman" w:cs="Times New Roman"/>
          <w:sz w:val="28"/>
          <w:szCs w:val="28"/>
        </w:rPr>
        <w:t>а</w:t>
      </w:r>
      <w:r w:rsidRPr="001145F1">
        <w:rPr>
          <w:rFonts w:ascii="Times New Roman" w:hAnsi="Times New Roman" w:cs="Times New Roman"/>
          <w:sz w:val="28"/>
          <w:szCs w:val="28"/>
        </w:rPr>
        <w:t>ний, работы Общественного совета при министерстве финансов Краснодарск</w:t>
      </w:r>
      <w:r w:rsidRPr="001145F1">
        <w:rPr>
          <w:rFonts w:ascii="Times New Roman" w:hAnsi="Times New Roman" w:cs="Times New Roman"/>
          <w:sz w:val="28"/>
          <w:szCs w:val="28"/>
        </w:rPr>
        <w:t>о</w:t>
      </w:r>
      <w:r w:rsidRPr="001145F1">
        <w:rPr>
          <w:rFonts w:ascii="Times New Roman" w:hAnsi="Times New Roman" w:cs="Times New Roman"/>
          <w:sz w:val="28"/>
          <w:szCs w:val="28"/>
        </w:rPr>
        <w:t>го края;</w:t>
      </w:r>
    </w:p>
    <w:p w:rsidR="00D23E4B"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осуществление текущего контроля и анализа выполнения мероприятий подпрограммы;</w:t>
      </w:r>
    </w:p>
    <w:p w:rsidR="00D23E4B" w:rsidRDefault="00483B29" w:rsidP="00D23E4B">
      <w:pPr>
        <w:pStyle w:val="ConsPlusNormal"/>
        <w:ind w:firstLine="540"/>
        <w:jc w:val="both"/>
        <w:rPr>
          <w:rFonts w:ascii="Times New Roman" w:hAnsi="Times New Roman" w:cs="Times New Roman"/>
          <w:sz w:val="28"/>
          <w:szCs w:val="28"/>
        </w:rPr>
      </w:pPr>
      <w:r w:rsidRPr="001145F1">
        <w:rPr>
          <w:rFonts w:ascii="Times New Roman" w:hAnsi="Times New Roman" w:cs="Times New Roman"/>
          <w:sz w:val="28"/>
          <w:szCs w:val="28"/>
        </w:rPr>
        <w:t>совершенствование способов формирования и раскрытия финансовой и иной информации о бюджетном процессе, подлежащей публикации в соотве</w:t>
      </w:r>
      <w:r w:rsidRPr="001145F1">
        <w:rPr>
          <w:rFonts w:ascii="Times New Roman" w:hAnsi="Times New Roman" w:cs="Times New Roman"/>
          <w:sz w:val="28"/>
          <w:szCs w:val="28"/>
        </w:rPr>
        <w:t>т</w:t>
      </w:r>
      <w:r w:rsidRPr="001145F1">
        <w:rPr>
          <w:rFonts w:ascii="Times New Roman" w:hAnsi="Times New Roman" w:cs="Times New Roman"/>
          <w:sz w:val="28"/>
          <w:szCs w:val="28"/>
        </w:rPr>
        <w:t>ствии с требованиями бюджетного законодательства Российской Федерации.</w:t>
      </w:r>
    </w:p>
    <w:p w:rsidR="00483B29" w:rsidRPr="001145F1" w:rsidRDefault="00483B29" w:rsidP="00D23E4B">
      <w:pPr>
        <w:pStyle w:val="ConsPlusNormal"/>
        <w:ind w:firstLine="540"/>
        <w:jc w:val="both"/>
        <w:rPr>
          <w:rFonts w:ascii="Times New Roman" w:hAnsi="Times New Roman" w:cs="Times New Roman"/>
          <w:sz w:val="28"/>
          <w:szCs w:val="28"/>
        </w:rPr>
      </w:pPr>
      <w:proofErr w:type="gramStart"/>
      <w:r w:rsidRPr="001145F1">
        <w:rPr>
          <w:rFonts w:ascii="Times New Roman" w:hAnsi="Times New Roman" w:cs="Times New Roman"/>
          <w:sz w:val="28"/>
          <w:szCs w:val="28"/>
        </w:rPr>
        <w:t>Реализация отдельных направлений мероприятия подпрограммы по рук</w:t>
      </w:r>
      <w:r w:rsidRPr="001145F1">
        <w:rPr>
          <w:rFonts w:ascii="Times New Roman" w:hAnsi="Times New Roman" w:cs="Times New Roman"/>
          <w:sz w:val="28"/>
          <w:szCs w:val="28"/>
        </w:rPr>
        <w:t>о</w:t>
      </w:r>
      <w:r w:rsidRPr="001145F1">
        <w:rPr>
          <w:rFonts w:ascii="Times New Roman" w:hAnsi="Times New Roman" w:cs="Times New Roman"/>
          <w:sz w:val="28"/>
          <w:szCs w:val="28"/>
        </w:rPr>
        <w:t>водству и управлению в сфере установленных функций, по которым пред</w:t>
      </w:r>
      <w:r w:rsidRPr="001145F1">
        <w:rPr>
          <w:rFonts w:ascii="Times New Roman" w:hAnsi="Times New Roman" w:cs="Times New Roman"/>
          <w:sz w:val="28"/>
          <w:szCs w:val="28"/>
        </w:rPr>
        <w:t>у</w:t>
      </w:r>
      <w:r w:rsidRPr="001145F1">
        <w:rPr>
          <w:rFonts w:ascii="Times New Roman" w:hAnsi="Times New Roman" w:cs="Times New Roman"/>
          <w:sz w:val="28"/>
          <w:szCs w:val="28"/>
        </w:rPr>
        <w:t>смотрено финансирование, осуществляется на основании государственных ко</w:t>
      </w:r>
      <w:r w:rsidRPr="001145F1">
        <w:rPr>
          <w:rFonts w:ascii="Times New Roman" w:hAnsi="Times New Roman" w:cs="Times New Roman"/>
          <w:sz w:val="28"/>
          <w:szCs w:val="28"/>
        </w:rPr>
        <w:t>н</w:t>
      </w:r>
      <w:r w:rsidRPr="001145F1">
        <w:rPr>
          <w:rFonts w:ascii="Times New Roman" w:hAnsi="Times New Roman" w:cs="Times New Roman"/>
          <w:sz w:val="28"/>
          <w:szCs w:val="28"/>
        </w:rPr>
        <w:t xml:space="preserve">трактов (договоров) на поставку товаров, выполнение работ, оказание услуг для государственных нужд в соответствии с Федеральным </w:t>
      </w:r>
      <w:hyperlink r:id="rId80" w:history="1">
        <w:r w:rsidRPr="00D23E4B">
          <w:rPr>
            <w:rFonts w:ascii="Times New Roman" w:hAnsi="Times New Roman" w:cs="Times New Roman"/>
            <w:sz w:val="28"/>
            <w:szCs w:val="28"/>
          </w:rPr>
          <w:t>законом</w:t>
        </w:r>
      </w:hyperlink>
      <w:r w:rsidRPr="001145F1">
        <w:rPr>
          <w:rFonts w:ascii="Times New Roman" w:hAnsi="Times New Roman" w:cs="Times New Roman"/>
          <w:sz w:val="28"/>
          <w:szCs w:val="28"/>
        </w:rPr>
        <w:t xml:space="preserve"> от 5 апреля 2013 года </w:t>
      </w:r>
      <w:r w:rsidR="001145F1">
        <w:rPr>
          <w:rFonts w:ascii="Times New Roman" w:hAnsi="Times New Roman" w:cs="Times New Roman"/>
          <w:sz w:val="28"/>
          <w:szCs w:val="28"/>
        </w:rPr>
        <w:t>№</w:t>
      </w:r>
      <w:r w:rsidRPr="001145F1">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roofErr w:type="gramEnd"/>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Заместитель главы администрации</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(губернатора)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министр финансов Краснодарского края</w:t>
      </w:r>
    </w:p>
    <w:p w:rsidR="00483B29" w:rsidRPr="001145F1" w:rsidRDefault="00483B29">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И.А.ПЕРОНКО</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Normal"/>
        <w:jc w:val="both"/>
        <w:rPr>
          <w:rFonts w:ascii="Times New Roman" w:hAnsi="Times New Roman" w:cs="Times New Roman"/>
          <w:sz w:val="28"/>
          <w:szCs w:val="28"/>
        </w:rPr>
      </w:pPr>
    </w:p>
    <w:p w:rsidR="00D23E4B" w:rsidRDefault="00D23E4B">
      <w:pPr>
        <w:pStyle w:val="ConsPlusNormal"/>
        <w:jc w:val="right"/>
        <w:outlineLvl w:val="2"/>
        <w:rPr>
          <w:rFonts w:ascii="Times New Roman" w:hAnsi="Times New Roman" w:cs="Times New Roman"/>
          <w:sz w:val="28"/>
          <w:szCs w:val="28"/>
        </w:rPr>
      </w:pPr>
    </w:p>
    <w:p w:rsidR="00D23E4B" w:rsidRDefault="00D23E4B">
      <w:pPr>
        <w:pStyle w:val="ConsPlusNormal"/>
        <w:jc w:val="right"/>
        <w:outlineLvl w:val="2"/>
        <w:rPr>
          <w:rFonts w:ascii="Times New Roman" w:hAnsi="Times New Roman" w:cs="Times New Roman"/>
          <w:sz w:val="28"/>
          <w:szCs w:val="28"/>
        </w:rPr>
      </w:pPr>
    </w:p>
    <w:p w:rsidR="00D23E4B" w:rsidRDefault="00D23E4B">
      <w:pPr>
        <w:pStyle w:val="ConsPlusNormal"/>
        <w:jc w:val="right"/>
        <w:outlineLvl w:val="2"/>
        <w:rPr>
          <w:rFonts w:ascii="Times New Roman" w:hAnsi="Times New Roman" w:cs="Times New Roman"/>
          <w:sz w:val="28"/>
          <w:szCs w:val="28"/>
        </w:rPr>
      </w:pPr>
    </w:p>
    <w:p w:rsidR="00D23E4B" w:rsidRDefault="00D23E4B">
      <w:pPr>
        <w:pStyle w:val="ConsPlusNormal"/>
        <w:jc w:val="right"/>
        <w:outlineLvl w:val="2"/>
        <w:rPr>
          <w:rFonts w:ascii="Times New Roman" w:hAnsi="Times New Roman" w:cs="Times New Roman"/>
          <w:sz w:val="28"/>
          <w:szCs w:val="28"/>
        </w:rPr>
      </w:pPr>
    </w:p>
    <w:p w:rsidR="00D23E4B" w:rsidRDefault="00D23E4B">
      <w:pPr>
        <w:pStyle w:val="ConsPlusNormal"/>
        <w:jc w:val="right"/>
        <w:outlineLvl w:val="2"/>
        <w:rPr>
          <w:rFonts w:ascii="Times New Roman" w:hAnsi="Times New Roman" w:cs="Times New Roman"/>
          <w:sz w:val="28"/>
          <w:szCs w:val="28"/>
        </w:rPr>
      </w:pPr>
    </w:p>
    <w:p w:rsidR="00D23E4B" w:rsidRDefault="00D23E4B">
      <w:pPr>
        <w:pStyle w:val="ConsPlusNormal"/>
        <w:jc w:val="right"/>
        <w:outlineLvl w:val="2"/>
        <w:rPr>
          <w:rFonts w:ascii="Times New Roman" w:hAnsi="Times New Roman" w:cs="Times New Roman"/>
          <w:sz w:val="28"/>
          <w:szCs w:val="28"/>
        </w:rPr>
        <w:sectPr w:rsidR="00D23E4B" w:rsidSect="0065105E">
          <w:headerReference w:type="default" r:id="rId81"/>
          <w:pgSz w:w="11905" w:h="16838"/>
          <w:pgMar w:top="1134" w:right="567" w:bottom="1134" w:left="1701" w:header="567" w:footer="0" w:gutter="0"/>
          <w:cols w:space="720"/>
          <w:docGrid w:linePitch="299"/>
        </w:sectPr>
      </w:pPr>
    </w:p>
    <w:p w:rsidR="00483B29" w:rsidRPr="001145F1" w:rsidRDefault="00483B29" w:rsidP="00D23E4B">
      <w:pPr>
        <w:pStyle w:val="ConsPlusNormal"/>
        <w:ind w:firstLine="9639"/>
        <w:outlineLvl w:val="2"/>
        <w:rPr>
          <w:rFonts w:ascii="Times New Roman" w:hAnsi="Times New Roman" w:cs="Times New Roman"/>
          <w:sz w:val="28"/>
          <w:szCs w:val="28"/>
        </w:rPr>
      </w:pPr>
      <w:r w:rsidRPr="001145F1">
        <w:rPr>
          <w:rFonts w:ascii="Times New Roman" w:hAnsi="Times New Roman" w:cs="Times New Roman"/>
          <w:sz w:val="28"/>
          <w:szCs w:val="28"/>
        </w:rPr>
        <w:t>Приложение</w:t>
      </w:r>
    </w:p>
    <w:p w:rsidR="00D23E4B" w:rsidRDefault="00D23E4B" w:rsidP="00D23E4B">
      <w:pPr>
        <w:pStyle w:val="ConsPlusNormal"/>
        <w:ind w:firstLine="9639"/>
        <w:rPr>
          <w:rFonts w:ascii="Times New Roman" w:hAnsi="Times New Roman" w:cs="Times New Roman"/>
          <w:sz w:val="28"/>
          <w:szCs w:val="28"/>
        </w:rPr>
      </w:pPr>
      <w:r>
        <w:rPr>
          <w:rFonts w:ascii="Times New Roman" w:hAnsi="Times New Roman" w:cs="Times New Roman"/>
          <w:sz w:val="28"/>
          <w:szCs w:val="28"/>
        </w:rPr>
        <w:t>к подпрограмме</w:t>
      </w:r>
    </w:p>
    <w:p w:rsidR="00D23E4B" w:rsidRDefault="00483B29" w:rsidP="00D23E4B">
      <w:pPr>
        <w:pStyle w:val="ConsPlusNormal"/>
        <w:ind w:firstLine="9639"/>
        <w:rPr>
          <w:rFonts w:ascii="Times New Roman" w:hAnsi="Times New Roman" w:cs="Times New Roman"/>
          <w:sz w:val="28"/>
          <w:szCs w:val="28"/>
        </w:rPr>
      </w:pPr>
      <w:r w:rsidRPr="001145F1">
        <w:rPr>
          <w:rFonts w:ascii="Times New Roman" w:hAnsi="Times New Roman" w:cs="Times New Roman"/>
          <w:sz w:val="28"/>
          <w:szCs w:val="28"/>
        </w:rPr>
        <w:t xml:space="preserve">"Формирование </w:t>
      </w:r>
      <w:proofErr w:type="gramStart"/>
      <w:r w:rsidRPr="001145F1">
        <w:rPr>
          <w:rFonts w:ascii="Times New Roman" w:hAnsi="Times New Roman" w:cs="Times New Roman"/>
          <w:sz w:val="28"/>
          <w:szCs w:val="28"/>
        </w:rPr>
        <w:t>единой</w:t>
      </w:r>
      <w:proofErr w:type="gramEnd"/>
      <w:r w:rsidRPr="001145F1">
        <w:rPr>
          <w:rFonts w:ascii="Times New Roman" w:hAnsi="Times New Roman" w:cs="Times New Roman"/>
          <w:sz w:val="28"/>
          <w:szCs w:val="28"/>
        </w:rPr>
        <w:t xml:space="preserve"> </w:t>
      </w:r>
    </w:p>
    <w:p w:rsidR="00D23E4B" w:rsidRDefault="00D23E4B" w:rsidP="00D23E4B">
      <w:pPr>
        <w:pStyle w:val="ConsPlusNormal"/>
        <w:ind w:firstLine="9639"/>
        <w:rPr>
          <w:rFonts w:ascii="Times New Roman" w:hAnsi="Times New Roman" w:cs="Times New Roman"/>
          <w:sz w:val="28"/>
          <w:szCs w:val="28"/>
        </w:rPr>
      </w:pPr>
      <w:r>
        <w:rPr>
          <w:rFonts w:ascii="Times New Roman" w:hAnsi="Times New Roman" w:cs="Times New Roman"/>
          <w:sz w:val="28"/>
          <w:szCs w:val="28"/>
        </w:rPr>
        <w:t xml:space="preserve">финансово-бюджетной </w:t>
      </w:r>
      <w:r w:rsidR="00483B29" w:rsidRPr="001145F1">
        <w:rPr>
          <w:rFonts w:ascii="Times New Roman" w:hAnsi="Times New Roman" w:cs="Times New Roman"/>
          <w:sz w:val="28"/>
          <w:szCs w:val="28"/>
        </w:rPr>
        <w:t xml:space="preserve">политики </w:t>
      </w:r>
    </w:p>
    <w:p w:rsidR="00D23E4B" w:rsidRDefault="00483B29" w:rsidP="00D23E4B">
      <w:pPr>
        <w:pStyle w:val="ConsPlusNormal"/>
        <w:ind w:firstLine="9639"/>
        <w:rPr>
          <w:rFonts w:ascii="Times New Roman" w:hAnsi="Times New Roman" w:cs="Times New Roman"/>
          <w:sz w:val="28"/>
          <w:szCs w:val="28"/>
        </w:rPr>
      </w:pPr>
      <w:r w:rsidRPr="001145F1">
        <w:rPr>
          <w:rFonts w:ascii="Times New Roman" w:hAnsi="Times New Roman" w:cs="Times New Roman"/>
          <w:sz w:val="28"/>
          <w:szCs w:val="28"/>
        </w:rPr>
        <w:t xml:space="preserve">Краснодарского края </w:t>
      </w:r>
      <w:r w:rsidR="00D23E4B">
        <w:rPr>
          <w:rFonts w:ascii="Times New Roman" w:hAnsi="Times New Roman" w:cs="Times New Roman"/>
          <w:sz w:val="28"/>
          <w:szCs w:val="28"/>
        </w:rPr>
        <w:t xml:space="preserve">и обеспечение </w:t>
      </w:r>
    </w:p>
    <w:p w:rsidR="00483B29" w:rsidRPr="001145F1" w:rsidRDefault="00483B29" w:rsidP="00D23E4B">
      <w:pPr>
        <w:pStyle w:val="ConsPlusNormal"/>
        <w:ind w:firstLine="9639"/>
        <w:rPr>
          <w:rFonts w:ascii="Times New Roman" w:hAnsi="Times New Roman" w:cs="Times New Roman"/>
          <w:sz w:val="28"/>
          <w:szCs w:val="28"/>
        </w:rPr>
      </w:pPr>
      <w:r w:rsidRPr="001145F1">
        <w:rPr>
          <w:rFonts w:ascii="Times New Roman" w:hAnsi="Times New Roman" w:cs="Times New Roman"/>
          <w:sz w:val="28"/>
          <w:szCs w:val="28"/>
        </w:rPr>
        <w:t xml:space="preserve">сбалансированности </w:t>
      </w:r>
      <w:proofErr w:type="gramStart"/>
      <w:r w:rsidRPr="001145F1">
        <w:rPr>
          <w:rFonts w:ascii="Times New Roman" w:hAnsi="Times New Roman" w:cs="Times New Roman"/>
          <w:sz w:val="28"/>
          <w:szCs w:val="28"/>
        </w:rPr>
        <w:t>краевого</w:t>
      </w:r>
      <w:proofErr w:type="gramEnd"/>
      <w:r w:rsidRPr="001145F1">
        <w:rPr>
          <w:rFonts w:ascii="Times New Roman" w:hAnsi="Times New Roman" w:cs="Times New Roman"/>
          <w:sz w:val="28"/>
          <w:szCs w:val="28"/>
        </w:rPr>
        <w:t xml:space="preserve"> бюджета"</w:t>
      </w:r>
    </w:p>
    <w:p w:rsidR="00483B29" w:rsidRPr="001145F1" w:rsidRDefault="00483B29">
      <w:pPr>
        <w:pStyle w:val="ConsPlusNormal"/>
        <w:jc w:val="both"/>
        <w:rPr>
          <w:rFonts w:ascii="Times New Roman" w:hAnsi="Times New Roman" w:cs="Times New Roman"/>
          <w:sz w:val="28"/>
          <w:szCs w:val="28"/>
        </w:rPr>
      </w:pPr>
    </w:p>
    <w:p w:rsidR="00483B29" w:rsidRPr="001145F1" w:rsidRDefault="00483B29">
      <w:pPr>
        <w:pStyle w:val="ConsPlusTitle"/>
        <w:jc w:val="center"/>
        <w:rPr>
          <w:rFonts w:ascii="Times New Roman" w:hAnsi="Times New Roman" w:cs="Times New Roman"/>
          <w:sz w:val="28"/>
          <w:szCs w:val="28"/>
        </w:rPr>
      </w:pPr>
      <w:bookmarkStart w:id="20" w:name="P2610"/>
      <w:bookmarkEnd w:id="20"/>
      <w:r w:rsidRPr="001145F1">
        <w:rPr>
          <w:rFonts w:ascii="Times New Roman" w:hAnsi="Times New Roman" w:cs="Times New Roman"/>
          <w:sz w:val="28"/>
          <w:szCs w:val="28"/>
        </w:rPr>
        <w:t>ПЕРЕЧЕНЬ</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МЕРОПРИЯТИЙ ПОДПРОГРАММЫ "ФОРМИРОВАНИЕ ЕДИНОЙ</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ФИНАНСОВО-БЮДЖЕТНОЙ ПОЛИТИКИ КРАСНОДАРСКОГО КРАЯ</w:t>
      </w:r>
    </w:p>
    <w:p w:rsidR="00483B29" w:rsidRPr="001145F1" w:rsidRDefault="00483B29">
      <w:pPr>
        <w:pStyle w:val="ConsPlusTitle"/>
        <w:jc w:val="center"/>
        <w:rPr>
          <w:rFonts w:ascii="Times New Roman" w:hAnsi="Times New Roman" w:cs="Times New Roman"/>
          <w:sz w:val="28"/>
          <w:szCs w:val="28"/>
        </w:rPr>
      </w:pPr>
      <w:r w:rsidRPr="001145F1">
        <w:rPr>
          <w:rFonts w:ascii="Times New Roman" w:hAnsi="Times New Roman" w:cs="Times New Roman"/>
          <w:sz w:val="28"/>
          <w:szCs w:val="28"/>
        </w:rPr>
        <w:t>И ОБЕСПЕЧЕНИЕ СБАЛАНСИРОВАННОСТИ КРАЕВОГО БЮДЖЕТА"</w:t>
      </w:r>
    </w:p>
    <w:p w:rsidR="00483B29" w:rsidRPr="001145F1" w:rsidRDefault="00483B29">
      <w:pPr>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29"/>
        <w:gridCol w:w="567"/>
        <w:gridCol w:w="1020"/>
        <w:gridCol w:w="1191"/>
        <w:gridCol w:w="680"/>
        <w:gridCol w:w="1701"/>
        <w:gridCol w:w="737"/>
        <w:gridCol w:w="1361"/>
        <w:gridCol w:w="2240"/>
        <w:gridCol w:w="1757"/>
      </w:tblGrid>
      <w:tr w:rsidR="00483B29" w:rsidRPr="00D23E4B" w:rsidTr="00D23E4B">
        <w:tc>
          <w:tcPr>
            <w:tcW w:w="794" w:type="dxa"/>
            <w:vMerge w:val="restart"/>
          </w:tcPr>
          <w:p w:rsidR="00483B29" w:rsidRPr="00D23E4B" w:rsidRDefault="001145F1">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r w:rsidR="00483B29" w:rsidRPr="00D23E4B">
              <w:rPr>
                <w:rFonts w:ascii="Times New Roman" w:hAnsi="Times New Roman" w:cs="Times New Roman"/>
                <w:sz w:val="24"/>
                <w:szCs w:val="24"/>
              </w:rPr>
              <w:t xml:space="preserve"> </w:t>
            </w:r>
            <w:proofErr w:type="gramStart"/>
            <w:r w:rsidR="00483B29" w:rsidRPr="00D23E4B">
              <w:rPr>
                <w:rFonts w:ascii="Times New Roman" w:hAnsi="Times New Roman" w:cs="Times New Roman"/>
                <w:sz w:val="24"/>
                <w:szCs w:val="24"/>
              </w:rPr>
              <w:t>п</w:t>
            </w:r>
            <w:proofErr w:type="gramEnd"/>
            <w:r w:rsidR="00483B29" w:rsidRPr="00D23E4B">
              <w:rPr>
                <w:rFonts w:ascii="Times New Roman" w:hAnsi="Times New Roman" w:cs="Times New Roman"/>
                <w:sz w:val="24"/>
                <w:szCs w:val="24"/>
              </w:rPr>
              <w:t>/п</w:t>
            </w:r>
          </w:p>
        </w:tc>
        <w:tc>
          <w:tcPr>
            <w:tcW w:w="2529" w:type="dxa"/>
            <w:vMerge w:val="restart"/>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Наименование мер</w:t>
            </w:r>
            <w:r w:rsidRPr="00D23E4B">
              <w:rPr>
                <w:rFonts w:ascii="Times New Roman" w:hAnsi="Times New Roman" w:cs="Times New Roman"/>
                <w:sz w:val="24"/>
                <w:szCs w:val="24"/>
              </w:rPr>
              <w:t>о</w:t>
            </w:r>
            <w:r w:rsidRPr="00D23E4B">
              <w:rPr>
                <w:rFonts w:ascii="Times New Roman" w:hAnsi="Times New Roman" w:cs="Times New Roman"/>
                <w:sz w:val="24"/>
                <w:szCs w:val="24"/>
              </w:rPr>
              <w:t>приятия</w:t>
            </w:r>
          </w:p>
        </w:tc>
        <w:tc>
          <w:tcPr>
            <w:tcW w:w="567" w:type="dxa"/>
            <w:vMerge w:val="restart"/>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Статус</w:t>
            </w:r>
          </w:p>
        </w:tc>
        <w:tc>
          <w:tcPr>
            <w:tcW w:w="1020" w:type="dxa"/>
            <w:vMerge w:val="restart"/>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Год ре</w:t>
            </w:r>
            <w:r w:rsidRPr="00D23E4B">
              <w:rPr>
                <w:rFonts w:ascii="Times New Roman" w:hAnsi="Times New Roman" w:cs="Times New Roman"/>
                <w:sz w:val="24"/>
                <w:szCs w:val="24"/>
              </w:rPr>
              <w:t>а</w:t>
            </w:r>
            <w:r w:rsidRPr="00D23E4B">
              <w:rPr>
                <w:rFonts w:ascii="Times New Roman" w:hAnsi="Times New Roman" w:cs="Times New Roman"/>
                <w:sz w:val="24"/>
                <w:szCs w:val="24"/>
              </w:rPr>
              <w:t>лизации</w:t>
            </w:r>
          </w:p>
        </w:tc>
        <w:tc>
          <w:tcPr>
            <w:tcW w:w="5670" w:type="dxa"/>
            <w:gridSpan w:val="5"/>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Объем финансирования, тыс. рублей</w:t>
            </w:r>
          </w:p>
        </w:tc>
        <w:tc>
          <w:tcPr>
            <w:tcW w:w="2240" w:type="dxa"/>
            <w:vMerge w:val="restart"/>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Непосредственный результат реализ</w:t>
            </w:r>
            <w:r w:rsidRPr="00D23E4B">
              <w:rPr>
                <w:rFonts w:ascii="Times New Roman" w:hAnsi="Times New Roman" w:cs="Times New Roman"/>
                <w:sz w:val="24"/>
                <w:szCs w:val="24"/>
              </w:rPr>
              <w:t>а</w:t>
            </w:r>
            <w:r w:rsidRPr="00D23E4B">
              <w:rPr>
                <w:rFonts w:ascii="Times New Roman" w:hAnsi="Times New Roman" w:cs="Times New Roman"/>
                <w:sz w:val="24"/>
                <w:szCs w:val="24"/>
              </w:rPr>
              <w:t>ции мероприятия</w:t>
            </w:r>
          </w:p>
        </w:tc>
        <w:tc>
          <w:tcPr>
            <w:tcW w:w="1757" w:type="dxa"/>
            <w:vMerge w:val="restart"/>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Государстве</w:t>
            </w:r>
            <w:r w:rsidRPr="00D23E4B">
              <w:rPr>
                <w:rFonts w:ascii="Times New Roman" w:hAnsi="Times New Roman" w:cs="Times New Roman"/>
                <w:sz w:val="24"/>
                <w:szCs w:val="24"/>
              </w:rPr>
              <w:t>н</w:t>
            </w:r>
            <w:r w:rsidRPr="00D23E4B">
              <w:rPr>
                <w:rFonts w:ascii="Times New Roman" w:hAnsi="Times New Roman" w:cs="Times New Roman"/>
                <w:sz w:val="24"/>
                <w:szCs w:val="24"/>
              </w:rPr>
              <w:t>ный заказчик, главный расп</w:t>
            </w:r>
            <w:r w:rsidRPr="00D23E4B">
              <w:rPr>
                <w:rFonts w:ascii="Times New Roman" w:hAnsi="Times New Roman" w:cs="Times New Roman"/>
                <w:sz w:val="24"/>
                <w:szCs w:val="24"/>
              </w:rPr>
              <w:t>о</w:t>
            </w:r>
            <w:r w:rsidRPr="00D23E4B">
              <w:rPr>
                <w:rFonts w:ascii="Times New Roman" w:hAnsi="Times New Roman" w:cs="Times New Roman"/>
                <w:sz w:val="24"/>
                <w:szCs w:val="24"/>
              </w:rPr>
              <w:t>рядитель (ра</w:t>
            </w:r>
            <w:r w:rsidRPr="00D23E4B">
              <w:rPr>
                <w:rFonts w:ascii="Times New Roman" w:hAnsi="Times New Roman" w:cs="Times New Roman"/>
                <w:sz w:val="24"/>
                <w:szCs w:val="24"/>
              </w:rPr>
              <w:t>с</w:t>
            </w:r>
            <w:r w:rsidRPr="00D23E4B">
              <w:rPr>
                <w:rFonts w:ascii="Times New Roman" w:hAnsi="Times New Roman" w:cs="Times New Roman"/>
                <w:sz w:val="24"/>
                <w:szCs w:val="24"/>
              </w:rPr>
              <w:t>порядитель) бюджетных средств, испо</w:t>
            </w:r>
            <w:r w:rsidRPr="00D23E4B">
              <w:rPr>
                <w:rFonts w:ascii="Times New Roman" w:hAnsi="Times New Roman" w:cs="Times New Roman"/>
                <w:sz w:val="24"/>
                <w:szCs w:val="24"/>
              </w:rPr>
              <w:t>л</w:t>
            </w:r>
            <w:r w:rsidRPr="00D23E4B">
              <w:rPr>
                <w:rFonts w:ascii="Times New Roman" w:hAnsi="Times New Roman" w:cs="Times New Roman"/>
                <w:sz w:val="24"/>
                <w:szCs w:val="24"/>
              </w:rPr>
              <w:t>нитель</w:t>
            </w: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vMerge/>
          </w:tcPr>
          <w:p w:rsidR="00483B29" w:rsidRPr="00D23E4B" w:rsidRDefault="00483B29">
            <w:pPr>
              <w:rPr>
                <w:rFonts w:ascii="Times New Roman" w:hAnsi="Times New Roman" w:cs="Times New Roman"/>
                <w:sz w:val="24"/>
                <w:szCs w:val="24"/>
              </w:rPr>
            </w:pPr>
          </w:p>
        </w:tc>
        <w:tc>
          <w:tcPr>
            <w:tcW w:w="1191" w:type="dxa"/>
            <w:vMerge w:val="restart"/>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всего</w:t>
            </w:r>
          </w:p>
        </w:tc>
        <w:tc>
          <w:tcPr>
            <w:tcW w:w="4479" w:type="dxa"/>
            <w:gridSpan w:val="4"/>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в разрезе источников финансирования</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vMerge/>
          </w:tcPr>
          <w:p w:rsidR="00483B29" w:rsidRPr="00D23E4B" w:rsidRDefault="00483B29">
            <w:pPr>
              <w:rPr>
                <w:rFonts w:ascii="Times New Roman" w:hAnsi="Times New Roman" w:cs="Times New Roman"/>
                <w:sz w:val="24"/>
                <w:szCs w:val="24"/>
              </w:rPr>
            </w:pPr>
          </w:p>
        </w:tc>
        <w:tc>
          <w:tcPr>
            <w:tcW w:w="1191" w:type="dxa"/>
            <w:vMerge/>
          </w:tcPr>
          <w:p w:rsidR="00483B29" w:rsidRPr="00D23E4B" w:rsidRDefault="00483B29">
            <w:pPr>
              <w:rPr>
                <w:rFonts w:ascii="Times New Roman" w:hAnsi="Times New Roman" w:cs="Times New Roman"/>
                <w:sz w:val="24"/>
                <w:szCs w:val="24"/>
              </w:rPr>
            </w:pP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ф</w:t>
            </w:r>
            <w:r w:rsidRPr="00D23E4B">
              <w:rPr>
                <w:rFonts w:ascii="Times New Roman" w:hAnsi="Times New Roman" w:cs="Times New Roman"/>
                <w:sz w:val="24"/>
                <w:szCs w:val="24"/>
              </w:rPr>
              <w:t>е</w:t>
            </w:r>
            <w:r w:rsidRPr="00D23E4B">
              <w:rPr>
                <w:rFonts w:ascii="Times New Roman" w:hAnsi="Times New Roman" w:cs="Times New Roman"/>
                <w:sz w:val="24"/>
                <w:szCs w:val="24"/>
              </w:rPr>
              <w:t>д</w:t>
            </w:r>
            <w:r w:rsidRPr="00D23E4B">
              <w:rPr>
                <w:rFonts w:ascii="Times New Roman" w:hAnsi="Times New Roman" w:cs="Times New Roman"/>
                <w:sz w:val="24"/>
                <w:szCs w:val="24"/>
              </w:rPr>
              <w:t>е</w:t>
            </w:r>
            <w:r w:rsidRPr="00D23E4B">
              <w:rPr>
                <w:rFonts w:ascii="Times New Roman" w:hAnsi="Times New Roman" w:cs="Times New Roman"/>
                <w:sz w:val="24"/>
                <w:szCs w:val="24"/>
              </w:rPr>
              <w:t>ральный бюджет</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краевой бю</w:t>
            </w:r>
            <w:r w:rsidRPr="00D23E4B">
              <w:rPr>
                <w:rFonts w:ascii="Times New Roman" w:hAnsi="Times New Roman" w:cs="Times New Roman"/>
                <w:sz w:val="24"/>
                <w:szCs w:val="24"/>
              </w:rPr>
              <w:t>д</w:t>
            </w:r>
            <w:r w:rsidRPr="00D23E4B">
              <w:rPr>
                <w:rFonts w:ascii="Times New Roman" w:hAnsi="Times New Roman" w:cs="Times New Roman"/>
                <w:sz w:val="24"/>
                <w:szCs w:val="24"/>
              </w:rPr>
              <w:t>жет</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мес</w:t>
            </w:r>
            <w:r w:rsidRPr="00D23E4B">
              <w:rPr>
                <w:rFonts w:ascii="Times New Roman" w:hAnsi="Times New Roman" w:cs="Times New Roman"/>
                <w:sz w:val="24"/>
                <w:szCs w:val="24"/>
              </w:rPr>
              <w:t>т</w:t>
            </w:r>
            <w:r w:rsidRPr="00D23E4B">
              <w:rPr>
                <w:rFonts w:ascii="Times New Roman" w:hAnsi="Times New Roman" w:cs="Times New Roman"/>
                <w:sz w:val="24"/>
                <w:szCs w:val="24"/>
              </w:rPr>
              <w:t>ные бю</w:t>
            </w:r>
            <w:r w:rsidRPr="00D23E4B">
              <w:rPr>
                <w:rFonts w:ascii="Times New Roman" w:hAnsi="Times New Roman" w:cs="Times New Roman"/>
                <w:sz w:val="24"/>
                <w:szCs w:val="24"/>
              </w:rPr>
              <w:t>д</w:t>
            </w:r>
            <w:r w:rsidRPr="00D23E4B">
              <w:rPr>
                <w:rFonts w:ascii="Times New Roman" w:hAnsi="Times New Roman" w:cs="Times New Roman"/>
                <w:sz w:val="24"/>
                <w:szCs w:val="24"/>
              </w:rPr>
              <w:t>жеты</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внебю</w:t>
            </w:r>
            <w:r w:rsidRPr="00D23E4B">
              <w:rPr>
                <w:rFonts w:ascii="Times New Roman" w:hAnsi="Times New Roman" w:cs="Times New Roman"/>
                <w:sz w:val="24"/>
                <w:szCs w:val="24"/>
              </w:rPr>
              <w:t>д</w:t>
            </w:r>
            <w:r w:rsidRPr="00D23E4B">
              <w:rPr>
                <w:rFonts w:ascii="Times New Roman" w:hAnsi="Times New Roman" w:cs="Times New Roman"/>
                <w:sz w:val="24"/>
                <w:szCs w:val="24"/>
              </w:rPr>
              <w:t>жетные и</w:t>
            </w:r>
            <w:r w:rsidRPr="00D23E4B">
              <w:rPr>
                <w:rFonts w:ascii="Times New Roman" w:hAnsi="Times New Roman" w:cs="Times New Roman"/>
                <w:sz w:val="24"/>
                <w:szCs w:val="24"/>
              </w:rPr>
              <w:t>с</w:t>
            </w:r>
            <w:r w:rsidRPr="00D23E4B">
              <w:rPr>
                <w:rFonts w:ascii="Times New Roman" w:hAnsi="Times New Roman" w:cs="Times New Roman"/>
                <w:sz w:val="24"/>
                <w:szCs w:val="24"/>
              </w:rPr>
              <w:t>точники</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1</w:t>
            </w:r>
          </w:p>
        </w:tc>
        <w:tc>
          <w:tcPr>
            <w:tcW w:w="2529"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w:t>
            </w:r>
          </w:p>
        </w:tc>
        <w:tc>
          <w:tcPr>
            <w:tcW w:w="56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3</w:t>
            </w: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4</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5</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6</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7</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8</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9</w:t>
            </w:r>
          </w:p>
        </w:tc>
        <w:tc>
          <w:tcPr>
            <w:tcW w:w="224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10</w:t>
            </w:r>
          </w:p>
        </w:tc>
        <w:tc>
          <w:tcPr>
            <w:tcW w:w="175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11</w:t>
            </w:r>
          </w:p>
        </w:tc>
      </w:tr>
      <w:tr w:rsidR="00483B29" w:rsidRPr="00D23E4B" w:rsidTr="00D23E4B">
        <w:tc>
          <w:tcPr>
            <w:tcW w:w="794" w:type="dxa"/>
          </w:tcPr>
          <w:p w:rsidR="00483B29" w:rsidRPr="00D23E4B" w:rsidRDefault="00483B29">
            <w:pPr>
              <w:pStyle w:val="ConsPlusNormal"/>
              <w:jc w:val="center"/>
              <w:outlineLvl w:val="3"/>
              <w:rPr>
                <w:rFonts w:ascii="Times New Roman" w:hAnsi="Times New Roman" w:cs="Times New Roman"/>
                <w:sz w:val="24"/>
                <w:szCs w:val="24"/>
              </w:rPr>
            </w:pPr>
            <w:r w:rsidRPr="00D23E4B">
              <w:rPr>
                <w:rFonts w:ascii="Times New Roman" w:hAnsi="Times New Roman" w:cs="Times New Roman"/>
                <w:sz w:val="24"/>
                <w:szCs w:val="24"/>
              </w:rPr>
              <w:t>1</w:t>
            </w:r>
          </w:p>
        </w:tc>
        <w:tc>
          <w:tcPr>
            <w:tcW w:w="13783" w:type="dxa"/>
            <w:gridSpan w:val="10"/>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Цель.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tc>
      </w:tr>
      <w:tr w:rsidR="00483B29" w:rsidRPr="00D23E4B" w:rsidTr="00D23E4B">
        <w:tc>
          <w:tcPr>
            <w:tcW w:w="794" w:type="dxa"/>
          </w:tcPr>
          <w:p w:rsidR="00483B29" w:rsidRPr="00D23E4B" w:rsidRDefault="00483B29">
            <w:pPr>
              <w:pStyle w:val="ConsPlusNormal"/>
              <w:jc w:val="center"/>
              <w:outlineLvl w:val="4"/>
              <w:rPr>
                <w:rFonts w:ascii="Times New Roman" w:hAnsi="Times New Roman" w:cs="Times New Roman"/>
                <w:sz w:val="24"/>
                <w:szCs w:val="24"/>
              </w:rPr>
            </w:pPr>
            <w:r w:rsidRPr="00D23E4B">
              <w:rPr>
                <w:rFonts w:ascii="Times New Roman" w:hAnsi="Times New Roman" w:cs="Times New Roman"/>
                <w:sz w:val="24"/>
                <w:szCs w:val="24"/>
              </w:rPr>
              <w:t>1.1</w:t>
            </w:r>
          </w:p>
        </w:tc>
        <w:tc>
          <w:tcPr>
            <w:tcW w:w="13783" w:type="dxa"/>
            <w:gridSpan w:val="10"/>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Задача 1.1. Создание условий для обеспечения сбалансированности краевого бюджета и эффективности использования бюджетных средств</w:t>
            </w:r>
          </w:p>
        </w:tc>
      </w:tr>
      <w:tr w:rsidR="00483B29" w:rsidRPr="00D23E4B" w:rsidTr="00D23E4B">
        <w:tc>
          <w:tcPr>
            <w:tcW w:w="794" w:type="dxa"/>
            <w:vMerge w:val="restart"/>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1.1.1</w:t>
            </w:r>
          </w:p>
        </w:tc>
        <w:tc>
          <w:tcPr>
            <w:tcW w:w="2529"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Руководство и упра</w:t>
            </w:r>
            <w:r w:rsidRPr="00D23E4B">
              <w:rPr>
                <w:rFonts w:ascii="Times New Roman" w:hAnsi="Times New Roman" w:cs="Times New Roman"/>
                <w:sz w:val="24"/>
                <w:szCs w:val="24"/>
              </w:rPr>
              <w:t>в</w:t>
            </w:r>
            <w:r w:rsidRPr="00D23E4B">
              <w:rPr>
                <w:rFonts w:ascii="Times New Roman" w:hAnsi="Times New Roman" w:cs="Times New Roman"/>
                <w:sz w:val="24"/>
                <w:szCs w:val="24"/>
              </w:rPr>
              <w:t>ление в сфере устано</w:t>
            </w:r>
            <w:r w:rsidRPr="00D23E4B">
              <w:rPr>
                <w:rFonts w:ascii="Times New Roman" w:hAnsi="Times New Roman" w:cs="Times New Roman"/>
                <w:sz w:val="24"/>
                <w:szCs w:val="24"/>
              </w:rPr>
              <w:t>в</w:t>
            </w:r>
            <w:r w:rsidRPr="00D23E4B">
              <w:rPr>
                <w:rFonts w:ascii="Times New Roman" w:hAnsi="Times New Roman" w:cs="Times New Roman"/>
                <w:sz w:val="24"/>
                <w:szCs w:val="24"/>
              </w:rPr>
              <w:t>ленных функций</w:t>
            </w:r>
          </w:p>
        </w:tc>
        <w:tc>
          <w:tcPr>
            <w:tcW w:w="567" w:type="dxa"/>
            <w:vMerge w:val="restart"/>
          </w:tcPr>
          <w:p w:rsidR="00483B29" w:rsidRPr="00D23E4B" w:rsidRDefault="00483B29">
            <w:pPr>
              <w:pStyle w:val="ConsPlusNormal"/>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2016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348991,9</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348991,9</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обеспечение де</w:t>
            </w:r>
            <w:r w:rsidRPr="00D23E4B">
              <w:rPr>
                <w:rFonts w:ascii="Times New Roman" w:hAnsi="Times New Roman" w:cs="Times New Roman"/>
                <w:sz w:val="24"/>
                <w:szCs w:val="24"/>
              </w:rPr>
              <w:t>я</w:t>
            </w:r>
            <w:r w:rsidRPr="00D23E4B">
              <w:rPr>
                <w:rFonts w:ascii="Times New Roman" w:hAnsi="Times New Roman" w:cs="Times New Roman"/>
                <w:sz w:val="24"/>
                <w:szCs w:val="24"/>
              </w:rPr>
              <w:t>тельности финанс</w:t>
            </w:r>
            <w:r w:rsidRPr="00D23E4B">
              <w:rPr>
                <w:rFonts w:ascii="Times New Roman" w:hAnsi="Times New Roman" w:cs="Times New Roman"/>
                <w:sz w:val="24"/>
                <w:szCs w:val="24"/>
              </w:rPr>
              <w:t>о</w:t>
            </w:r>
            <w:r w:rsidRPr="00D23E4B">
              <w:rPr>
                <w:rFonts w:ascii="Times New Roman" w:hAnsi="Times New Roman" w:cs="Times New Roman"/>
                <w:sz w:val="24"/>
                <w:szCs w:val="24"/>
              </w:rPr>
              <w:t>вого органа Красн</w:t>
            </w:r>
            <w:r w:rsidRPr="00D23E4B">
              <w:rPr>
                <w:rFonts w:ascii="Times New Roman" w:hAnsi="Times New Roman" w:cs="Times New Roman"/>
                <w:sz w:val="24"/>
                <w:szCs w:val="24"/>
              </w:rPr>
              <w:t>о</w:t>
            </w:r>
            <w:r w:rsidRPr="00D23E4B">
              <w:rPr>
                <w:rFonts w:ascii="Times New Roman" w:hAnsi="Times New Roman" w:cs="Times New Roman"/>
                <w:sz w:val="24"/>
                <w:szCs w:val="24"/>
              </w:rPr>
              <w:t>дарского края</w:t>
            </w:r>
          </w:p>
        </w:tc>
        <w:tc>
          <w:tcPr>
            <w:tcW w:w="1757"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министерство финансов Краснодарск</w:t>
            </w:r>
            <w:r w:rsidRPr="00D23E4B">
              <w:rPr>
                <w:rFonts w:ascii="Times New Roman" w:hAnsi="Times New Roman" w:cs="Times New Roman"/>
                <w:sz w:val="24"/>
                <w:szCs w:val="24"/>
              </w:rPr>
              <w:t>о</w:t>
            </w:r>
            <w:r w:rsidRPr="00D23E4B">
              <w:rPr>
                <w:rFonts w:ascii="Times New Roman" w:hAnsi="Times New Roman" w:cs="Times New Roman"/>
                <w:sz w:val="24"/>
                <w:szCs w:val="24"/>
              </w:rPr>
              <w:t>го края</w:t>
            </w: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2017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2018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2019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средства, предусмотре</w:t>
            </w:r>
            <w:r w:rsidRPr="00D23E4B">
              <w:rPr>
                <w:rFonts w:ascii="Times New Roman" w:hAnsi="Times New Roman" w:cs="Times New Roman"/>
                <w:sz w:val="24"/>
                <w:szCs w:val="24"/>
              </w:rPr>
              <w:t>н</w:t>
            </w:r>
            <w:r w:rsidRPr="00D23E4B">
              <w:rPr>
                <w:rFonts w:ascii="Times New Roman" w:hAnsi="Times New Roman" w:cs="Times New Roman"/>
                <w:sz w:val="24"/>
                <w:szCs w:val="24"/>
              </w:rPr>
              <w:t>ные на фина</w:t>
            </w:r>
            <w:r w:rsidRPr="00D23E4B">
              <w:rPr>
                <w:rFonts w:ascii="Times New Roman" w:hAnsi="Times New Roman" w:cs="Times New Roman"/>
                <w:sz w:val="24"/>
                <w:szCs w:val="24"/>
              </w:rPr>
              <w:t>н</w:t>
            </w:r>
            <w:r w:rsidRPr="00D23E4B">
              <w:rPr>
                <w:rFonts w:ascii="Times New Roman" w:hAnsi="Times New Roman" w:cs="Times New Roman"/>
                <w:sz w:val="24"/>
                <w:szCs w:val="24"/>
              </w:rPr>
              <w:t>сирование о</w:t>
            </w:r>
            <w:r w:rsidRPr="00D23E4B">
              <w:rPr>
                <w:rFonts w:ascii="Times New Roman" w:hAnsi="Times New Roman" w:cs="Times New Roman"/>
                <w:sz w:val="24"/>
                <w:szCs w:val="24"/>
              </w:rPr>
              <w:t>с</w:t>
            </w:r>
            <w:r w:rsidRPr="00D23E4B">
              <w:rPr>
                <w:rFonts w:ascii="Times New Roman" w:hAnsi="Times New Roman" w:cs="Times New Roman"/>
                <w:sz w:val="24"/>
                <w:szCs w:val="24"/>
              </w:rPr>
              <w:t>новной де</w:t>
            </w:r>
            <w:r w:rsidRPr="00D23E4B">
              <w:rPr>
                <w:rFonts w:ascii="Times New Roman" w:hAnsi="Times New Roman" w:cs="Times New Roman"/>
                <w:sz w:val="24"/>
                <w:szCs w:val="24"/>
              </w:rPr>
              <w:t>я</w:t>
            </w:r>
            <w:r w:rsidRPr="00D23E4B">
              <w:rPr>
                <w:rFonts w:ascii="Times New Roman" w:hAnsi="Times New Roman" w:cs="Times New Roman"/>
                <w:sz w:val="24"/>
                <w:szCs w:val="24"/>
              </w:rPr>
              <w:t>тельности и</w:t>
            </w:r>
            <w:r w:rsidRPr="00D23E4B">
              <w:rPr>
                <w:rFonts w:ascii="Times New Roman" w:hAnsi="Times New Roman" w:cs="Times New Roman"/>
                <w:sz w:val="24"/>
                <w:szCs w:val="24"/>
              </w:rPr>
              <w:t>с</w:t>
            </w:r>
            <w:r w:rsidRPr="00D23E4B">
              <w:rPr>
                <w:rFonts w:ascii="Times New Roman" w:hAnsi="Times New Roman" w:cs="Times New Roman"/>
                <w:sz w:val="24"/>
                <w:szCs w:val="24"/>
              </w:rPr>
              <w:t>полнителя м</w:t>
            </w:r>
            <w:r w:rsidRPr="00D23E4B">
              <w:rPr>
                <w:rFonts w:ascii="Times New Roman" w:hAnsi="Times New Roman" w:cs="Times New Roman"/>
                <w:sz w:val="24"/>
                <w:szCs w:val="24"/>
              </w:rPr>
              <w:t>е</w:t>
            </w:r>
            <w:r w:rsidRPr="00D23E4B">
              <w:rPr>
                <w:rFonts w:ascii="Times New Roman" w:hAnsi="Times New Roman" w:cs="Times New Roman"/>
                <w:sz w:val="24"/>
                <w:szCs w:val="24"/>
              </w:rPr>
              <w:t>роприятия подпрограммы</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Всего</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348991,9</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348991,9</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blPrEx>
          <w:tblBorders>
            <w:insideH w:val="nil"/>
          </w:tblBorders>
        </w:tblPrEx>
        <w:tc>
          <w:tcPr>
            <w:tcW w:w="794" w:type="dxa"/>
            <w:vMerge w:val="restart"/>
            <w:tcBorders>
              <w:top w:val="nil"/>
            </w:tcBorders>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1.1.4</w:t>
            </w:r>
          </w:p>
        </w:tc>
        <w:tc>
          <w:tcPr>
            <w:tcW w:w="2529" w:type="dxa"/>
            <w:vMerge w:val="restart"/>
            <w:tcBorders>
              <w:top w:val="nil"/>
            </w:tcBorders>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Оплата услуг агентов по осуществлению ими функций, предусмо</w:t>
            </w:r>
            <w:r w:rsidRPr="00D23E4B">
              <w:rPr>
                <w:rFonts w:ascii="Times New Roman" w:hAnsi="Times New Roman" w:cs="Times New Roman"/>
                <w:sz w:val="24"/>
                <w:szCs w:val="24"/>
              </w:rPr>
              <w:t>т</w:t>
            </w:r>
            <w:r w:rsidRPr="00D23E4B">
              <w:rPr>
                <w:rFonts w:ascii="Times New Roman" w:hAnsi="Times New Roman" w:cs="Times New Roman"/>
                <w:sz w:val="24"/>
                <w:szCs w:val="24"/>
              </w:rPr>
              <w:t>ренных агентскими соглашениями, закл</w:t>
            </w:r>
            <w:r w:rsidRPr="00D23E4B">
              <w:rPr>
                <w:rFonts w:ascii="Times New Roman" w:hAnsi="Times New Roman" w:cs="Times New Roman"/>
                <w:sz w:val="24"/>
                <w:szCs w:val="24"/>
              </w:rPr>
              <w:t>ю</w:t>
            </w:r>
            <w:r w:rsidRPr="00D23E4B">
              <w:rPr>
                <w:rFonts w:ascii="Times New Roman" w:hAnsi="Times New Roman" w:cs="Times New Roman"/>
                <w:sz w:val="24"/>
                <w:szCs w:val="24"/>
              </w:rPr>
              <w:t>ченными с министе</w:t>
            </w:r>
            <w:r w:rsidRPr="00D23E4B">
              <w:rPr>
                <w:rFonts w:ascii="Times New Roman" w:hAnsi="Times New Roman" w:cs="Times New Roman"/>
                <w:sz w:val="24"/>
                <w:szCs w:val="24"/>
              </w:rPr>
              <w:t>р</w:t>
            </w:r>
            <w:r w:rsidRPr="00D23E4B">
              <w:rPr>
                <w:rFonts w:ascii="Times New Roman" w:hAnsi="Times New Roman" w:cs="Times New Roman"/>
                <w:sz w:val="24"/>
                <w:szCs w:val="24"/>
              </w:rPr>
              <w:t>ством финансов Кра</w:t>
            </w:r>
            <w:r w:rsidRPr="00D23E4B">
              <w:rPr>
                <w:rFonts w:ascii="Times New Roman" w:hAnsi="Times New Roman" w:cs="Times New Roman"/>
                <w:sz w:val="24"/>
                <w:szCs w:val="24"/>
              </w:rPr>
              <w:t>с</w:t>
            </w:r>
            <w:r w:rsidRPr="00D23E4B">
              <w:rPr>
                <w:rFonts w:ascii="Times New Roman" w:hAnsi="Times New Roman" w:cs="Times New Roman"/>
                <w:sz w:val="24"/>
                <w:szCs w:val="24"/>
              </w:rPr>
              <w:t>нодарского края, в рамках осуществления государственных з</w:t>
            </w:r>
            <w:r w:rsidRPr="00D23E4B">
              <w:rPr>
                <w:rFonts w:ascii="Times New Roman" w:hAnsi="Times New Roman" w:cs="Times New Roman"/>
                <w:sz w:val="24"/>
                <w:szCs w:val="24"/>
              </w:rPr>
              <w:t>а</w:t>
            </w:r>
            <w:r w:rsidRPr="00D23E4B">
              <w:rPr>
                <w:rFonts w:ascii="Times New Roman" w:hAnsi="Times New Roman" w:cs="Times New Roman"/>
                <w:sz w:val="24"/>
                <w:szCs w:val="24"/>
              </w:rPr>
              <w:t>имствований от имени Краснодарского края</w:t>
            </w:r>
          </w:p>
        </w:tc>
        <w:tc>
          <w:tcPr>
            <w:tcW w:w="567" w:type="dxa"/>
            <w:vMerge w:val="restart"/>
            <w:tcBorders>
              <w:top w:val="nil"/>
            </w:tcBorders>
          </w:tcPr>
          <w:p w:rsidR="00483B29" w:rsidRPr="00D23E4B" w:rsidRDefault="00483B29">
            <w:pPr>
              <w:pStyle w:val="ConsPlusNormal"/>
              <w:rPr>
                <w:rFonts w:ascii="Times New Roman" w:hAnsi="Times New Roman" w:cs="Times New Roman"/>
                <w:sz w:val="24"/>
                <w:szCs w:val="24"/>
              </w:rPr>
            </w:pPr>
          </w:p>
        </w:tc>
        <w:tc>
          <w:tcPr>
            <w:tcW w:w="1020" w:type="dxa"/>
            <w:tcBorders>
              <w:top w:val="nil"/>
            </w:tcBorders>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2016 год</w:t>
            </w:r>
          </w:p>
        </w:tc>
        <w:tc>
          <w:tcPr>
            <w:tcW w:w="1191" w:type="dxa"/>
            <w:tcBorders>
              <w:top w:val="nil"/>
            </w:tcBorders>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53,7</w:t>
            </w:r>
          </w:p>
        </w:tc>
        <w:tc>
          <w:tcPr>
            <w:tcW w:w="680" w:type="dxa"/>
            <w:tcBorders>
              <w:top w:val="nil"/>
            </w:tcBorders>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Borders>
              <w:top w:val="nil"/>
            </w:tcBorders>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53,7</w:t>
            </w:r>
          </w:p>
        </w:tc>
        <w:tc>
          <w:tcPr>
            <w:tcW w:w="737" w:type="dxa"/>
            <w:tcBorders>
              <w:top w:val="nil"/>
            </w:tcBorders>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Borders>
              <w:top w:val="nil"/>
            </w:tcBorders>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val="restart"/>
            <w:tcBorders>
              <w:top w:val="nil"/>
            </w:tcBorders>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своевременное обеспечение выплат агентских комиссий и вознаграждения</w:t>
            </w:r>
          </w:p>
        </w:tc>
        <w:tc>
          <w:tcPr>
            <w:tcW w:w="1757" w:type="dxa"/>
            <w:vMerge w:val="restart"/>
            <w:tcBorders>
              <w:top w:val="nil"/>
            </w:tcBorders>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министерство финансов Краснодарск</w:t>
            </w:r>
            <w:r w:rsidRPr="00D23E4B">
              <w:rPr>
                <w:rFonts w:ascii="Times New Roman" w:hAnsi="Times New Roman" w:cs="Times New Roman"/>
                <w:sz w:val="24"/>
                <w:szCs w:val="24"/>
              </w:rPr>
              <w:t>о</w:t>
            </w:r>
            <w:r w:rsidRPr="00D23E4B">
              <w:rPr>
                <w:rFonts w:ascii="Times New Roman" w:hAnsi="Times New Roman" w:cs="Times New Roman"/>
                <w:sz w:val="24"/>
                <w:szCs w:val="24"/>
              </w:rPr>
              <w:t>го края</w:t>
            </w:r>
          </w:p>
        </w:tc>
      </w:tr>
      <w:tr w:rsidR="00483B29" w:rsidRPr="00D23E4B" w:rsidTr="00D23E4B">
        <w:tc>
          <w:tcPr>
            <w:tcW w:w="794" w:type="dxa"/>
            <w:vMerge/>
            <w:tcBorders>
              <w:top w:val="nil"/>
            </w:tcBorders>
          </w:tcPr>
          <w:p w:rsidR="00483B29" w:rsidRPr="00D23E4B" w:rsidRDefault="00483B29">
            <w:pPr>
              <w:rPr>
                <w:rFonts w:ascii="Times New Roman" w:hAnsi="Times New Roman" w:cs="Times New Roman"/>
                <w:sz w:val="24"/>
                <w:szCs w:val="24"/>
              </w:rPr>
            </w:pPr>
          </w:p>
        </w:tc>
        <w:tc>
          <w:tcPr>
            <w:tcW w:w="2529" w:type="dxa"/>
            <w:vMerge/>
            <w:tcBorders>
              <w:top w:val="nil"/>
            </w:tcBorders>
          </w:tcPr>
          <w:p w:rsidR="00483B29" w:rsidRPr="00D23E4B" w:rsidRDefault="00483B29">
            <w:pPr>
              <w:rPr>
                <w:rFonts w:ascii="Times New Roman" w:hAnsi="Times New Roman" w:cs="Times New Roman"/>
                <w:sz w:val="24"/>
                <w:szCs w:val="24"/>
              </w:rPr>
            </w:pPr>
          </w:p>
        </w:tc>
        <w:tc>
          <w:tcPr>
            <w:tcW w:w="567" w:type="dxa"/>
            <w:vMerge/>
            <w:tcBorders>
              <w:top w:val="nil"/>
            </w:tcBorders>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2017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9869,9</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9869,9</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Borders>
              <w:top w:val="nil"/>
            </w:tcBorders>
          </w:tcPr>
          <w:p w:rsidR="00483B29" w:rsidRPr="00D23E4B" w:rsidRDefault="00483B29">
            <w:pPr>
              <w:rPr>
                <w:rFonts w:ascii="Times New Roman" w:hAnsi="Times New Roman" w:cs="Times New Roman"/>
                <w:sz w:val="24"/>
                <w:szCs w:val="24"/>
              </w:rPr>
            </w:pPr>
          </w:p>
        </w:tc>
        <w:tc>
          <w:tcPr>
            <w:tcW w:w="1757" w:type="dxa"/>
            <w:vMerge/>
            <w:tcBorders>
              <w:top w:val="nil"/>
            </w:tcBorders>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Borders>
              <w:top w:val="nil"/>
            </w:tcBorders>
          </w:tcPr>
          <w:p w:rsidR="00483B29" w:rsidRPr="00D23E4B" w:rsidRDefault="00483B29">
            <w:pPr>
              <w:rPr>
                <w:rFonts w:ascii="Times New Roman" w:hAnsi="Times New Roman" w:cs="Times New Roman"/>
                <w:sz w:val="24"/>
                <w:szCs w:val="24"/>
              </w:rPr>
            </w:pPr>
          </w:p>
        </w:tc>
        <w:tc>
          <w:tcPr>
            <w:tcW w:w="2529" w:type="dxa"/>
            <w:vMerge/>
            <w:tcBorders>
              <w:top w:val="nil"/>
            </w:tcBorders>
          </w:tcPr>
          <w:p w:rsidR="00483B29" w:rsidRPr="00D23E4B" w:rsidRDefault="00483B29">
            <w:pPr>
              <w:rPr>
                <w:rFonts w:ascii="Times New Roman" w:hAnsi="Times New Roman" w:cs="Times New Roman"/>
                <w:sz w:val="24"/>
                <w:szCs w:val="24"/>
              </w:rPr>
            </w:pPr>
          </w:p>
        </w:tc>
        <w:tc>
          <w:tcPr>
            <w:tcW w:w="567" w:type="dxa"/>
            <w:vMerge/>
            <w:tcBorders>
              <w:top w:val="nil"/>
            </w:tcBorders>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2018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2931,2</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2931,2</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Borders>
              <w:top w:val="nil"/>
            </w:tcBorders>
          </w:tcPr>
          <w:p w:rsidR="00483B29" w:rsidRPr="00D23E4B" w:rsidRDefault="00483B29">
            <w:pPr>
              <w:rPr>
                <w:rFonts w:ascii="Times New Roman" w:hAnsi="Times New Roman" w:cs="Times New Roman"/>
                <w:sz w:val="24"/>
                <w:szCs w:val="24"/>
              </w:rPr>
            </w:pPr>
          </w:p>
        </w:tc>
        <w:tc>
          <w:tcPr>
            <w:tcW w:w="1757" w:type="dxa"/>
            <w:vMerge/>
            <w:tcBorders>
              <w:top w:val="nil"/>
            </w:tcBorders>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Borders>
              <w:top w:val="nil"/>
            </w:tcBorders>
          </w:tcPr>
          <w:p w:rsidR="00483B29" w:rsidRPr="00D23E4B" w:rsidRDefault="00483B29">
            <w:pPr>
              <w:rPr>
                <w:rFonts w:ascii="Times New Roman" w:hAnsi="Times New Roman" w:cs="Times New Roman"/>
                <w:sz w:val="24"/>
                <w:szCs w:val="24"/>
              </w:rPr>
            </w:pPr>
          </w:p>
        </w:tc>
        <w:tc>
          <w:tcPr>
            <w:tcW w:w="2529" w:type="dxa"/>
            <w:vMerge/>
            <w:tcBorders>
              <w:top w:val="nil"/>
            </w:tcBorders>
          </w:tcPr>
          <w:p w:rsidR="00483B29" w:rsidRPr="00D23E4B" w:rsidRDefault="00483B29">
            <w:pPr>
              <w:rPr>
                <w:rFonts w:ascii="Times New Roman" w:hAnsi="Times New Roman" w:cs="Times New Roman"/>
                <w:sz w:val="24"/>
                <w:szCs w:val="24"/>
              </w:rPr>
            </w:pPr>
          </w:p>
        </w:tc>
        <w:tc>
          <w:tcPr>
            <w:tcW w:w="567" w:type="dxa"/>
            <w:vMerge/>
            <w:tcBorders>
              <w:top w:val="nil"/>
            </w:tcBorders>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2019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11064,1</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11064,1</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Borders>
              <w:top w:val="nil"/>
            </w:tcBorders>
          </w:tcPr>
          <w:p w:rsidR="00483B29" w:rsidRPr="00D23E4B" w:rsidRDefault="00483B29">
            <w:pPr>
              <w:rPr>
                <w:rFonts w:ascii="Times New Roman" w:hAnsi="Times New Roman" w:cs="Times New Roman"/>
                <w:sz w:val="24"/>
                <w:szCs w:val="24"/>
              </w:rPr>
            </w:pPr>
          </w:p>
        </w:tc>
        <w:tc>
          <w:tcPr>
            <w:tcW w:w="1757" w:type="dxa"/>
            <w:vMerge/>
            <w:tcBorders>
              <w:top w:val="nil"/>
            </w:tcBorders>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Borders>
              <w:top w:val="nil"/>
            </w:tcBorders>
          </w:tcPr>
          <w:p w:rsidR="00483B29" w:rsidRPr="00D23E4B" w:rsidRDefault="00483B29">
            <w:pPr>
              <w:rPr>
                <w:rFonts w:ascii="Times New Roman" w:hAnsi="Times New Roman" w:cs="Times New Roman"/>
                <w:sz w:val="24"/>
                <w:szCs w:val="24"/>
              </w:rPr>
            </w:pPr>
          </w:p>
        </w:tc>
        <w:tc>
          <w:tcPr>
            <w:tcW w:w="2529" w:type="dxa"/>
            <w:vMerge/>
            <w:tcBorders>
              <w:top w:val="nil"/>
            </w:tcBorders>
          </w:tcPr>
          <w:p w:rsidR="00483B29" w:rsidRPr="00D23E4B" w:rsidRDefault="00483B29">
            <w:pPr>
              <w:rPr>
                <w:rFonts w:ascii="Times New Roman" w:hAnsi="Times New Roman" w:cs="Times New Roman"/>
                <w:sz w:val="24"/>
                <w:szCs w:val="24"/>
              </w:rPr>
            </w:pPr>
          </w:p>
        </w:tc>
        <w:tc>
          <w:tcPr>
            <w:tcW w:w="567" w:type="dxa"/>
            <w:vMerge/>
            <w:tcBorders>
              <w:top w:val="nil"/>
            </w:tcBorders>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всего</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23918,9</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23918,9</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Borders>
              <w:top w:val="nil"/>
            </w:tcBorders>
          </w:tcPr>
          <w:p w:rsidR="00483B29" w:rsidRPr="00D23E4B" w:rsidRDefault="00483B29">
            <w:pPr>
              <w:rPr>
                <w:rFonts w:ascii="Times New Roman" w:hAnsi="Times New Roman" w:cs="Times New Roman"/>
                <w:sz w:val="24"/>
                <w:szCs w:val="24"/>
              </w:rPr>
            </w:pPr>
          </w:p>
        </w:tc>
        <w:tc>
          <w:tcPr>
            <w:tcW w:w="1757" w:type="dxa"/>
            <w:vMerge/>
            <w:tcBorders>
              <w:top w:val="nil"/>
            </w:tcBorders>
          </w:tcPr>
          <w:p w:rsidR="00483B29" w:rsidRPr="00D23E4B" w:rsidRDefault="00483B29">
            <w:pPr>
              <w:rPr>
                <w:rFonts w:ascii="Times New Roman" w:hAnsi="Times New Roman" w:cs="Times New Roman"/>
                <w:sz w:val="24"/>
                <w:szCs w:val="24"/>
              </w:rPr>
            </w:pPr>
          </w:p>
        </w:tc>
      </w:tr>
      <w:tr w:rsidR="00483B29" w:rsidRPr="00D23E4B" w:rsidTr="00D23E4B">
        <w:tc>
          <w:tcPr>
            <w:tcW w:w="794" w:type="dxa"/>
          </w:tcPr>
          <w:p w:rsidR="00483B29" w:rsidRPr="00D23E4B" w:rsidRDefault="00483B29">
            <w:pPr>
              <w:pStyle w:val="ConsPlusNormal"/>
              <w:jc w:val="center"/>
              <w:outlineLvl w:val="4"/>
              <w:rPr>
                <w:rFonts w:ascii="Times New Roman" w:hAnsi="Times New Roman" w:cs="Times New Roman"/>
                <w:sz w:val="24"/>
                <w:szCs w:val="24"/>
              </w:rPr>
            </w:pPr>
            <w:r w:rsidRPr="00D23E4B">
              <w:rPr>
                <w:rFonts w:ascii="Times New Roman" w:hAnsi="Times New Roman" w:cs="Times New Roman"/>
                <w:sz w:val="24"/>
                <w:szCs w:val="24"/>
              </w:rPr>
              <w:t>1.2</w:t>
            </w:r>
          </w:p>
        </w:tc>
        <w:tc>
          <w:tcPr>
            <w:tcW w:w="13783" w:type="dxa"/>
            <w:gridSpan w:val="10"/>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Задача 1.2. Реализация механизмов обеспечения открытости и доступности информации о бюджетном процессе в Краснодарском крае, с привлечением инструментов общественного участия и контроля</w:t>
            </w:r>
          </w:p>
        </w:tc>
      </w:tr>
      <w:tr w:rsidR="00483B29" w:rsidRPr="00D23E4B" w:rsidTr="00D23E4B">
        <w:tc>
          <w:tcPr>
            <w:tcW w:w="794" w:type="dxa"/>
            <w:vMerge w:val="restart"/>
          </w:tcPr>
          <w:p w:rsidR="00483B29" w:rsidRPr="00D23E4B" w:rsidRDefault="00483B29">
            <w:pPr>
              <w:pStyle w:val="ConsPlusNormal"/>
              <w:jc w:val="center"/>
              <w:rPr>
                <w:rFonts w:ascii="Times New Roman" w:hAnsi="Times New Roman" w:cs="Times New Roman"/>
                <w:sz w:val="24"/>
                <w:szCs w:val="24"/>
              </w:rPr>
            </w:pPr>
            <w:bookmarkStart w:id="21" w:name="P2720"/>
            <w:bookmarkEnd w:id="21"/>
            <w:r w:rsidRPr="00D23E4B">
              <w:rPr>
                <w:rFonts w:ascii="Times New Roman" w:hAnsi="Times New Roman" w:cs="Times New Roman"/>
                <w:sz w:val="24"/>
                <w:szCs w:val="24"/>
              </w:rPr>
              <w:t>1.2.1</w:t>
            </w:r>
          </w:p>
        </w:tc>
        <w:tc>
          <w:tcPr>
            <w:tcW w:w="2529"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Формирование и пу</w:t>
            </w:r>
            <w:r w:rsidRPr="00D23E4B">
              <w:rPr>
                <w:rFonts w:ascii="Times New Roman" w:hAnsi="Times New Roman" w:cs="Times New Roman"/>
                <w:sz w:val="24"/>
                <w:szCs w:val="24"/>
              </w:rPr>
              <w:t>б</w:t>
            </w:r>
            <w:r w:rsidRPr="00D23E4B">
              <w:rPr>
                <w:rFonts w:ascii="Times New Roman" w:hAnsi="Times New Roman" w:cs="Times New Roman"/>
                <w:sz w:val="24"/>
                <w:szCs w:val="24"/>
              </w:rPr>
              <w:t>ликация информации о бюджетном процессе, осуществляемом в Краснодарском крае, на официальном сайте министерства фина</w:t>
            </w:r>
            <w:r w:rsidRPr="00D23E4B">
              <w:rPr>
                <w:rFonts w:ascii="Times New Roman" w:hAnsi="Times New Roman" w:cs="Times New Roman"/>
                <w:sz w:val="24"/>
                <w:szCs w:val="24"/>
              </w:rPr>
              <w:t>н</w:t>
            </w:r>
            <w:r w:rsidRPr="00D23E4B">
              <w:rPr>
                <w:rFonts w:ascii="Times New Roman" w:hAnsi="Times New Roman" w:cs="Times New Roman"/>
                <w:sz w:val="24"/>
                <w:szCs w:val="24"/>
              </w:rPr>
              <w:t>сов Краснодарского края, официальном портале "Открытый бюджет Краснодарск</w:t>
            </w:r>
            <w:r w:rsidRPr="00D23E4B">
              <w:rPr>
                <w:rFonts w:ascii="Times New Roman" w:hAnsi="Times New Roman" w:cs="Times New Roman"/>
                <w:sz w:val="24"/>
                <w:szCs w:val="24"/>
              </w:rPr>
              <w:t>о</w:t>
            </w:r>
            <w:r w:rsidRPr="00D23E4B">
              <w:rPr>
                <w:rFonts w:ascii="Times New Roman" w:hAnsi="Times New Roman" w:cs="Times New Roman"/>
                <w:sz w:val="24"/>
                <w:szCs w:val="24"/>
              </w:rPr>
              <w:t>го края", Едином по</w:t>
            </w:r>
            <w:r w:rsidRPr="00D23E4B">
              <w:rPr>
                <w:rFonts w:ascii="Times New Roman" w:hAnsi="Times New Roman" w:cs="Times New Roman"/>
                <w:sz w:val="24"/>
                <w:szCs w:val="24"/>
              </w:rPr>
              <w:t>р</w:t>
            </w:r>
            <w:r w:rsidRPr="00D23E4B">
              <w:rPr>
                <w:rFonts w:ascii="Times New Roman" w:hAnsi="Times New Roman" w:cs="Times New Roman"/>
                <w:sz w:val="24"/>
                <w:szCs w:val="24"/>
              </w:rPr>
              <w:t>тале бюджетной с</w:t>
            </w:r>
            <w:r w:rsidRPr="00D23E4B">
              <w:rPr>
                <w:rFonts w:ascii="Times New Roman" w:hAnsi="Times New Roman" w:cs="Times New Roman"/>
                <w:sz w:val="24"/>
                <w:szCs w:val="24"/>
              </w:rPr>
              <w:t>и</w:t>
            </w:r>
            <w:r w:rsidRPr="00D23E4B">
              <w:rPr>
                <w:rFonts w:ascii="Times New Roman" w:hAnsi="Times New Roman" w:cs="Times New Roman"/>
                <w:sz w:val="24"/>
                <w:szCs w:val="24"/>
              </w:rPr>
              <w:t>стемы Российской Ф</w:t>
            </w:r>
            <w:r w:rsidRPr="00D23E4B">
              <w:rPr>
                <w:rFonts w:ascii="Times New Roman" w:hAnsi="Times New Roman" w:cs="Times New Roman"/>
                <w:sz w:val="24"/>
                <w:szCs w:val="24"/>
              </w:rPr>
              <w:t>е</w:t>
            </w:r>
            <w:r w:rsidRPr="00D23E4B">
              <w:rPr>
                <w:rFonts w:ascii="Times New Roman" w:hAnsi="Times New Roman" w:cs="Times New Roman"/>
                <w:sz w:val="24"/>
                <w:szCs w:val="24"/>
              </w:rPr>
              <w:t>дерации в информац</w:t>
            </w:r>
            <w:r w:rsidRPr="00D23E4B">
              <w:rPr>
                <w:rFonts w:ascii="Times New Roman" w:hAnsi="Times New Roman" w:cs="Times New Roman"/>
                <w:sz w:val="24"/>
                <w:szCs w:val="24"/>
              </w:rPr>
              <w:t>и</w:t>
            </w:r>
            <w:r w:rsidRPr="00D23E4B">
              <w:rPr>
                <w:rFonts w:ascii="Times New Roman" w:hAnsi="Times New Roman" w:cs="Times New Roman"/>
                <w:sz w:val="24"/>
                <w:szCs w:val="24"/>
              </w:rPr>
              <w:t>онно-телекоммуникацио</w:t>
            </w:r>
            <w:r w:rsidRPr="00D23E4B">
              <w:rPr>
                <w:rFonts w:ascii="Times New Roman" w:hAnsi="Times New Roman" w:cs="Times New Roman"/>
                <w:sz w:val="24"/>
                <w:szCs w:val="24"/>
              </w:rPr>
              <w:t>н</w:t>
            </w:r>
            <w:r w:rsidRPr="00D23E4B">
              <w:rPr>
                <w:rFonts w:ascii="Times New Roman" w:hAnsi="Times New Roman" w:cs="Times New Roman"/>
                <w:sz w:val="24"/>
                <w:szCs w:val="24"/>
              </w:rPr>
              <w:t>ной сети "Интернет" с учетом требований бюджетного законод</w:t>
            </w:r>
            <w:r w:rsidRPr="00D23E4B">
              <w:rPr>
                <w:rFonts w:ascii="Times New Roman" w:hAnsi="Times New Roman" w:cs="Times New Roman"/>
                <w:sz w:val="24"/>
                <w:szCs w:val="24"/>
              </w:rPr>
              <w:t>а</w:t>
            </w:r>
            <w:r w:rsidRPr="00D23E4B">
              <w:rPr>
                <w:rFonts w:ascii="Times New Roman" w:hAnsi="Times New Roman" w:cs="Times New Roman"/>
                <w:sz w:val="24"/>
                <w:szCs w:val="24"/>
              </w:rPr>
              <w:t>тельства Российской Федерации</w:t>
            </w:r>
          </w:p>
        </w:tc>
        <w:tc>
          <w:tcPr>
            <w:tcW w:w="567" w:type="dxa"/>
            <w:vMerge w:val="restart"/>
          </w:tcPr>
          <w:p w:rsidR="00483B29" w:rsidRPr="00D23E4B" w:rsidRDefault="00483B29">
            <w:pPr>
              <w:pStyle w:val="ConsPlusNormal"/>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2016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средства, предусмотре</w:t>
            </w:r>
            <w:r w:rsidRPr="00D23E4B">
              <w:rPr>
                <w:rFonts w:ascii="Times New Roman" w:hAnsi="Times New Roman" w:cs="Times New Roman"/>
                <w:sz w:val="24"/>
                <w:szCs w:val="24"/>
              </w:rPr>
              <w:t>н</w:t>
            </w:r>
            <w:r w:rsidRPr="00D23E4B">
              <w:rPr>
                <w:rFonts w:ascii="Times New Roman" w:hAnsi="Times New Roman" w:cs="Times New Roman"/>
                <w:sz w:val="24"/>
                <w:szCs w:val="24"/>
              </w:rPr>
              <w:t>ные на фина</w:t>
            </w:r>
            <w:r w:rsidRPr="00D23E4B">
              <w:rPr>
                <w:rFonts w:ascii="Times New Roman" w:hAnsi="Times New Roman" w:cs="Times New Roman"/>
                <w:sz w:val="24"/>
                <w:szCs w:val="24"/>
              </w:rPr>
              <w:t>н</w:t>
            </w:r>
            <w:r w:rsidRPr="00D23E4B">
              <w:rPr>
                <w:rFonts w:ascii="Times New Roman" w:hAnsi="Times New Roman" w:cs="Times New Roman"/>
                <w:sz w:val="24"/>
                <w:szCs w:val="24"/>
              </w:rPr>
              <w:t>сирование о</w:t>
            </w:r>
            <w:r w:rsidRPr="00D23E4B">
              <w:rPr>
                <w:rFonts w:ascii="Times New Roman" w:hAnsi="Times New Roman" w:cs="Times New Roman"/>
                <w:sz w:val="24"/>
                <w:szCs w:val="24"/>
              </w:rPr>
              <w:t>с</w:t>
            </w:r>
            <w:r w:rsidRPr="00D23E4B">
              <w:rPr>
                <w:rFonts w:ascii="Times New Roman" w:hAnsi="Times New Roman" w:cs="Times New Roman"/>
                <w:sz w:val="24"/>
                <w:szCs w:val="24"/>
              </w:rPr>
              <w:t>новной де</w:t>
            </w:r>
            <w:r w:rsidRPr="00D23E4B">
              <w:rPr>
                <w:rFonts w:ascii="Times New Roman" w:hAnsi="Times New Roman" w:cs="Times New Roman"/>
                <w:sz w:val="24"/>
                <w:szCs w:val="24"/>
              </w:rPr>
              <w:t>я</w:t>
            </w:r>
            <w:r w:rsidRPr="00D23E4B">
              <w:rPr>
                <w:rFonts w:ascii="Times New Roman" w:hAnsi="Times New Roman" w:cs="Times New Roman"/>
                <w:sz w:val="24"/>
                <w:szCs w:val="24"/>
              </w:rPr>
              <w:t>тельности и</w:t>
            </w:r>
            <w:r w:rsidRPr="00D23E4B">
              <w:rPr>
                <w:rFonts w:ascii="Times New Roman" w:hAnsi="Times New Roman" w:cs="Times New Roman"/>
                <w:sz w:val="24"/>
                <w:szCs w:val="24"/>
              </w:rPr>
              <w:t>с</w:t>
            </w:r>
            <w:r w:rsidRPr="00D23E4B">
              <w:rPr>
                <w:rFonts w:ascii="Times New Roman" w:hAnsi="Times New Roman" w:cs="Times New Roman"/>
                <w:sz w:val="24"/>
                <w:szCs w:val="24"/>
              </w:rPr>
              <w:t>полнителя м</w:t>
            </w:r>
            <w:r w:rsidRPr="00D23E4B">
              <w:rPr>
                <w:rFonts w:ascii="Times New Roman" w:hAnsi="Times New Roman" w:cs="Times New Roman"/>
                <w:sz w:val="24"/>
                <w:szCs w:val="24"/>
              </w:rPr>
              <w:t>е</w:t>
            </w:r>
            <w:r w:rsidRPr="00D23E4B">
              <w:rPr>
                <w:rFonts w:ascii="Times New Roman" w:hAnsi="Times New Roman" w:cs="Times New Roman"/>
                <w:sz w:val="24"/>
                <w:szCs w:val="24"/>
              </w:rPr>
              <w:t>роприятия подпрограммы</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повышение уровня информированности граждан о бюдже</w:t>
            </w:r>
            <w:r w:rsidRPr="00D23E4B">
              <w:rPr>
                <w:rFonts w:ascii="Times New Roman" w:hAnsi="Times New Roman" w:cs="Times New Roman"/>
                <w:sz w:val="24"/>
                <w:szCs w:val="24"/>
              </w:rPr>
              <w:t>т</w:t>
            </w:r>
            <w:r w:rsidRPr="00D23E4B">
              <w:rPr>
                <w:rFonts w:ascii="Times New Roman" w:hAnsi="Times New Roman" w:cs="Times New Roman"/>
                <w:sz w:val="24"/>
                <w:szCs w:val="24"/>
              </w:rPr>
              <w:t>ной политике Кра</w:t>
            </w:r>
            <w:r w:rsidRPr="00D23E4B">
              <w:rPr>
                <w:rFonts w:ascii="Times New Roman" w:hAnsi="Times New Roman" w:cs="Times New Roman"/>
                <w:sz w:val="24"/>
                <w:szCs w:val="24"/>
              </w:rPr>
              <w:t>с</w:t>
            </w:r>
            <w:r w:rsidRPr="00D23E4B">
              <w:rPr>
                <w:rFonts w:ascii="Times New Roman" w:hAnsi="Times New Roman" w:cs="Times New Roman"/>
                <w:sz w:val="24"/>
                <w:szCs w:val="24"/>
              </w:rPr>
              <w:t>нодарского края</w:t>
            </w:r>
          </w:p>
        </w:tc>
        <w:tc>
          <w:tcPr>
            <w:tcW w:w="1757"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министерство финансов Краснодарск</w:t>
            </w:r>
            <w:r w:rsidRPr="00D23E4B">
              <w:rPr>
                <w:rFonts w:ascii="Times New Roman" w:hAnsi="Times New Roman" w:cs="Times New Roman"/>
                <w:sz w:val="24"/>
                <w:szCs w:val="24"/>
              </w:rPr>
              <w:t>о</w:t>
            </w:r>
            <w:r w:rsidRPr="00D23E4B">
              <w:rPr>
                <w:rFonts w:ascii="Times New Roman" w:hAnsi="Times New Roman" w:cs="Times New Roman"/>
                <w:sz w:val="24"/>
                <w:szCs w:val="24"/>
              </w:rPr>
              <w:t>го края</w:t>
            </w: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2017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tcPr>
          <w:p w:rsidR="00483B29" w:rsidRPr="00D23E4B" w:rsidRDefault="00483B29">
            <w:pPr>
              <w:rPr>
                <w:rFonts w:ascii="Times New Roman" w:hAnsi="Times New Roman" w:cs="Times New Roman"/>
                <w:sz w:val="24"/>
                <w:szCs w:val="24"/>
              </w:rPr>
            </w:pP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2018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tcPr>
          <w:p w:rsidR="00483B29" w:rsidRPr="00D23E4B" w:rsidRDefault="00483B29">
            <w:pPr>
              <w:rPr>
                <w:rFonts w:ascii="Times New Roman" w:hAnsi="Times New Roman" w:cs="Times New Roman"/>
                <w:sz w:val="24"/>
                <w:szCs w:val="24"/>
              </w:rPr>
            </w:pP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2019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tcPr>
          <w:p w:rsidR="00483B29" w:rsidRPr="00D23E4B" w:rsidRDefault="00483B29">
            <w:pPr>
              <w:rPr>
                <w:rFonts w:ascii="Times New Roman" w:hAnsi="Times New Roman" w:cs="Times New Roman"/>
                <w:sz w:val="24"/>
                <w:szCs w:val="24"/>
              </w:rPr>
            </w:pP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всего</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tcPr>
          <w:p w:rsidR="00483B29" w:rsidRPr="00D23E4B" w:rsidRDefault="00483B29">
            <w:pPr>
              <w:rPr>
                <w:rFonts w:ascii="Times New Roman" w:hAnsi="Times New Roman" w:cs="Times New Roman"/>
                <w:sz w:val="24"/>
                <w:szCs w:val="24"/>
              </w:rPr>
            </w:pP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val="restart"/>
          </w:tcPr>
          <w:p w:rsidR="00483B29" w:rsidRPr="00D23E4B" w:rsidRDefault="00483B29">
            <w:pPr>
              <w:pStyle w:val="ConsPlusNormal"/>
              <w:jc w:val="center"/>
              <w:rPr>
                <w:rFonts w:ascii="Times New Roman" w:hAnsi="Times New Roman" w:cs="Times New Roman"/>
                <w:sz w:val="24"/>
                <w:szCs w:val="24"/>
              </w:rPr>
            </w:pPr>
            <w:bookmarkStart w:id="22" w:name="P2751"/>
            <w:bookmarkEnd w:id="22"/>
            <w:r w:rsidRPr="00D23E4B">
              <w:rPr>
                <w:rFonts w:ascii="Times New Roman" w:hAnsi="Times New Roman" w:cs="Times New Roman"/>
                <w:sz w:val="24"/>
                <w:szCs w:val="24"/>
              </w:rPr>
              <w:t>1.2.2</w:t>
            </w:r>
          </w:p>
        </w:tc>
        <w:tc>
          <w:tcPr>
            <w:tcW w:w="2529"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Организация и пров</w:t>
            </w:r>
            <w:r w:rsidRPr="00D23E4B">
              <w:rPr>
                <w:rFonts w:ascii="Times New Roman" w:hAnsi="Times New Roman" w:cs="Times New Roman"/>
                <w:sz w:val="24"/>
                <w:szCs w:val="24"/>
              </w:rPr>
              <w:t>е</w:t>
            </w:r>
            <w:r w:rsidRPr="00D23E4B">
              <w:rPr>
                <w:rFonts w:ascii="Times New Roman" w:hAnsi="Times New Roman" w:cs="Times New Roman"/>
                <w:sz w:val="24"/>
                <w:szCs w:val="24"/>
              </w:rPr>
              <w:t>дение публичных сл</w:t>
            </w:r>
            <w:r w:rsidRPr="00D23E4B">
              <w:rPr>
                <w:rFonts w:ascii="Times New Roman" w:hAnsi="Times New Roman" w:cs="Times New Roman"/>
                <w:sz w:val="24"/>
                <w:szCs w:val="24"/>
              </w:rPr>
              <w:t>у</w:t>
            </w:r>
            <w:r w:rsidRPr="00D23E4B">
              <w:rPr>
                <w:rFonts w:ascii="Times New Roman" w:hAnsi="Times New Roman" w:cs="Times New Roman"/>
                <w:sz w:val="24"/>
                <w:szCs w:val="24"/>
              </w:rPr>
              <w:t xml:space="preserve">шаний по проекту </w:t>
            </w:r>
            <w:proofErr w:type="gramStart"/>
            <w:r w:rsidRPr="00D23E4B">
              <w:rPr>
                <w:rFonts w:ascii="Times New Roman" w:hAnsi="Times New Roman" w:cs="Times New Roman"/>
                <w:sz w:val="24"/>
                <w:szCs w:val="24"/>
              </w:rPr>
              <w:t>кр</w:t>
            </w:r>
            <w:r w:rsidRPr="00D23E4B">
              <w:rPr>
                <w:rFonts w:ascii="Times New Roman" w:hAnsi="Times New Roman" w:cs="Times New Roman"/>
                <w:sz w:val="24"/>
                <w:szCs w:val="24"/>
              </w:rPr>
              <w:t>а</w:t>
            </w:r>
            <w:r w:rsidRPr="00D23E4B">
              <w:rPr>
                <w:rFonts w:ascii="Times New Roman" w:hAnsi="Times New Roman" w:cs="Times New Roman"/>
                <w:sz w:val="24"/>
                <w:szCs w:val="24"/>
              </w:rPr>
              <w:t>евого</w:t>
            </w:r>
            <w:proofErr w:type="gramEnd"/>
            <w:r w:rsidRPr="00D23E4B">
              <w:rPr>
                <w:rFonts w:ascii="Times New Roman" w:hAnsi="Times New Roman" w:cs="Times New Roman"/>
                <w:sz w:val="24"/>
                <w:szCs w:val="24"/>
              </w:rPr>
              <w:t xml:space="preserve"> бюджета и год</w:t>
            </w:r>
            <w:r w:rsidRPr="00D23E4B">
              <w:rPr>
                <w:rFonts w:ascii="Times New Roman" w:hAnsi="Times New Roman" w:cs="Times New Roman"/>
                <w:sz w:val="24"/>
                <w:szCs w:val="24"/>
              </w:rPr>
              <w:t>о</w:t>
            </w:r>
            <w:r w:rsidRPr="00D23E4B">
              <w:rPr>
                <w:rFonts w:ascii="Times New Roman" w:hAnsi="Times New Roman" w:cs="Times New Roman"/>
                <w:sz w:val="24"/>
                <w:szCs w:val="24"/>
              </w:rPr>
              <w:t>вому отчету о его и</w:t>
            </w:r>
            <w:r w:rsidRPr="00D23E4B">
              <w:rPr>
                <w:rFonts w:ascii="Times New Roman" w:hAnsi="Times New Roman" w:cs="Times New Roman"/>
                <w:sz w:val="24"/>
                <w:szCs w:val="24"/>
              </w:rPr>
              <w:t>с</w:t>
            </w:r>
            <w:r w:rsidRPr="00D23E4B">
              <w:rPr>
                <w:rFonts w:ascii="Times New Roman" w:hAnsi="Times New Roman" w:cs="Times New Roman"/>
                <w:sz w:val="24"/>
                <w:szCs w:val="24"/>
              </w:rPr>
              <w:t>полнении</w:t>
            </w:r>
          </w:p>
        </w:tc>
        <w:tc>
          <w:tcPr>
            <w:tcW w:w="567" w:type="dxa"/>
            <w:vMerge w:val="restart"/>
          </w:tcPr>
          <w:p w:rsidR="00483B29" w:rsidRPr="00D23E4B" w:rsidRDefault="00483B29">
            <w:pPr>
              <w:pStyle w:val="ConsPlusNormal"/>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2016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средства, предусмотре</w:t>
            </w:r>
            <w:r w:rsidRPr="00D23E4B">
              <w:rPr>
                <w:rFonts w:ascii="Times New Roman" w:hAnsi="Times New Roman" w:cs="Times New Roman"/>
                <w:sz w:val="24"/>
                <w:szCs w:val="24"/>
              </w:rPr>
              <w:t>н</w:t>
            </w:r>
            <w:r w:rsidRPr="00D23E4B">
              <w:rPr>
                <w:rFonts w:ascii="Times New Roman" w:hAnsi="Times New Roman" w:cs="Times New Roman"/>
                <w:sz w:val="24"/>
                <w:szCs w:val="24"/>
              </w:rPr>
              <w:t>ные на фина</w:t>
            </w:r>
            <w:r w:rsidRPr="00D23E4B">
              <w:rPr>
                <w:rFonts w:ascii="Times New Roman" w:hAnsi="Times New Roman" w:cs="Times New Roman"/>
                <w:sz w:val="24"/>
                <w:szCs w:val="24"/>
              </w:rPr>
              <w:t>н</w:t>
            </w:r>
            <w:r w:rsidRPr="00D23E4B">
              <w:rPr>
                <w:rFonts w:ascii="Times New Roman" w:hAnsi="Times New Roman" w:cs="Times New Roman"/>
                <w:sz w:val="24"/>
                <w:szCs w:val="24"/>
              </w:rPr>
              <w:t>сирование о</w:t>
            </w:r>
            <w:r w:rsidRPr="00D23E4B">
              <w:rPr>
                <w:rFonts w:ascii="Times New Roman" w:hAnsi="Times New Roman" w:cs="Times New Roman"/>
                <w:sz w:val="24"/>
                <w:szCs w:val="24"/>
              </w:rPr>
              <w:t>с</w:t>
            </w:r>
            <w:r w:rsidRPr="00D23E4B">
              <w:rPr>
                <w:rFonts w:ascii="Times New Roman" w:hAnsi="Times New Roman" w:cs="Times New Roman"/>
                <w:sz w:val="24"/>
                <w:szCs w:val="24"/>
              </w:rPr>
              <w:t>новной де</w:t>
            </w:r>
            <w:r w:rsidRPr="00D23E4B">
              <w:rPr>
                <w:rFonts w:ascii="Times New Roman" w:hAnsi="Times New Roman" w:cs="Times New Roman"/>
                <w:sz w:val="24"/>
                <w:szCs w:val="24"/>
              </w:rPr>
              <w:t>я</w:t>
            </w:r>
            <w:r w:rsidRPr="00D23E4B">
              <w:rPr>
                <w:rFonts w:ascii="Times New Roman" w:hAnsi="Times New Roman" w:cs="Times New Roman"/>
                <w:sz w:val="24"/>
                <w:szCs w:val="24"/>
              </w:rPr>
              <w:t>тельности и</w:t>
            </w:r>
            <w:r w:rsidRPr="00D23E4B">
              <w:rPr>
                <w:rFonts w:ascii="Times New Roman" w:hAnsi="Times New Roman" w:cs="Times New Roman"/>
                <w:sz w:val="24"/>
                <w:szCs w:val="24"/>
              </w:rPr>
              <w:t>с</w:t>
            </w:r>
            <w:r w:rsidRPr="00D23E4B">
              <w:rPr>
                <w:rFonts w:ascii="Times New Roman" w:hAnsi="Times New Roman" w:cs="Times New Roman"/>
                <w:sz w:val="24"/>
                <w:szCs w:val="24"/>
              </w:rPr>
              <w:t>полнителя м</w:t>
            </w:r>
            <w:r w:rsidRPr="00D23E4B">
              <w:rPr>
                <w:rFonts w:ascii="Times New Roman" w:hAnsi="Times New Roman" w:cs="Times New Roman"/>
                <w:sz w:val="24"/>
                <w:szCs w:val="24"/>
              </w:rPr>
              <w:t>е</w:t>
            </w:r>
            <w:r w:rsidRPr="00D23E4B">
              <w:rPr>
                <w:rFonts w:ascii="Times New Roman" w:hAnsi="Times New Roman" w:cs="Times New Roman"/>
                <w:sz w:val="24"/>
                <w:szCs w:val="24"/>
              </w:rPr>
              <w:t>роприятия подпрограммы</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осуществление о</w:t>
            </w:r>
            <w:r w:rsidRPr="00D23E4B">
              <w:rPr>
                <w:rFonts w:ascii="Times New Roman" w:hAnsi="Times New Roman" w:cs="Times New Roman"/>
                <w:sz w:val="24"/>
                <w:szCs w:val="24"/>
              </w:rPr>
              <w:t>б</w:t>
            </w:r>
            <w:r w:rsidRPr="00D23E4B">
              <w:rPr>
                <w:rFonts w:ascii="Times New Roman" w:hAnsi="Times New Roman" w:cs="Times New Roman"/>
                <w:sz w:val="24"/>
                <w:szCs w:val="24"/>
              </w:rPr>
              <w:t>щественного ко</w:t>
            </w:r>
            <w:r w:rsidRPr="00D23E4B">
              <w:rPr>
                <w:rFonts w:ascii="Times New Roman" w:hAnsi="Times New Roman" w:cs="Times New Roman"/>
                <w:sz w:val="24"/>
                <w:szCs w:val="24"/>
              </w:rPr>
              <w:t>н</w:t>
            </w:r>
            <w:r w:rsidRPr="00D23E4B">
              <w:rPr>
                <w:rFonts w:ascii="Times New Roman" w:hAnsi="Times New Roman" w:cs="Times New Roman"/>
                <w:sz w:val="24"/>
                <w:szCs w:val="24"/>
              </w:rPr>
              <w:t>троля в финансово-бюджетной сфере</w:t>
            </w:r>
          </w:p>
        </w:tc>
        <w:tc>
          <w:tcPr>
            <w:tcW w:w="1757"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министерство финансов Краснодарск</w:t>
            </w:r>
            <w:r w:rsidRPr="00D23E4B">
              <w:rPr>
                <w:rFonts w:ascii="Times New Roman" w:hAnsi="Times New Roman" w:cs="Times New Roman"/>
                <w:sz w:val="24"/>
                <w:szCs w:val="24"/>
              </w:rPr>
              <w:t>о</w:t>
            </w:r>
            <w:r w:rsidRPr="00D23E4B">
              <w:rPr>
                <w:rFonts w:ascii="Times New Roman" w:hAnsi="Times New Roman" w:cs="Times New Roman"/>
                <w:sz w:val="24"/>
                <w:szCs w:val="24"/>
              </w:rPr>
              <w:t>го края</w:t>
            </w: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2017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tcPr>
          <w:p w:rsidR="00483B29" w:rsidRPr="00D23E4B" w:rsidRDefault="00483B29">
            <w:pPr>
              <w:rPr>
                <w:rFonts w:ascii="Times New Roman" w:hAnsi="Times New Roman" w:cs="Times New Roman"/>
                <w:sz w:val="24"/>
                <w:szCs w:val="24"/>
              </w:rPr>
            </w:pP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2018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tcPr>
          <w:p w:rsidR="00483B29" w:rsidRPr="00D23E4B" w:rsidRDefault="00483B29">
            <w:pPr>
              <w:rPr>
                <w:rFonts w:ascii="Times New Roman" w:hAnsi="Times New Roman" w:cs="Times New Roman"/>
                <w:sz w:val="24"/>
                <w:szCs w:val="24"/>
              </w:rPr>
            </w:pP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2019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tcPr>
          <w:p w:rsidR="00483B29" w:rsidRPr="00D23E4B" w:rsidRDefault="00483B29">
            <w:pPr>
              <w:rPr>
                <w:rFonts w:ascii="Times New Roman" w:hAnsi="Times New Roman" w:cs="Times New Roman"/>
                <w:sz w:val="24"/>
                <w:szCs w:val="24"/>
              </w:rPr>
            </w:pP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всего</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vMerge/>
          </w:tcPr>
          <w:p w:rsidR="00483B29" w:rsidRPr="00D23E4B" w:rsidRDefault="00483B29">
            <w:pPr>
              <w:rPr>
                <w:rFonts w:ascii="Times New Roman" w:hAnsi="Times New Roman" w:cs="Times New Roman"/>
                <w:sz w:val="24"/>
                <w:szCs w:val="24"/>
              </w:rPr>
            </w:pP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val="restart"/>
          </w:tcPr>
          <w:p w:rsidR="00483B29" w:rsidRPr="00D23E4B" w:rsidRDefault="00483B29">
            <w:pPr>
              <w:pStyle w:val="ConsPlusNormal"/>
              <w:rPr>
                <w:rFonts w:ascii="Times New Roman" w:hAnsi="Times New Roman" w:cs="Times New Roman"/>
                <w:sz w:val="24"/>
                <w:szCs w:val="24"/>
              </w:rPr>
            </w:pPr>
          </w:p>
        </w:tc>
        <w:tc>
          <w:tcPr>
            <w:tcW w:w="2529" w:type="dxa"/>
            <w:vMerge w:val="restart"/>
          </w:tcPr>
          <w:p w:rsidR="00483B29" w:rsidRPr="00D23E4B" w:rsidRDefault="00483B29">
            <w:pPr>
              <w:pStyle w:val="ConsPlusNormal"/>
              <w:jc w:val="both"/>
              <w:rPr>
                <w:rFonts w:ascii="Times New Roman" w:hAnsi="Times New Roman" w:cs="Times New Roman"/>
                <w:sz w:val="24"/>
                <w:szCs w:val="24"/>
              </w:rPr>
            </w:pPr>
            <w:r w:rsidRPr="00D23E4B">
              <w:rPr>
                <w:rFonts w:ascii="Times New Roman" w:hAnsi="Times New Roman" w:cs="Times New Roman"/>
                <w:sz w:val="24"/>
                <w:szCs w:val="24"/>
              </w:rPr>
              <w:t>Итого по подпрогра</w:t>
            </w:r>
            <w:r w:rsidRPr="00D23E4B">
              <w:rPr>
                <w:rFonts w:ascii="Times New Roman" w:hAnsi="Times New Roman" w:cs="Times New Roman"/>
                <w:sz w:val="24"/>
                <w:szCs w:val="24"/>
              </w:rPr>
              <w:t>м</w:t>
            </w:r>
            <w:r w:rsidRPr="00D23E4B">
              <w:rPr>
                <w:rFonts w:ascii="Times New Roman" w:hAnsi="Times New Roman" w:cs="Times New Roman"/>
                <w:sz w:val="24"/>
                <w:szCs w:val="24"/>
              </w:rPr>
              <w:t>ме</w:t>
            </w:r>
          </w:p>
        </w:tc>
        <w:tc>
          <w:tcPr>
            <w:tcW w:w="567" w:type="dxa"/>
            <w:vMerge w:val="restart"/>
          </w:tcPr>
          <w:p w:rsidR="00483B29" w:rsidRPr="00D23E4B" w:rsidRDefault="00483B29">
            <w:pPr>
              <w:pStyle w:val="ConsPlusNormal"/>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2016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349045,6</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349045,6</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val="restart"/>
          </w:tcPr>
          <w:p w:rsidR="00483B29" w:rsidRPr="00D23E4B" w:rsidRDefault="00483B29">
            <w:pPr>
              <w:pStyle w:val="ConsPlusNormal"/>
              <w:rPr>
                <w:rFonts w:ascii="Times New Roman" w:hAnsi="Times New Roman" w:cs="Times New Roman"/>
                <w:sz w:val="24"/>
                <w:szCs w:val="24"/>
              </w:rPr>
            </w:pPr>
          </w:p>
        </w:tc>
        <w:tc>
          <w:tcPr>
            <w:tcW w:w="1757" w:type="dxa"/>
            <w:vMerge w:val="restart"/>
          </w:tcPr>
          <w:p w:rsidR="00483B29" w:rsidRPr="00D23E4B" w:rsidRDefault="00483B29">
            <w:pPr>
              <w:pStyle w:val="ConsPlusNormal"/>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2017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9869,9</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9869,9</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2018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2931,2</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2931,2</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2019 год</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11064,1</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11064,1</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r w:rsidR="00483B29" w:rsidRPr="00D23E4B" w:rsidTr="00D23E4B">
        <w:tc>
          <w:tcPr>
            <w:tcW w:w="794" w:type="dxa"/>
            <w:vMerge/>
          </w:tcPr>
          <w:p w:rsidR="00483B29" w:rsidRPr="00D23E4B" w:rsidRDefault="00483B29">
            <w:pPr>
              <w:rPr>
                <w:rFonts w:ascii="Times New Roman" w:hAnsi="Times New Roman" w:cs="Times New Roman"/>
                <w:sz w:val="24"/>
                <w:szCs w:val="24"/>
              </w:rPr>
            </w:pPr>
          </w:p>
        </w:tc>
        <w:tc>
          <w:tcPr>
            <w:tcW w:w="2529" w:type="dxa"/>
            <w:vMerge/>
          </w:tcPr>
          <w:p w:rsidR="00483B29" w:rsidRPr="00D23E4B" w:rsidRDefault="00483B29">
            <w:pPr>
              <w:rPr>
                <w:rFonts w:ascii="Times New Roman" w:hAnsi="Times New Roman" w:cs="Times New Roman"/>
                <w:sz w:val="24"/>
                <w:szCs w:val="24"/>
              </w:rPr>
            </w:pPr>
          </w:p>
        </w:tc>
        <w:tc>
          <w:tcPr>
            <w:tcW w:w="567" w:type="dxa"/>
            <w:vMerge/>
          </w:tcPr>
          <w:p w:rsidR="00483B29" w:rsidRPr="00D23E4B" w:rsidRDefault="00483B29">
            <w:pPr>
              <w:rPr>
                <w:rFonts w:ascii="Times New Roman" w:hAnsi="Times New Roman" w:cs="Times New Roman"/>
                <w:sz w:val="24"/>
                <w:szCs w:val="24"/>
              </w:rPr>
            </w:pPr>
          </w:p>
        </w:tc>
        <w:tc>
          <w:tcPr>
            <w:tcW w:w="102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всего</w:t>
            </w:r>
          </w:p>
        </w:tc>
        <w:tc>
          <w:tcPr>
            <w:tcW w:w="119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372910,8</w:t>
            </w:r>
          </w:p>
        </w:tc>
        <w:tc>
          <w:tcPr>
            <w:tcW w:w="680"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70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372910,8</w:t>
            </w:r>
          </w:p>
        </w:tc>
        <w:tc>
          <w:tcPr>
            <w:tcW w:w="737"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1361" w:type="dxa"/>
          </w:tcPr>
          <w:p w:rsidR="00483B29" w:rsidRPr="00D23E4B" w:rsidRDefault="00483B29">
            <w:pPr>
              <w:pStyle w:val="ConsPlusNormal"/>
              <w:jc w:val="center"/>
              <w:rPr>
                <w:rFonts w:ascii="Times New Roman" w:hAnsi="Times New Roman" w:cs="Times New Roman"/>
                <w:sz w:val="24"/>
                <w:szCs w:val="24"/>
              </w:rPr>
            </w:pPr>
            <w:r w:rsidRPr="00D23E4B">
              <w:rPr>
                <w:rFonts w:ascii="Times New Roman" w:hAnsi="Times New Roman" w:cs="Times New Roman"/>
                <w:sz w:val="24"/>
                <w:szCs w:val="24"/>
              </w:rPr>
              <w:t>-</w:t>
            </w:r>
          </w:p>
        </w:tc>
        <w:tc>
          <w:tcPr>
            <w:tcW w:w="2240" w:type="dxa"/>
            <w:vMerge/>
          </w:tcPr>
          <w:p w:rsidR="00483B29" w:rsidRPr="00D23E4B" w:rsidRDefault="00483B29">
            <w:pPr>
              <w:rPr>
                <w:rFonts w:ascii="Times New Roman" w:hAnsi="Times New Roman" w:cs="Times New Roman"/>
                <w:sz w:val="24"/>
                <w:szCs w:val="24"/>
              </w:rPr>
            </w:pPr>
          </w:p>
        </w:tc>
        <w:tc>
          <w:tcPr>
            <w:tcW w:w="1757" w:type="dxa"/>
            <w:vMerge/>
          </w:tcPr>
          <w:p w:rsidR="00483B29" w:rsidRPr="00D23E4B" w:rsidRDefault="00483B29">
            <w:pPr>
              <w:rPr>
                <w:rFonts w:ascii="Times New Roman" w:hAnsi="Times New Roman" w:cs="Times New Roman"/>
                <w:sz w:val="24"/>
                <w:szCs w:val="24"/>
              </w:rPr>
            </w:pPr>
          </w:p>
        </w:tc>
      </w:tr>
    </w:tbl>
    <w:p w:rsidR="00007F97" w:rsidRDefault="00007F97">
      <w:pPr>
        <w:rPr>
          <w:rFonts w:ascii="Times New Roman" w:hAnsi="Times New Roman" w:cs="Times New Roman"/>
          <w:sz w:val="28"/>
          <w:szCs w:val="28"/>
        </w:rPr>
      </w:pPr>
    </w:p>
    <w:p w:rsidR="00007F97" w:rsidRPr="001145F1" w:rsidRDefault="00007F97" w:rsidP="00007F97">
      <w:pPr>
        <w:pStyle w:val="ConsPlusNormal"/>
        <w:jc w:val="right"/>
        <w:rPr>
          <w:rFonts w:ascii="Times New Roman" w:hAnsi="Times New Roman" w:cs="Times New Roman"/>
          <w:sz w:val="28"/>
          <w:szCs w:val="28"/>
        </w:rPr>
      </w:pPr>
      <w:r>
        <w:rPr>
          <w:rFonts w:ascii="Times New Roman" w:hAnsi="Times New Roman" w:cs="Times New Roman"/>
          <w:sz w:val="28"/>
          <w:szCs w:val="28"/>
        </w:rPr>
        <w:tab/>
      </w:r>
      <w:r w:rsidRPr="001145F1">
        <w:rPr>
          <w:rFonts w:ascii="Times New Roman" w:hAnsi="Times New Roman" w:cs="Times New Roman"/>
          <w:sz w:val="28"/>
          <w:szCs w:val="28"/>
        </w:rPr>
        <w:t>Заместитель главы администрации</w:t>
      </w:r>
    </w:p>
    <w:p w:rsidR="00007F97" w:rsidRPr="001145F1" w:rsidRDefault="00007F97" w:rsidP="00007F97">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(губернатора) Краснодарского края,</w:t>
      </w:r>
    </w:p>
    <w:p w:rsidR="00521EF5" w:rsidRDefault="00007F97" w:rsidP="00521EF5">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министр финан</w:t>
      </w:r>
      <w:r w:rsidR="00521EF5">
        <w:rPr>
          <w:rFonts w:ascii="Times New Roman" w:hAnsi="Times New Roman" w:cs="Times New Roman"/>
          <w:sz w:val="28"/>
          <w:szCs w:val="28"/>
        </w:rPr>
        <w:t>сов Краснодарского края</w:t>
      </w:r>
    </w:p>
    <w:p w:rsidR="00521EF5" w:rsidRPr="001145F1" w:rsidRDefault="00521EF5" w:rsidP="00521EF5">
      <w:pPr>
        <w:pStyle w:val="ConsPlusNormal"/>
        <w:jc w:val="right"/>
        <w:rPr>
          <w:rFonts w:ascii="Times New Roman" w:hAnsi="Times New Roman" w:cs="Times New Roman"/>
          <w:sz w:val="28"/>
          <w:szCs w:val="28"/>
        </w:rPr>
      </w:pPr>
      <w:r w:rsidRPr="001145F1">
        <w:rPr>
          <w:rFonts w:ascii="Times New Roman" w:hAnsi="Times New Roman" w:cs="Times New Roman"/>
          <w:sz w:val="28"/>
          <w:szCs w:val="28"/>
        </w:rPr>
        <w:t>И.А.ПЕРОНКО</w:t>
      </w:r>
    </w:p>
    <w:sectPr w:rsidR="00521EF5" w:rsidRPr="001145F1" w:rsidSect="00521EF5">
      <w:headerReference w:type="default" r:id="rId82"/>
      <w:pgSz w:w="16838" w:h="11905" w:orient="landscape"/>
      <w:pgMar w:top="851" w:right="1134" w:bottom="170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38" w:rsidRDefault="00333E38" w:rsidP="00AE3B47">
      <w:pPr>
        <w:spacing w:after="0" w:line="240" w:lineRule="auto"/>
      </w:pPr>
      <w:r>
        <w:separator/>
      </w:r>
    </w:p>
  </w:endnote>
  <w:endnote w:type="continuationSeparator" w:id="0">
    <w:p w:rsidR="00333E38" w:rsidRDefault="00333E38" w:rsidP="00AE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45" w:rsidRDefault="005721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45" w:rsidRDefault="0057214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45" w:rsidRDefault="005721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38" w:rsidRDefault="00333E38" w:rsidP="00AE3B47">
      <w:pPr>
        <w:spacing w:after="0" w:line="240" w:lineRule="auto"/>
      </w:pPr>
      <w:r>
        <w:separator/>
      </w:r>
    </w:p>
  </w:footnote>
  <w:footnote w:type="continuationSeparator" w:id="0">
    <w:p w:rsidR="00333E38" w:rsidRDefault="00333E38" w:rsidP="00AE3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45" w:rsidRDefault="00572145">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8" w:rsidRPr="0065105E" w:rsidRDefault="007A1F17">
    <w:pPr>
      <w:pStyle w:val="a4"/>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9504" behindDoc="0" locked="0" layoutInCell="0" allowOverlap="1" wp14:anchorId="6BB50289" wp14:editId="1A2F1FBB">
              <wp:simplePos x="0" y="0"/>
              <wp:positionH relativeFrom="rightMargin">
                <wp:align>center</wp:align>
              </wp:positionH>
              <wp:positionV relativeFrom="page">
                <wp:align>center</wp:align>
              </wp:positionV>
              <wp:extent cx="429177" cy="632957"/>
              <wp:effectExtent l="0" t="0" r="9525"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177" cy="632957"/>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07938125"/>
                          </w:sdtPr>
                          <w:sdtEndPr>
                            <w:rPr>
                              <w:rFonts w:ascii="Times New Roman" w:hAnsi="Times New Roman" w:cs="Times New Roman"/>
                              <w:sz w:val="28"/>
                              <w:szCs w:val="28"/>
                            </w:rPr>
                          </w:sdtEndPr>
                          <w:sdtContent>
                            <w:p w:rsidR="007A1F17" w:rsidRPr="007A1F17" w:rsidRDefault="007A1F17">
                              <w:pPr>
                                <w:jc w:val="center"/>
                                <w:rPr>
                                  <w:rFonts w:ascii="Times New Roman" w:eastAsiaTheme="majorEastAsia" w:hAnsi="Times New Roman" w:cs="Times New Roman"/>
                                  <w:sz w:val="28"/>
                                  <w:szCs w:val="28"/>
                                </w:rPr>
                              </w:pPr>
                              <w:r w:rsidRPr="007A1F17">
                                <w:rPr>
                                  <w:rFonts w:ascii="Times New Roman" w:eastAsiaTheme="minorEastAsia" w:hAnsi="Times New Roman" w:cs="Times New Roman"/>
                                  <w:sz w:val="28"/>
                                  <w:szCs w:val="28"/>
                                </w:rPr>
                                <w:fldChar w:fldCharType="begin"/>
                              </w:r>
                              <w:r w:rsidRPr="007A1F17">
                                <w:rPr>
                                  <w:rFonts w:ascii="Times New Roman" w:hAnsi="Times New Roman" w:cs="Times New Roman"/>
                                  <w:sz w:val="28"/>
                                  <w:szCs w:val="28"/>
                                </w:rPr>
                                <w:instrText>PAGE  \* MERGEFORMAT</w:instrText>
                              </w:r>
                              <w:r w:rsidRPr="007A1F17">
                                <w:rPr>
                                  <w:rFonts w:ascii="Times New Roman" w:eastAsiaTheme="minorEastAsia" w:hAnsi="Times New Roman" w:cs="Times New Roman"/>
                                  <w:sz w:val="28"/>
                                  <w:szCs w:val="28"/>
                                </w:rPr>
                                <w:fldChar w:fldCharType="separate"/>
                              </w:r>
                              <w:r w:rsidR="00572145" w:rsidRPr="00572145">
                                <w:rPr>
                                  <w:rFonts w:ascii="Times New Roman" w:eastAsiaTheme="majorEastAsia" w:hAnsi="Times New Roman" w:cs="Times New Roman"/>
                                  <w:noProof/>
                                  <w:sz w:val="28"/>
                                  <w:szCs w:val="28"/>
                                </w:rPr>
                                <w:t>56</w:t>
                              </w:r>
                              <w:r w:rsidRPr="007A1F17">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0;margin-top:0;width:33.8pt;height:49.8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607938125"/>
                    </w:sdtPr>
                    <w:sdtEndPr>
                      <w:rPr>
                        <w:rFonts w:ascii="Times New Roman" w:hAnsi="Times New Roman" w:cs="Times New Roman"/>
                        <w:sz w:val="28"/>
                        <w:szCs w:val="28"/>
                      </w:rPr>
                    </w:sdtEndPr>
                    <w:sdtContent>
                      <w:p w:rsidR="007A1F17" w:rsidRPr="007A1F17" w:rsidRDefault="007A1F17">
                        <w:pPr>
                          <w:jc w:val="center"/>
                          <w:rPr>
                            <w:rFonts w:ascii="Times New Roman" w:eastAsiaTheme="majorEastAsia" w:hAnsi="Times New Roman" w:cs="Times New Roman"/>
                            <w:sz w:val="28"/>
                            <w:szCs w:val="28"/>
                          </w:rPr>
                        </w:pPr>
                        <w:r w:rsidRPr="007A1F17">
                          <w:rPr>
                            <w:rFonts w:ascii="Times New Roman" w:eastAsiaTheme="minorEastAsia" w:hAnsi="Times New Roman" w:cs="Times New Roman"/>
                            <w:sz w:val="28"/>
                            <w:szCs w:val="28"/>
                          </w:rPr>
                          <w:fldChar w:fldCharType="begin"/>
                        </w:r>
                        <w:r w:rsidRPr="007A1F17">
                          <w:rPr>
                            <w:rFonts w:ascii="Times New Roman" w:hAnsi="Times New Roman" w:cs="Times New Roman"/>
                            <w:sz w:val="28"/>
                            <w:szCs w:val="28"/>
                          </w:rPr>
                          <w:instrText>PAGE  \* MERGEFORMAT</w:instrText>
                        </w:r>
                        <w:r w:rsidRPr="007A1F17">
                          <w:rPr>
                            <w:rFonts w:ascii="Times New Roman" w:eastAsiaTheme="minorEastAsia" w:hAnsi="Times New Roman" w:cs="Times New Roman"/>
                            <w:sz w:val="28"/>
                            <w:szCs w:val="28"/>
                          </w:rPr>
                          <w:fldChar w:fldCharType="separate"/>
                        </w:r>
                        <w:r w:rsidR="00572145" w:rsidRPr="00572145">
                          <w:rPr>
                            <w:rFonts w:ascii="Times New Roman" w:eastAsiaTheme="majorEastAsia" w:hAnsi="Times New Roman" w:cs="Times New Roman"/>
                            <w:noProof/>
                            <w:sz w:val="28"/>
                            <w:szCs w:val="28"/>
                          </w:rPr>
                          <w:t>56</w:t>
                        </w:r>
                        <w:r w:rsidRPr="007A1F17">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176180"/>
      <w:docPartObj>
        <w:docPartGallery w:val="Page Numbers (Top of Page)"/>
        <w:docPartUnique/>
      </w:docPartObj>
    </w:sdtPr>
    <w:sdtEndPr>
      <w:rPr>
        <w:rFonts w:ascii="Times New Roman" w:hAnsi="Times New Roman" w:cs="Times New Roman"/>
        <w:sz w:val="28"/>
        <w:szCs w:val="28"/>
      </w:rPr>
    </w:sdtEndPr>
    <w:sdtContent>
      <w:p w:rsidR="007A1F17" w:rsidRPr="007A1F17" w:rsidRDefault="007A1F17">
        <w:pPr>
          <w:pStyle w:val="a4"/>
          <w:jc w:val="center"/>
          <w:rPr>
            <w:rFonts w:ascii="Times New Roman" w:hAnsi="Times New Roman" w:cs="Times New Roman"/>
            <w:sz w:val="28"/>
            <w:szCs w:val="28"/>
          </w:rPr>
        </w:pPr>
        <w:r w:rsidRPr="007A1F17">
          <w:rPr>
            <w:rFonts w:ascii="Times New Roman" w:hAnsi="Times New Roman" w:cs="Times New Roman"/>
            <w:sz w:val="28"/>
            <w:szCs w:val="28"/>
          </w:rPr>
          <w:fldChar w:fldCharType="begin"/>
        </w:r>
        <w:r w:rsidRPr="007A1F17">
          <w:rPr>
            <w:rFonts w:ascii="Times New Roman" w:hAnsi="Times New Roman" w:cs="Times New Roman"/>
            <w:sz w:val="28"/>
            <w:szCs w:val="28"/>
          </w:rPr>
          <w:instrText>PAGE   \* MERGEFORMAT</w:instrText>
        </w:r>
        <w:r w:rsidRPr="007A1F17">
          <w:rPr>
            <w:rFonts w:ascii="Times New Roman" w:hAnsi="Times New Roman" w:cs="Times New Roman"/>
            <w:sz w:val="28"/>
            <w:szCs w:val="28"/>
          </w:rPr>
          <w:fldChar w:fldCharType="separate"/>
        </w:r>
        <w:r w:rsidR="00572145">
          <w:rPr>
            <w:rFonts w:ascii="Times New Roman" w:hAnsi="Times New Roman" w:cs="Times New Roman"/>
            <w:noProof/>
            <w:sz w:val="28"/>
            <w:szCs w:val="28"/>
          </w:rPr>
          <w:t>62</w:t>
        </w:r>
        <w:r w:rsidRPr="007A1F17">
          <w:rPr>
            <w:rFonts w:ascii="Times New Roman" w:hAnsi="Times New Roman" w:cs="Times New Roman"/>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8" w:rsidRPr="0065105E" w:rsidRDefault="00333E38">
    <w:pPr>
      <w:pStyle w:val="a4"/>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0" allowOverlap="1" wp14:anchorId="4106BAC4" wp14:editId="3A37CF63">
              <wp:simplePos x="0" y="0"/>
              <wp:positionH relativeFrom="rightMargin">
                <wp:align>center</wp:align>
              </wp:positionH>
              <wp:positionV relativeFrom="page">
                <wp:align>center</wp:align>
              </wp:positionV>
              <wp:extent cx="373435" cy="617055"/>
              <wp:effectExtent l="0" t="0" r="762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435" cy="61705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83300457"/>
                          </w:sdtPr>
                          <w:sdtEndPr>
                            <w:rPr>
                              <w:rFonts w:ascii="Times New Roman" w:hAnsi="Times New Roman" w:cs="Times New Roman"/>
                              <w:sz w:val="28"/>
                              <w:szCs w:val="28"/>
                            </w:rPr>
                          </w:sdtEndPr>
                          <w:sdtContent>
                            <w:p w:rsidR="00333E38" w:rsidRPr="0065105E" w:rsidRDefault="00333E38">
                              <w:pPr>
                                <w:jc w:val="center"/>
                                <w:rPr>
                                  <w:rFonts w:ascii="Times New Roman" w:eastAsiaTheme="majorEastAsia" w:hAnsi="Times New Roman" w:cs="Times New Roman"/>
                                  <w:sz w:val="28"/>
                                  <w:szCs w:val="28"/>
                                </w:rPr>
                              </w:pPr>
                              <w:r w:rsidRPr="0065105E">
                                <w:rPr>
                                  <w:rFonts w:ascii="Times New Roman" w:eastAsiaTheme="minorEastAsia" w:hAnsi="Times New Roman" w:cs="Times New Roman"/>
                                  <w:sz w:val="28"/>
                                  <w:szCs w:val="28"/>
                                </w:rPr>
                                <w:fldChar w:fldCharType="begin"/>
                              </w:r>
                              <w:r w:rsidRPr="0065105E">
                                <w:rPr>
                                  <w:rFonts w:ascii="Times New Roman" w:hAnsi="Times New Roman" w:cs="Times New Roman"/>
                                  <w:sz w:val="28"/>
                                  <w:szCs w:val="28"/>
                                </w:rPr>
                                <w:instrText>PAGE  \* MERGEFORMAT</w:instrText>
                              </w:r>
                              <w:r w:rsidRPr="0065105E">
                                <w:rPr>
                                  <w:rFonts w:ascii="Times New Roman" w:eastAsiaTheme="minorEastAsia" w:hAnsi="Times New Roman" w:cs="Times New Roman"/>
                                  <w:sz w:val="28"/>
                                  <w:szCs w:val="28"/>
                                </w:rPr>
                                <w:fldChar w:fldCharType="separate"/>
                              </w:r>
                              <w:r w:rsidR="00572145" w:rsidRPr="00572145">
                                <w:rPr>
                                  <w:rFonts w:ascii="Times New Roman" w:eastAsiaTheme="majorEastAsia" w:hAnsi="Times New Roman" w:cs="Times New Roman"/>
                                  <w:noProof/>
                                  <w:sz w:val="28"/>
                                  <w:szCs w:val="28"/>
                                </w:rPr>
                                <w:t>66</w:t>
                              </w:r>
                              <w:r w:rsidRPr="0065105E">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0;width:29.4pt;height:48.6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983300457"/>
                    </w:sdtPr>
                    <w:sdtEndPr>
                      <w:rPr>
                        <w:rFonts w:ascii="Times New Roman" w:hAnsi="Times New Roman" w:cs="Times New Roman"/>
                        <w:sz w:val="28"/>
                        <w:szCs w:val="28"/>
                      </w:rPr>
                    </w:sdtEndPr>
                    <w:sdtContent>
                      <w:p w:rsidR="00333E38" w:rsidRPr="0065105E" w:rsidRDefault="00333E38">
                        <w:pPr>
                          <w:jc w:val="center"/>
                          <w:rPr>
                            <w:rFonts w:ascii="Times New Roman" w:eastAsiaTheme="majorEastAsia" w:hAnsi="Times New Roman" w:cs="Times New Roman"/>
                            <w:sz w:val="28"/>
                            <w:szCs w:val="28"/>
                          </w:rPr>
                        </w:pPr>
                        <w:r w:rsidRPr="0065105E">
                          <w:rPr>
                            <w:rFonts w:ascii="Times New Roman" w:eastAsiaTheme="minorEastAsia" w:hAnsi="Times New Roman" w:cs="Times New Roman"/>
                            <w:sz w:val="28"/>
                            <w:szCs w:val="28"/>
                          </w:rPr>
                          <w:fldChar w:fldCharType="begin"/>
                        </w:r>
                        <w:r w:rsidRPr="0065105E">
                          <w:rPr>
                            <w:rFonts w:ascii="Times New Roman" w:hAnsi="Times New Roman" w:cs="Times New Roman"/>
                            <w:sz w:val="28"/>
                            <w:szCs w:val="28"/>
                          </w:rPr>
                          <w:instrText>PAGE  \* MERGEFORMAT</w:instrText>
                        </w:r>
                        <w:r w:rsidRPr="0065105E">
                          <w:rPr>
                            <w:rFonts w:ascii="Times New Roman" w:eastAsiaTheme="minorEastAsia" w:hAnsi="Times New Roman" w:cs="Times New Roman"/>
                            <w:sz w:val="28"/>
                            <w:szCs w:val="28"/>
                          </w:rPr>
                          <w:fldChar w:fldCharType="separate"/>
                        </w:r>
                        <w:r w:rsidR="00572145" w:rsidRPr="00572145">
                          <w:rPr>
                            <w:rFonts w:ascii="Times New Roman" w:eastAsiaTheme="majorEastAsia" w:hAnsi="Times New Roman" w:cs="Times New Roman"/>
                            <w:noProof/>
                            <w:sz w:val="28"/>
                            <w:szCs w:val="28"/>
                          </w:rPr>
                          <w:t>66</w:t>
                        </w:r>
                        <w:r w:rsidRPr="0065105E">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77459"/>
      <w:docPartObj>
        <w:docPartGallery w:val="Page Numbers (Top of Page)"/>
        <w:docPartUnique/>
      </w:docPartObj>
    </w:sdtPr>
    <w:sdtEndPr/>
    <w:sdtContent>
      <w:p w:rsidR="00333E38" w:rsidRDefault="00333E38">
        <w:pPr>
          <w:pStyle w:val="a4"/>
          <w:jc w:val="center"/>
        </w:pPr>
        <w:r w:rsidRPr="001B1B67">
          <w:rPr>
            <w:rFonts w:ascii="Times New Roman" w:hAnsi="Times New Roman" w:cs="Times New Roman"/>
            <w:sz w:val="28"/>
            <w:szCs w:val="28"/>
          </w:rPr>
          <w:fldChar w:fldCharType="begin"/>
        </w:r>
        <w:r w:rsidRPr="001B1B67">
          <w:rPr>
            <w:rFonts w:ascii="Times New Roman" w:hAnsi="Times New Roman" w:cs="Times New Roman"/>
            <w:sz w:val="28"/>
            <w:szCs w:val="28"/>
          </w:rPr>
          <w:instrText>PAGE   \* MERGEFORMAT</w:instrText>
        </w:r>
        <w:r w:rsidRPr="001B1B67">
          <w:rPr>
            <w:rFonts w:ascii="Times New Roman" w:hAnsi="Times New Roman" w:cs="Times New Roman"/>
            <w:sz w:val="28"/>
            <w:szCs w:val="28"/>
          </w:rPr>
          <w:fldChar w:fldCharType="separate"/>
        </w:r>
        <w:r w:rsidR="00572145">
          <w:rPr>
            <w:rFonts w:ascii="Times New Roman" w:hAnsi="Times New Roman" w:cs="Times New Roman"/>
            <w:noProof/>
            <w:sz w:val="28"/>
            <w:szCs w:val="28"/>
          </w:rPr>
          <w:t>13</w:t>
        </w:r>
        <w:r w:rsidRPr="001B1B67">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45" w:rsidRDefault="0057214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8" w:rsidRDefault="00333E38">
    <w:pPr>
      <w:pStyle w:val="a4"/>
      <w:jc w:val="center"/>
    </w:pPr>
    <w:r>
      <w:rPr>
        <w:noProof/>
        <w:lang w:eastAsia="ru-RU"/>
      </w:rPr>
      <mc:AlternateContent>
        <mc:Choice Requires="wps">
          <w:drawing>
            <wp:anchor distT="0" distB="0" distL="114300" distR="114300" simplePos="0" relativeHeight="251659264" behindDoc="0" locked="0" layoutInCell="0" allowOverlap="1" wp14:anchorId="41909E24" wp14:editId="640FA391">
              <wp:simplePos x="0" y="0"/>
              <wp:positionH relativeFrom="rightMargin">
                <wp:align>center</wp:align>
              </wp:positionH>
              <wp:positionV relativeFrom="page">
                <wp:align>center</wp:align>
              </wp:positionV>
              <wp:extent cx="397400" cy="320828"/>
              <wp:effectExtent l="0" t="0" r="3175" b="3175"/>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400" cy="32082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GoBack" w:displacedByCustomXml="next"/>
                        <w:bookmarkEnd w:id="1" w:displacedByCustomXml="next"/>
                        <w:sdt>
                          <w:sdtPr>
                            <w:rPr>
                              <w:rFonts w:asciiTheme="majorHAnsi" w:eastAsiaTheme="majorEastAsia" w:hAnsiTheme="majorHAnsi" w:cstheme="majorBidi"/>
                              <w:sz w:val="48"/>
                              <w:szCs w:val="48"/>
                            </w:rPr>
                            <w:id w:val="-1131474261"/>
                          </w:sdtPr>
                          <w:sdtEndPr/>
                          <w:sdtContent>
                            <w:p w:rsidR="00333E38" w:rsidRDefault="00333E38">
                              <w:pPr>
                                <w:jc w:val="center"/>
                                <w:rPr>
                                  <w:rFonts w:asciiTheme="majorHAnsi" w:eastAsiaTheme="majorEastAsia" w:hAnsiTheme="majorHAnsi" w:cstheme="majorBidi"/>
                                  <w:sz w:val="72"/>
                                  <w:szCs w:val="72"/>
                                </w:rPr>
                              </w:pPr>
                              <w:r w:rsidRPr="009A538D">
                                <w:rPr>
                                  <w:rFonts w:eastAsiaTheme="minorEastAsia"/>
                                  <w:sz w:val="28"/>
                                  <w:szCs w:val="28"/>
                                </w:rPr>
                                <w:fldChar w:fldCharType="begin"/>
                              </w:r>
                              <w:r w:rsidRPr="009A538D">
                                <w:rPr>
                                  <w:sz w:val="28"/>
                                  <w:szCs w:val="28"/>
                                </w:rPr>
                                <w:instrText>PAGE  \* MERGEFORMAT</w:instrText>
                              </w:r>
                              <w:r w:rsidRPr="009A538D">
                                <w:rPr>
                                  <w:rFonts w:eastAsiaTheme="minorEastAsia"/>
                                  <w:sz w:val="28"/>
                                  <w:szCs w:val="28"/>
                                </w:rPr>
                                <w:fldChar w:fldCharType="separate"/>
                              </w:r>
                              <w:r w:rsidR="00572145" w:rsidRPr="00572145">
                                <w:rPr>
                                  <w:rFonts w:asciiTheme="majorHAnsi" w:eastAsiaTheme="majorEastAsia" w:hAnsiTheme="majorHAnsi" w:cstheme="majorBidi"/>
                                  <w:noProof/>
                                  <w:sz w:val="28"/>
                                  <w:szCs w:val="28"/>
                                </w:rPr>
                                <w:t>17</w:t>
                              </w:r>
                              <w:r w:rsidRPr="009A538D">
                                <w:rPr>
                                  <w:rFonts w:asciiTheme="majorHAnsi" w:eastAsiaTheme="majorEastAsia" w:hAnsiTheme="majorHAnsi" w:cstheme="majorBidi"/>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0;margin-top:0;width:31.3pt;height:25.2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" o:allowincell="f" stroked="f">
              <v:textbox style="layout-flow:vertical">
                <w:txbxContent>
                  <w:bookmarkStart w:id="2" w:name="_GoBack" w:displacedByCustomXml="next"/>
                  <w:bookmarkEnd w:id="2" w:displacedByCustomXml="next"/>
                  <w:sdt>
                    <w:sdtPr>
                      <w:rPr>
                        <w:rFonts w:asciiTheme="majorHAnsi" w:eastAsiaTheme="majorEastAsia" w:hAnsiTheme="majorHAnsi" w:cstheme="majorBidi"/>
                        <w:sz w:val="48"/>
                        <w:szCs w:val="48"/>
                      </w:rPr>
                      <w:id w:val="-1131474261"/>
                    </w:sdtPr>
                    <w:sdtEndPr/>
                    <w:sdtContent>
                      <w:p w:rsidR="00333E38" w:rsidRDefault="00333E38">
                        <w:pPr>
                          <w:jc w:val="center"/>
                          <w:rPr>
                            <w:rFonts w:asciiTheme="majorHAnsi" w:eastAsiaTheme="majorEastAsia" w:hAnsiTheme="majorHAnsi" w:cstheme="majorBidi"/>
                            <w:sz w:val="72"/>
                            <w:szCs w:val="72"/>
                          </w:rPr>
                        </w:pPr>
                        <w:r w:rsidRPr="009A538D">
                          <w:rPr>
                            <w:rFonts w:eastAsiaTheme="minorEastAsia"/>
                            <w:sz w:val="28"/>
                            <w:szCs w:val="28"/>
                          </w:rPr>
                          <w:fldChar w:fldCharType="begin"/>
                        </w:r>
                        <w:r w:rsidRPr="009A538D">
                          <w:rPr>
                            <w:sz w:val="28"/>
                            <w:szCs w:val="28"/>
                          </w:rPr>
                          <w:instrText>PAGE  \* MERGEFORMAT</w:instrText>
                        </w:r>
                        <w:r w:rsidRPr="009A538D">
                          <w:rPr>
                            <w:rFonts w:eastAsiaTheme="minorEastAsia"/>
                            <w:sz w:val="28"/>
                            <w:szCs w:val="28"/>
                          </w:rPr>
                          <w:fldChar w:fldCharType="separate"/>
                        </w:r>
                        <w:r w:rsidR="00572145" w:rsidRPr="00572145">
                          <w:rPr>
                            <w:rFonts w:asciiTheme="majorHAnsi" w:eastAsiaTheme="majorEastAsia" w:hAnsiTheme="majorHAnsi" w:cstheme="majorBidi"/>
                            <w:noProof/>
                            <w:sz w:val="28"/>
                            <w:szCs w:val="28"/>
                          </w:rPr>
                          <w:t>17</w:t>
                        </w:r>
                        <w:r w:rsidRPr="009A538D">
                          <w:rPr>
                            <w:rFonts w:asciiTheme="majorHAnsi" w:eastAsiaTheme="majorEastAsia" w:hAnsiTheme="majorHAnsi" w:cstheme="majorBidi"/>
                            <w:sz w:val="28"/>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69699"/>
      <w:docPartObj>
        <w:docPartGallery w:val="Page Numbers (Top of Page)"/>
        <w:docPartUnique/>
      </w:docPartObj>
    </w:sdtPr>
    <w:sdtEndPr>
      <w:rPr>
        <w:rFonts w:ascii="Times New Roman" w:hAnsi="Times New Roman" w:cs="Times New Roman"/>
        <w:sz w:val="28"/>
        <w:szCs w:val="28"/>
      </w:rPr>
    </w:sdtEndPr>
    <w:sdtContent>
      <w:p w:rsidR="00333E38" w:rsidRDefault="00333E38">
        <w:pPr>
          <w:pStyle w:val="a4"/>
          <w:jc w:val="center"/>
        </w:pPr>
        <w:r w:rsidRPr="00EB2809">
          <w:rPr>
            <w:rFonts w:ascii="Times New Roman" w:hAnsi="Times New Roman" w:cs="Times New Roman"/>
            <w:sz w:val="28"/>
            <w:szCs w:val="28"/>
          </w:rPr>
          <w:fldChar w:fldCharType="begin"/>
        </w:r>
        <w:r w:rsidRPr="00EB2809">
          <w:rPr>
            <w:rFonts w:ascii="Times New Roman" w:hAnsi="Times New Roman" w:cs="Times New Roman"/>
            <w:sz w:val="28"/>
            <w:szCs w:val="28"/>
          </w:rPr>
          <w:instrText>PAGE   \* MERGEFORMAT</w:instrText>
        </w:r>
        <w:r w:rsidRPr="00EB2809">
          <w:rPr>
            <w:rFonts w:ascii="Times New Roman" w:hAnsi="Times New Roman" w:cs="Times New Roman"/>
            <w:sz w:val="28"/>
            <w:szCs w:val="28"/>
          </w:rPr>
          <w:fldChar w:fldCharType="separate"/>
        </w:r>
        <w:r w:rsidR="00572145">
          <w:rPr>
            <w:rFonts w:ascii="Times New Roman" w:hAnsi="Times New Roman" w:cs="Times New Roman"/>
            <w:noProof/>
            <w:sz w:val="28"/>
            <w:szCs w:val="28"/>
          </w:rPr>
          <w:t>18</w:t>
        </w:r>
        <w:r w:rsidRPr="00EB2809">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8" w:rsidRDefault="00333E38">
    <w:pPr>
      <w:pStyle w:val="a4"/>
      <w:jc w:val="center"/>
    </w:pPr>
    <w:r>
      <w:rPr>
        <w:noProof/>
        <w:lang w:eastAsia="ru-RU"/>
      </w:rPr>
      <mc:AlternateContent>
        <mc:Choice Requires="wps">
          <w:drawing>
            <wp:anchor distT="0" distB="0" distL="114300" distR="114300" simplePos="0" relativeHeight="251661312" behindDoc="0" locked="0" layoutInCell="0" allowOverlap="1" wp14:anchorId="076D1642" wp14:editId="7EFB8497">
              <wp:simplePos x="0" y="0"/>
              <wp:positionH relativeFrom="rightMargin">
                <wp:align>center</wp:align>
              </wp:positionH>
              <wp:positionV relativeFrom="page">
                <wp:align>center</wp:align>
              </wp:positionV>
              <wp:extent cx="389531" cy="532737"/>
              <wp:effectExtent l="0" t="0" r="0" b="127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31" cy="532737"/>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69426876"/>
                          </w:sdtPr>
                          <w:sdtEndPr>
                            <w:rPr>
                              <w:rFonts w:ascii="Times New Roman" w:hAnsi="Times New Roman" w:cs="Times New Roman"/>
                              <w:sz w:val="28"/>
                              <w:szCs w:val="28"/>
                            </w:rPr>
                          </w:sdtEndPr>
                          <w:sdtContent>
                            <w:p w:rsidR="00333E38" w:rsidRPr="003A70C0" w:rsidRDefault="00333E38">
                              <w:pPr>
                                <w:jc w:val="center"/>
                                <w:rPr>
                                  <w:rFonts w:ascii="Times New Roman" w:eastAsiaTheme="majorEastAsia" w:hAnsi="Times New Roman" w:cs="Times New Roman"/>
                                  <w:sz w:val="28"/>
                                  <w:szCs w:val="28"/>
                                </w:rPr>
                              </w:pPr>
                              <w:r w:rsidRPr="003A70C0">
                                <w:rPr>
                                  <w:rFonts w:ascii="Times New Roman" w:eastAsiaTheme="minorEastAsia" w:hAnsi="Times New Roman" w:cs="Times New Roman"/>
                                  <w:sz w:val="28"/>
                                  <w:szCs w:val="28"/>
                                </w:rPr>
                                <w:fldChar w:fldCharType="begin"/>
                              </w:r>
                              <w:r w:rsidRPr="003A70C0">
                                <w:rPr>
                                  <w:rFonts w:ascii="Times New Roman" w:hAnsi="Times New Roman" w:cs="Times New Roman"/>
                                  <w:sz w:val="28"/>
                                  <w:szCs w:val="28"/>
                                </w:rPr>
                                <w:instrText>PAGE  \* MERGEFORMAT</w:instrText>
                              </w:r>
                              <w:r w:rsidRPr="003A70C0">
                                <w:rPr>
                                  <w:rFonts w:ascii="Times New Roman" w:eastAsiaTheme="minorEastAsia" w:hAnsi="Times New Roman" w:cs="Times New Roman"/>
                                  <w:sz w:val="28"/>
                                  <w:szCs w:val="28"/>
                                </w:rPr>
                                <w:fldChar w:fldCharType="separate"/>
                              </w:r>
                              <w:r w:rsidR="00572145" w:rsidRPr="00572145">
                                <w:rPr>
                                  <w:rFonts w:ascii="Times New Roman" w:eastAsiaTheme="majorEastAsia" w:hAnsi="Times New Roman" w:cs="Times New Roman"/>
                                  <w:noProof/>
                                  <w:sz w:val="28"/>
                                  <w:szCs w:val="28"/>
                                </w:rPr>
                                <w:t>36</w:t>
                              </w:r>
                              <w:r w:rsidRPr="003A70C0">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30.65pt;height:41.9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269426876"/>
                    </w:sdtPr>
                    <w:sdtEndPr>
                      <w:rPr>
                        <w:rFonts w:ascii="Times New Roman" w:hAnsi="Times New Roman" w:cs="Times New Roman"/>
                        <w:sz w:val="28"/>
                        <w:szCs w:val="28"/>
                      </w:rPr>
                    </w:sdtEndPr>
                    <w:sdtContent>
                      <w:p w:rsidR="00333E38" w:rsidRPr="003A70C0" w:rsidRDefault="00333E38">
                        <w:pPr>
                          <w:jc w:val="center"/>
                          <w:rPr>
                            <w:rFonts w:ascii="Times New Roman" w:eastAsiaTheme="majorEastAsia" w:hAnsi="Times New Roman" w:cs="Times New Roman"/>
                            <w:sz w:val="28"/>
                            <w:szCs w:val="28"/>
                          </w:rPr>
                        </w:pPr>
                        <w:r w:rsidRPr="003A70C0">
                          <w:rPr>
                            <w:rFonts w:ascii="Times New Roman" w:eastAsiaTheme="minorEastAsia" w:hAnsi="Times New Roman" w:cs="Times New Roman"/>
                            <w:sz w:val="28"/>
                            <w:szCs w:val="28"/>
                          </w:rPr>
                          <w:fldChar w:fldCharType="begin"/>
                        </w:r>
                        <w:r w:rsidRPr="003A70C0">
                          <w:rPr>
                            <w:rFonts w:ascii="Times New Roman" w:hAnsi="Times New Roman" w:cs="Times New Roman"/>
                            <w:sz w:val="28"/>
                            <w:szCs w:val="28"/>
                          </w:rPr>
                          <w:instrText>PAGE  \* MERGEFORMAT</w:instrText>
                        </w:r>
                        <w:r w:rsidRPr="003A70C0">
                          <w:rPr>
                            <w:rFonts w:ascii="Times New Roman" w:eastAsiaTheme="minorEastAsia" w:hAnsi="Times New Roman" w:cs="Times New Roman"/>
                            <w:sz w:val="28"/>
                            <w:szCs w:val="28"/>
                          </w:rPr>
                          <w:fldChar w:fldCharType="separate"/>
                        </w:r>
                        <w:r w:rsidR="00572145" w:rsidRPr="00572145">
                          <w:rPr>
                            <w:rFonts w:ascii="Times New Roman" w:eastAsiaTheme="majorEastAsia" w:hAnsi="Times New Roman" w:cs="Times New Roman"/>
                            <w:noProof/>
                            <w:sz w:val="28"/>
                            <w:szCs w:val="28"/>
                          </w:rPr>
                          <w:t>36</w:t>
                        </w:r>
                        <w:r w:rsidRPr="003A70C0">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591918"/>
      <w:docPartObj>
        <w:docPartGallery w:val="Page Numbers (Top of Page)"/>
        <w:docPartUnique/>
      </w:docPartObj>
    </w:sdtPr>
    <w:sdtEndPr>
      <w:rPr>
        <w:rFonts w:ascii="Times New Roman" w:hAnsi="Times New Roman" w:cs="Times New Roman"/>
        <w:sz w:val="28"/>
        <w:szCs w:val="28"/>
      </w:rPr>
    </w:sdtEndPr>
    <w:sdtContent>
      <w:p w:rsidR="00333E38" w:rsidRPr="00B573A2" w:rsidRDefault="00333E38">
        <w:pPr>
          <w:pStyle w:val="a4"/>
          <w:jc w:val="center"/>
          <w:rPr>
            <w:rFonts w:ascii="Times New Roman" w:hAnsi="Times New Roman" w:cs="Times New Roman"/>
            <w:sz w:val="28"/>
            <w:szCs w:val="28"/>
          </w:rPr>
        </w:pPr>
        <w:r w:rsidRPr="00B573A2">
          <w:rPr>
            <w:rFonts w:ascii="Times New Roman" w:hAnsi="Times New Roman" w:cs="Times New Roman"/>
            <w:sz w:val="28"/>
            <w:szCs w:val="28"/>
          </w:rPr>
          <w:fldChar w:fldCharType="begin"/>
        </w:r>
        <w:r w:rsidRPr="00B573A2">
          <w:rPr>
            <w:rFonts w:ascii="Times New Roman" w:hAnsi="Times New Roman" w:cs="Times New Roman"/>
            <w:sz w:val="28"/>
            <w:szCs w:val="28"/>
          </w:rPr>
          <w:instrText>PAGE   \* MERGEFORMAT</w:instrText>
        </w:r>
        <w:r w:rsidRPr="00B573A2">
          <w:rPr>
            <w:rFonts w:ascii="Times New Roman" w:hAnsi="Times New Roman" w:cs="Times New Roman"/>
            <w:sz w:val="28"/>
            <w:szCs w:val="28"/>
          </w:rPr>
          <w:fldChar w:fldCharType="separate"/>
        </w:r>
        <w:r w:rsidR="00572145">
          <w:rPr>
            <w:rFonts w:ascii="Times New Roman" w:hAnsi="Times New Roman" w:cs="Times New Roman"/>
            <w:noProof/>
            <w:sz w:val="28"/>
            <w:szCs w:val="28"/>
          </w:rPr>
          <w:t>44</w:t>
        </w:r>
        <w:r w:rsidRPr="00B573A2">
          <w:rPr>
            <w:rFonts w:ascii="Times New Roman" w:hAnsi="Times New Roman" w:cs="Times New Roman"/>
            <w:sz w:val="28"/>
            <w:szCs w:val="28"/>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38" w:rsidRPr="00B573A2" w:rsidRDefault="00333E38">
    <w:pPr>
      <w:pStyle w:val="a4"/>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0" allowOverlap="1" wp14:anchorId="218553FC" wp14:editId="12F3ACC9">
              <wp:simplePos x="0" y="0"/>
              <wp:positionH relativeFrom="rightMargin">
                <wp:align>center</wp:align>
              </wp:positionH>
              <wp:positionV relativeFrom="page">
                <wp:align>center</wp:align>
              </wp:positionV>
              <wp:extent cx="397289" cy="484560"/>
              <wp:effectExtent l="0" t="0" r="3175"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289" cy="48456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8649561"/>
                          </w:sdtPr>
                          <w:sdtEndPr>
                            <w:rPr>
                              <w:rFonts w:ascii="Times New Roman" w:hAnsi="Times New Roman" w:cs="Times New Roman"/>
                              <w:sz w:val="28"/>
                              <w:szCs w:val="28"/>
                            </w:rPr>
                          </w:sdtEndPr>
                          <w:sdtContent>
                            <w:p w:rsidR="00333E38" w:rsidRPr="00B573A2" w:rsidRDefault="00333E38">
                              <w:pPr>
                                <w:jc w:val="center"/>
                                <w:rPr>
                                  <w:rFonts w:ascii="Times New Roman" w:eastAsiaTheme="majorEastAsia" w:hAnsi="Times New Roman" w:cs="Times New Roman"/>
                                  <w:sz w:val="28"/>
                                  <w:szCs w:val="28"/>
                                </w:rPr>
                              </w:pPr>
                              <w:r w:rsidRPr="00B573A2">
                                <w:rPr>
                                  <w:rFonts w:ascii="Times New Roman" w:eastAsiaTheme="minorEastAsia" w:hAnsi="Times New Roman" w:cs="Times New Roman"/>
                                  <w:sz w:val="28"/>
                                  <w:szCs w:val="28"/>
                                </w:rPr>
                                <w:fldChar w:fldCharType="begin"/>
                              </w:r>
                              <w:r w:rsidRPr="00B573A2">
                                <w:rPr>
                                  <w:rFonts w:ascii="Times New Roman" w:hAnsi="Times New Roman" w:cs="Times New Roman"/>
                                  <w:sz w:val="28"/>
                                  <w:szCs w:val="28"/>
                                </w:rPr>
                                <w:instrText>PAGE  \* MERGEFORMAT</w:instrText>
                              </w:r>
                              <w:r w:rsidRPr="00B573A2">
                                <w:rPr>
                                  <w:rFonts w:ascii="Times New Roman" w:eastAsiaTheme="minorEastAsia" w:hAnsi="Times New Roman" w:cs="Times New Roman"/>
                                  <w:sz w:val="28"/>
                                  <w:szCs w:val="28"/>
                                </w:rPr>
                                <w:fldChar w:fldCharType="separate"/>
                              </w:r>
                              <w:r w:rsidR="00572145" w:rsidRPr="00572145">
                                <w:rPr>
                                  <w:rFonts w:ascii="Times New Roman" w:eastAsiaTheme="majorEastAsia" w:hAnsi="Times New Roman" w:cs="Times New Roman"/>
                                  <w:noProof/>
                                  <w:sz w:val="28"/>
                                  <w:szCs w:val="28"/>
                                </w:rPr>
                                <w:t>48</w:t>
                              </w:r>
                              <w:r w:rsidRPr="00B573A2">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31.3pt;height:38.1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VnQ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8649561"/>
                    </w:sdtPr>
                    <w:sdtEndPr>
                      <w:rPr>
                        <w:rFonts w:ascii="Times New Roman" w:hAnsi="Times New Roman" w:cs="Times New Roman"/>
                        <w:sz w:val="28"/>
                        <w:szCs w:val="28"/>
                      </w:rPr>
                    </w:sdtEndPr>
                    <w:sdtContent>
                      <w:p w:rsidR="00333E38" w:rsidRPr="00B573A2" w:rsidRDefault="00333E38">
                        <w:pPr>
                          <w:jc w:val="center"/>
                          <w:rPr>
                            <w:rFonts w:ascii="Times New Roman" w:eastAsiaTheme="majorEastAsia" w:hAnsi="Times New Roman" w:cs="Times New Roman"/>
                            <w:sz w:val="28"/>
                            <w:szCs w:val="28"/>
                          </w:rPr>
                        </w:pPr>
                        <w:r w:rsidRPr="00B573A2">
                          <w:rPr>
                            <w:rFonts w:ascii="Times New Roman" w:eastAsiaTheme="minorEastAsia" w:hAnsi="Times New Roman" w:cs="Times New Roman"/>
                            <w:sz w:val="28"/>
                            <w:szCs w:val="28"/>
                          </w:rPr>
                          <w:fldChar w:fldCharType="begin"/>
                        </w:r>
                        <w:r w:rsidRPr="00B573A2">
                          <w:rPr>
                            <w:rFonts w:ascii="Times New Roman" w:hAnsi="Times New Roman" w:cs="Times New Roman"/>
                            <w:sz w:val="28"/>
                            <w:szCs w:val="28"/>
                          </w:rPr>
                          <w:instrText>PAGE  \* MERGEFORMAT</w:instrText>
                        </w:r>
                        <w:r w:rsidRPr="00B573A2">
                          <w:rPr>
                            <w:rFonts w:ascii="Times New Roman" w:eastAsiaTheme="minorEastAsia" w:hAnsi="Times New Roman" w:cs="Times New Roman"/>
                            <w:sz w:val="28"/>
                            <w:szCs w:val="28"/>
                          </w:rPr>
                          <w:fldChar w:fldCharType="separate"/>
                        </w:r>
                        <w:r w:rsidR="00572145" w:rsidRPr="00572145">
                          <w:rPr>
                            <w:rFonts w:ascii="Times New Roman" w:eastAsiaTheme="majorEastAsia" w:hAnsi="Times New Roman" w:cs="Times New Roman"/>
                            <w:noProof/>
                            <w:sz w:val="28"/>
                            <w:szCs w:val="28"/>
                          </w:rPr>
                          <w:t>48</w:t>
                        </w:r>
                        <w:r w:rsidRPr="00B573A2">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29250"/>
      <w:docPartObj>
        <w:docPartGallery w:val="Page Numbers (Top of Page)"/>
        <w:docPartUnique/>
      </w:docPartObj>
    </w:sdtPr>
    <w:sdtEndPr>
      <w:rPr>
        <w:rFonts w:ascii="Times New Roman" w:hAnsi="Times New Roman" w:cs="Times New Roman"/>
        <w:sz w:val="28"/>
        <w:szCs w:val="28"/>
      </w:rPr>
    </w:sdtEndPr>
    <w:sdtContent>
      <w:p w:rsidR="00333E38" w:rsidRPr="000D4DA5" w:rsidRDefault="00333E38">
        <w:pPr>
          <w:pStyle w:val="a4"/>
          <w:jc w:val="center"/>
          <w:rPr>
            <w:rFonts w:ascii="Times New Roman" w:hAnsi="Times New Roman" w:cs="Times New Roman"/>
            <w:sz w:val="28"/>
            <w:szCs w:val="28"/>
          </w:rPr>
        </w:pPr>
        <w:r w:rsidRPr="000D4DA5">
          <w:rPr>
            <w:rFonts w:ascii="Times New Roman" w:hAnsi="Times New Roman" w:cs="Times New Roman"/>
            <w:sz w:val="28"/>
            <w:szCs w:val="28"/>
          </w:rPr>
          <w:fldChar w:fldCharType="begin"/>
        </w:r>
        <w:r w:rsidRPr="000D4DA5">
          <w:rPr>
            <w:rFonts w:ascii="Times New Roman" w:hAnsi="Times New Roman" w:cs="Times New Roman"/>
            <w:sz w:val="28"/>
            <w:szCs w:val="28"/>
          </w:rPr>
          <w:instrText>PAGE   \* MERGEFORMAT</w:instrText>
        </w:r>
        <w:r w:rsidRPr="000D4DA5">
          <w:rPr>
            <w:rFonts w:ascii="Times New Roman" w:hAnsi="Times New Roman" w:cs="Times New Roman"/>
            <w:sz w:val="28"/>
            <w:szCs w:val="28"/>
          </w:rPr>
          <w:fldChar w:fldCharType="separate"/>
        </w:r>
        <w:r w:rsidR="00572145">
          <w:rPr>
            <w:rFonts w:ascii="Times New Roman" w:hAnsi="Times New Roman" w:cs="Times New Roman"/>
            <w:noProof/>
            <w:sz w:val="28"/>
            <w:szCs w:val="28"/>
          </w:rPr>
          <w:t>53</w:t>
        </w:r>
        <w:r w:rsidRPr="000D4DA5">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29"/>
    <w:rsid w:val="000076D6"/>
    <w:rsid w:val="00007F97"/>
    <w:rsid w:val="0001316E"/>
    <w:rsid w:val="00013950"/>
    <w:rsid w:val="00013AD1"/>
    <w:rsid w:val="000208F3"/>
    <w:rsid w:val="00020EC8"/>
    <w:rsid w:val="00021BBD"/>
    <w:rsid w:val="000308D5"/>
    <w:rsid w:val="00031577"/>
    <w:rsid w:val="00032F1B"/>
    <w:rsid w:val="00036718"/>
    <w:rsid w:val="00040B74"/>
    <w:rsid w:val="0004163D"/>
    <w:rsid w:val="0004408E"/>
    <w:rsid w:val="00047AED"/>
    <w:rsid w:val="00047AF6"/>
    <w:rsid w:val="0005102B"/>
    <w:rsid w:val="00053F53"/>
    <w:rsid w:val="00072712"/>
    <w:rsid w:val="00074419"/>
    <w:rsid w:val="00074D75"/>
    <w:rsid w:val="000764AB"/>
    <w:rsid w:val="00080AC7"/>
    <w:rsid w:val="00085381"/>
    <w:rsid w:val="00091B80"/>
    <w:rsid w:val="00095AF2"/>
    <w:rsid w:val="000973A1"/>
    <w:rsid w:val="000A125C"/>
    <w:rsid w:val="000A4763"/>
    <w:rsid w:val="000A5A60"/>
    <w:rsid w:val="000A6AD5"/>
    <w:rsid w:val="000A6C0E"/>
    <w:rsid w:val="000A720F"/>
    <w:rsid w:val="000B129D"/>
    <w:rsid w:val="000B7CA2"/>
    <w:rsid w:val="000C2D99"/>
    <w:rsid w:val="000C4EE6"/>
    <w:rsid w:val="000C5B66"/>
    <w:rsid w:val="000C79C7"/>
    <w:rsid w:val="000D486A"/>
    <w:rsid w:val="000D4DA5"/>
    <w:rsid w:val="000E1097"/>
    <w:rsid w:val="000E531C"/>
    <w:rsid w:val="000E73ED"/>
    <w:rsid w:val="000F146B"/>
    <w:rsid w:val="000F4CC1"/>
    <w:rsid w:val="000F7EED"/>
    <w:rsid w:val="00105D07"/>
    <w:rsid w:val="0011151B"/>
    <w:rsid w:val="00111FB9"/>
    <w:rsid w:val="001145F1"/>
    <w:rsid w:val="00121336"/>
    <w:rsid w:val="00123D55"/>
    <w:rsid w:val="00126A52"/>
    <w:rsid w:val="001449F5"/>
    <w:rsid w:val="001456B1"/>
    <w:rsid w:val="00145BC2"/>
    <w:rsid w:val="00147E61"/>
    <w:rsid w:val="00153708"/>
    <w:rsid w:val="00161105"/>
    <w:rsid w:val="00161F4F"/>
    <w:rsid w:val="0016275E"/>
    <w:rsid w:val="001633D4"/>
    <w:rsid w:val="00164C82"/>
    <w:rsid w:val="0017098C"/>
    <w:rsid w:val="0017526A"/>
    <w:rsid w:val="00180C3D"/>
    <w:rsid w:val="001813A3"/>
    <w:rsid w:val="0018270E"/>
    <w:rsid w:val="001918B0"/>
    <w:rsid w:val="00195B6C"/>
    <w:rsid w:val="00196396"/>
    <w:rsid w:val="001A37AA"/>
    <w:rsid w:val="001A5A58"/>
    <w:rsid w:val="001B1B67"/>
    <w:rsid w:val="001B27D0"/>
    <w:rsid w:val="001B2913"/>
    <w:rsid w:val="001B628F"/>
    <w:rsid w:val="001B77E6"/>
    <w:rsid w:val="001C2362"/>
    <w:rsid w:val="001C2685"/>
    <w:rsid w:val="001C69DE"/>
    <w:rsid w:val="001D00FC"/>
    <w:rsid w:val="001D3BFF"/>
    <w:rsid w:val="001D5521"/>
    <w:rsid w:val="001D56B5"/>
    <w:rsid w:val="001E12C2"/>
    <w:rsid w:val="001E1458"/>
    <w:rsid w:val="001F241C"/>
    <w:rsid w:val="001F3FE9"/>
    <w:rsid w:val="001F4EEC"/>
    <w:rsid w:val="001F5AD6"/>
    <w:rsid w:val="001F60BE"/>
    <w:rsid w:val="001F6B26"/>
    <w:rsid w:val="0020045E"/>
    <w:rsid w:val="0020182E"/>
    <w:rsid w:val="002028C9"/>
    <w:rsid w:val="00203DFE"/>
    <w:rsid w:val="00203E53"/>
    <w:rsid w:val="00206F62"/>
    <w:rsid w:val="00207436"/>
    <w:rsid w:val="00207DCB"/>
    <w:rsid w:val="002102B8"/>
    <w:rsid w:val="00212743"/>
    <w:rsid w:val="00215AAB"/>
    <w:rsid w:val="002223A8"/>
    <w:rsid w:val="002229E4"/>
    <w:rsid w:val="002270CD"/>
    <w:rsid w:val="0023323F"/>
    <w:rsid w:val="00234302"/>
    <w:rsid w:val="002344CE"/>
    <w:rsid w:val="00246F3B"/>
    <w:rsid w:val="002479AC"/>
    <w:rsid w:val="002525AF"/>
    <w:rsid w:val="00254549"/>
    <w:rsid w:val="002547F0"/>
    <w:rsid w:val="00254FA2"/>
    <w:rsid w:val="00255C2C"/>
    <w:rsid w:val="00255F55"/>
    <w:rsid w:val="00257687"/>
    <w:rsid w:val="00263742"/>
    <w:rsid w:val="0027049C"/>
    <w:rsid w:val="00274AB5"/>
    <w:rsid w:val="00276612"/>
    <w:rsid w:val="002802E9"/>
    <w:rsid w:val="00281983"/>
    <w:rsid w:val="00285B41"/>
    <w:rsid w:val="00287986"/>
    <w:rsid w:val="002A4393"/>
    <w:rsid w:val="002A57D0"/>
    <w:rsid w:val="002B3AB8"/>
    <w:rsid w:val="002B3F76"/>
    <w:rsid w:val="002B5F5F"/>
    <w:rsid w:val="002D0338"/>
    <w:rsid w:val="002D6ADA"/>
    <w:rsid w:val="002E04BA"/>
    <w:rsid w:val="002E2B4E"/>
    <w:rsid w:val="002E3423"/>
    <w:rsid w:val="002E7734"/>
    <w:rsid w:val="002F0141"/>
    <w:rsid w:val="002F33DE"/>
    <w:rsid w:val="002F3925"/>
    <w:rsid w:val="0030057B"/>
    <w:rsid w:val="00300A27"/>
    <w:rsid w:val="0030158B"/>
    <w:rsid w:val="00312785"/>
    <w:rsid w:val="00312CF7"/>
    <w:rsid w:val="0031494B"/>
    <w:rsid w:val="00327A3E"/>
    <w:rsid w:val="00331017"/>
    <w:rsid w:val="00332D7E"/>
    <w:rsid w:val="00333958"/>
    <w:rsid w:val="00333E38"/>
    <w:rsid w:val="00334693"/>
    <w:rsid w:val="003363A2"/>
    <w:rsid w:val="00347CC5"/>
    <w:rsid w:val="00354B10"/>
    <w:rsid w:val="00356C7F"/>
    <w:rsid w:val="003605BC"/>
    <w:rsid w:val="00360B01"/>
    <w:rsid w:val="003632E8"/>
    <w:rsid w:val="0037284D"/>
    <w:rsid w:val="003840AD"/>
    <w:rsid w:val="00384D28"/>
    <w:rsid w:val="00386060"/>
    <w:rsid w:val="00394B17"/>
    <w:rsid w:val="00396981"/>
    <w:rsid w:val="003971A2"/>
    <w:rsid w:val="003979F5"/>
    <w:rsid w:val="003A0E2F"/>
    <w:rsid w:val="003A2522"/>
    <w:rsid w:val="003A54B8"/>
    <w:rsid w:val="003A70C0"/>
    <w:rsid w:val="003B4382"/>
    <w:rsid w:val="003B4962"/>
    <w:rsid w:val="003B6486"/>
    <w:rsid w:val="003B71E6"/>
    <w:rsid w:val="003C3563"/>
    <w:rsid w:val="003C4870"/>
    <w:rsid w:val="003D4D31"/>
    <w:rsid w:val="003E370C"/>
    <w:rsid w:val="003E5069"/>
    <w:rsid w:val="003E5D73"/>
    <w:rsid w:val="003E7AC1"/>
    <w:rsid w:val="003F2DD3"/>
    <w:rsid w:val="003F5E64"/>
    <w:rsid w:val="00404407"/>
    <w:rsid w:val="00405870"/>
    <w:rsid w:val="004075F7"/>
    <w:rsid w:val="004076EF"/>
    <w:rsid w:val="004116E0"/>
    <w:rsid w:val="00412945"/>
    <w:rsid w:val="00412D16"/>
    <w:rsid w:val="0041357D"/>
    <w:rsid w:val="00413DC4"/>
    <w:rsid w:val="004161E4"/>
    <w:rsid w:val="00420880"/>
    <w:rsid w:val="004215B8"/>
    <w:rsid w:val="004235A4"/>
    <w:rsid w:val="00424E7B"/>
    <w:rsid w:val="00424E9B"/>
    <w:rsid w:val="00431E21"/>
    <w:rsid w:val="00436DE0"/>
    <w:rsid w:val="004428D8"/>
    <w:rsid w:val="00443092"/>
    <w:rsid w:val="00443660"/>
    <w:rsid w:val="00446042"/>
    <w:rsid w:val="00447B54"/>
    <w:rsid w:val="004535F4"/>
    <w:rsid w:val="00457FE0"/>
    <w:rsid w:val="004623B2"/>
    <w:rsid w:val="004624C6"/>
    <w:rsid w:val="004676B2"/>
    <w:rsid w:val="00467A03"/>
    <w:rsid w:val="00467F7D"/>
    <w:rsid w:val="00470F97"/>
    <w:rsid w:val="00477B9D"/>
    <w:rsid w:val="00483B29"/>
    <w:rsid w:val="00484F26"/>
    <w:rsid w:val="004864F5"/>
    <w:rsid w:val="00490FD3"/>
    <w:rsid w:val="00496391"/>
    <w:rsid w:val="004A6C12"/>
    <w:rsid w:val="004B7BC4"/>
    <w:rsid w:val="004C030F"/>
    <w:rsid w:val="004C4C4D"/>
    <w:rsid w:val="004C4E5C"/>
    <w:rsid w:val="004D176E"/>
    <w:rsid w:val="004D1EB5"/>
    <w:rsid w:val="004D7C69"/>
    <w:rsid w:val="004E0C02"/>
    <w:rsid w:val="004E5454"/>
    <w:rsid w:val="004E6A11"/>
    <w:rsid w:val="004E7A74"/>
    <w:rsid w:val="004F4EE1"/>
    <w:rsid w:val="00501C35"/>
    <w:rsid w:val="00501CE8"/>
    <w:rsid w:val="0050310E"/>
    <w:rsid w:val="00503E5B"/>
    <w:rsid w:val="005054E8"/>
    <w:rsid w:val="00506136"/>
    <w:rsid w:val="00507157"/>
    <w:rsid w:val="0050779C"/>
    <w:rsid w:val="005104EB"/>
    <w:rsid w:val="00510860"/>
    <w:rsid w:val="00512A0A"/>
    <w:rsid w:val="00512A93"/>
    <w:rsid w:val="0051482E"/>
    <w:rsid w:val="0051613F"/>
    <w:rsid w:val="00516EE2"/>
    <w:rsid w:val="005179C7"/>
    <w:rsid w:val="005213EF"/>
    <w:rsid w:val="00521EF5"/>
    <w:rsid w:val="00523C7A"/>
    <w:rsid w:val="00524E5F"/>
    <w:rsid w:val="00527683"/>
    <w:rsid w:val="00531A64"/>
    <w:rsid w:val="00535CD1"/>
    <w:rsid w:val="00541BBF"/>
    <w:rsid w:val="00544916"/>
    <w:rsid w:val="00550241"/>
    <w:rsid w:val="0055215E"/>
    <w:rsid w:val="005566ED"/>
    <w:rsid w:val="00562405"/>
    <w:rsid w:val="00564378"/>
    <w:rsid w:val="005651FD"/>
    <w:rsid w:val="005670E1"/>
    <w:rsid w:val="00571035"/>
    <w:rsid w:val="00572145"/>
    <w:rsid w:val="00585C91"/>
    <w:rsid w:val="00587D3E"/>
    <w:rsid w:val="005907C9"/>
    <w:rsid w:val="0059176D"/>
    <w:rsid w:val="00592205"/>
    <w:rsid w:val="0059254F"/>
    <w:rsid w:val="00596C65"/>
    <w:rsid w:val="005B32A3"/>
    <w:rsid w:val="005B3E71"/>
    <w:rsid w:val="005B5063"/>
    <w:rsid w:val="005B6B72"/>
    <w:rsid w:val="005B70C3"/>
    <w:rsid w:val="005B7872"/>
    <w:rsid w:val="005C3721"/>
    <w:rsid w:val="005C419E"/>
    <w:rsid w:val="005C4712"/>
    <w:rsid w:val="005D0DD7"/>
    <w:rsid w:val="005D549D"/>
    <w:rsid w:val="005D78FE"/>
    <w:rsid w:val="005E132A"/>
    <w:rsid w:val="005E43DF"/>
    <w:rsid w:val="005F25A3"/>
    <w:rsid w:val="005F267E"/>
    <w:rsid w:val="005F3287"/>
    <w:rsid w:val="005F4920"/>
    <w:rsid w:val="00603E76"/>
    <w:rsid w:val="00610D16"/>
    <w:rsid w:val="00613FE1"/>
    <w:rsid w:val="006234D0"/>
    <w:rsid w:val="006279A1"/>
    <w:rsid w:val="006338A4"/>
    <w:rsid w:val="0063488D"/>
    <w:rsid w:val="00642168"/>
    <w:rsid w:val="00642A99"/>
    <w:rsid w:val="00643081"/>
    <w:rsid w:val="00646AE8"/>
    <w:rsid w:val="00647E6A"/>
    <w:rsid w:val="00650434"/>
    <w:rsid w:val="0065105E"/>
    <w:rsid w:val="0065573F"/>
    <w:rsid w:val="006610DF"/>
    <w:rsid w:val="00667C64"/>
    <w:rsid w:val="006712D8"/>
    <w:rsid w:val="006714BD"/>
    <w:rsid w:val="00673A33"/>
    <w:rsid w:val="00675BFF"/>
    <w:rsid w:val="00676FC6"/>
    <w:rsid w:val="006A086E"/>
    <w:rsid w:val="006A6E52"/>
    <w:rsid w:val="006B5B55"/>
    <w:rsid w:val="006C0708"/>
    <w:rsid w:val="006C2F5E"/>
    <w:rsid w:val="006C61A4"/>
    <w:rsid w:val="006C7E89"/>
    <w:rsid w:val="006D3518"/>
    <w:rsid w:val="006D37E1"/>
    <w:rsid w:val="006E0D93"/>
    <w:rsid w:val="006E183B"/>
    <w:rsid w:val="006E34B3"/>
    <w:rsid w:val="006E5F13"/>
    <w:rsid w:val="006E651F"/>
    <w:rsid w:val="006F57AD"/>
    <w:rsid w:val="0070180D"/>
    <w:rsid w:val="00706555"/>
    <w:rsid w:val="00707AA4"/>
    <w:rsid w:val="007156C2"/>
    <w:rsid w:val="00716EFE"/>
    <w:rsid w:val="007210D0"/>
    <w:rsid w:val="007225BE"/>
    <w:rsid w:val="0072555A"/>
    <w:rsid w:val="00727650"/>
    <w:rsid w:val="00742C3C"/>
    <w:rsid w:val="00744BE6"/>
    <w:rsid w:val="00746CEE"/>
    <w:rsid w:val="0074746E"/>
    <w:rsid w:val="00747CC4"/>
    <w:rsid w:val="007560E0"/>
    <w:rsid w:val="00756671"/>
    <w:rsid w:val="0076266E"/>
    <w:rsid w:val="0076768B"/>
    <w:rsid w:val="007708EF"/>
    <w:rsid w:val="00771402"/>
    <w:rsid w:val="00772D8C"/>
    <w:rsid w:val="007744EC"/>
    <w:rsid w:val="007903A7"/>
    <w:rsid w:val="00790453"/>
    <w:rsid w:val="00793DB6"/>
    <w:rsid w:val="00797B16"/>
    <w:rsid w:val="007A1544"/>
    <w:rsid w:val="007A1F17"/>
    <w:rsid w:val="007A3816"/>
    <w:rsid w:val="007A7F33"/>
    <w:rsid w:val="007B4133"/>
    <w:rsid w:val="007C2AC6"/>
    <w:rsid w:val="007C6A10"/>
    <w:rsid w:val="007C6E3C"/>
    <w:rsid w:val="007D13DC"/>
    <w:rsid w:val="007D3D1C"/>
    <w:rsid w:val="007D48B4"/>
    <w:rsid w:val="007E3AFC"/>
    <w:rsid w:val="007F3E9B"/>
    <w:rsid w:val="007F7BA9"/>
    <w:rsid w:val="007F7E8B"/>
    <w:rsid w:val="008006D1"/>
    <w:rsid w:val="00800B61"/>
    <w:rsid w:val="0081373E"/>
    <w:rsid w:val="00815224"/>
    <w:rsid w:val="008248EE"/>
    <w:rsid w:val="008251CE"/>
    <w:rsid w:val="00826337"/>
    <w:rsid w:val="0083069F"/>
    <w:rsid w:val="008353CA"/>
    <w:rsid w:val="008373A5"/>
    <w:rsid w:val="008416D6"/>
    <w:rsid w:val="00844F92"/>
    <w:rsid w:val="00845A91"/>
    <w:rsid w:val="00862F49"/>
    <w:rsid w:val="00870445"/>
    <w:rsid w:val="0087255F"/>
    <w:rsid w:val="008819BF"/>
    <w:rsid w:val="00885507"/>
    <w:rsid w:val="00887CCB"/>
    <w:rsid w:val="00887E86"/>
    <w:rsid w:val="00893111"/>
    <w:rsid w:val="008A21B0"/>
    <w:rsid w:val="008A3BDA"/>
    <w:rsid w:val="008A43C9"/>
    <w:rsid w:val="008A482A"/>
    <w:rsid w:val="008A7C89"/>
    <w:rsid w:val="008B057C"/>
    <w:rsid w:val="008B31B0"/>
    <w:rsid w:val="008B3C15"/>
    <w:rsid w:val="008B576F"/>
    <w:rsid w:val="008D4619"/>
    <w:rsid w:val="008E5FCA"/>
    <w:rsid w:val="008E70B1"/>
    <w:rsid w:val="008F47D7"/>
    <w:rsid w:val="008F5D2E"/>
    <w:rsid w:val="00900860"/>
    <w:rsid w:val="009032D9"/>
    <w:rsid w:val="009042A1"/>
    <w:rsid w:val="00905E02"/>
    <w:rsid w:val="009060E6"/>
    <w:rsid w:val="00906701"/>
    <w:rsid w:val="00911EB4"/>
    <w:rsid w:val="00912774"/>
    <w:rsid w:val="0091446E"/>
    <w:rsid w:val="0091595B"/>
    <w:rsid w:val="0091652F"/>
    <w:rsid w:val="00916A8B"/>
    <w:rsid w:val="00920799"/>
    <w:rsid w:val="00926F6C"/>
    <w:rsid w:val="00934C8D"/>
    <w:rsid w:val="009355DE"/>
    <w:rsid w:val="00943613"/>
    <w:rsid w:val="0094686B"/>
    <w:rsid w:val="00951446"/>
    <w:rsid w:val="00952E28"/>
    <w:rsid w:val="0095417E"/>
    <w:rsid w:val="00956BA7"/>
    <w:rsid w:val="00960939"/>
    <w:rsid w:val="009632A3"/>
    <w:rsid w:val="009669A1"/>
    <w:rsid w:val="00967BC7"/>
    <w:rsid w:val="0097077F"/>
    <w:rsid w:val="009761BE"/>
    <w:rsid w:val="00990CFF"/>
    <w:rsid w:val="009A08ED"/>
    <w:rsid w:val="009A538D"/>
    <w:rsid w:val="009A588E"/>
    <w:rsid w:val="009A5E47"/>
    <w:rsid w:val="009B0DEA"/>
    <w:rsid w:val="009B112B"/>
    <w:rsid w:val="009B194D"/>
    <w:rsid w:val="009B422A"/>
    <w:rsid w:val="009B5327"/>
    <w:rsid w:val="009B5470"/>
    <w:rsid w:val="009C3462"/>
    <w:rsid w:val="009C4312"/>
    <w:rsid w:val="009C788A"/>
    <w:rsid w:val="009D0A18"/>
    <w:rsid w:val="009D2A49"/>
    <w:rsid w:val="009D34B2"/>
    <w:rsid w:val="009D4506"/>
    <w:rsid w:val="009D4ECF"/>
    <w:rsid w:val="009D79B0"/>
    <w:rsid w:val="009E130E"/>
    <w:rsid w:val="009E3576"/>
    <w:rsid w:val="009E56CE"/>
    <w:rsid w:val="009F214F"/>
    <w:rsid w:val="009F31A2"/>
    <w:rsid w:val="009F3C38"/>
    <w:rsid w:val="009F4A18"/>
    <w:rsid w:val="009F61B4"/>
    <w:rsid w:val="00A001C3"/>
    <w:rsid w:val="00A0132A"/>
    <w:rsid w:val="00A02FE2"/>
    <w:rsid w:val="00A041EC"/>
    <w:rsid w:val="00A04EF2"/>
    <w:rsid w:val="00A10429"/>
    <w:rsid w:val="00A1260A"/>
    <w:rsid w:val="00A12BEE"/>
    <w:rsid w:val="00A134A4"/>
    <w:rsid w:val="00A152BF"/>
    <w:rsid w:val="00A20F17"/>
    <w:rsid w:val="00A21087"/>
    <w:rsid w:val="00A22844"/>
    <w:rsid w:val="00A23B13"/>
    <w:rsid w:val="00A24621"/>
    <w:rsid w:val="00A25919"/>
    <w:rsid w:val="00A264DB"/>
    <w:rsid w:val="00A32027"/>
    <w:rsid w:val="00A37A80"/>
    <w:rsid w:val="00A51050"/>
    <w:rsid w:val="00A61730"/>
    <w:rsid w:val="00A61C00"/>
    <w:rsid w:val="00A63A6D"/>
    <w:rsid w:val="00A64A22"/>
    <w:rsid w:val="00A65D2E"/>
    <w:rsid w:val="00A732B2"/>
    <w:rsid w:val="00A76BA0"/>
    <w:rsid w:val="00A85B50"/>
    <w:rsid w:val="00A870F2"/>
    <w:rsid w:val="00A87596"/>
    <w:rsid w:val="00A91C80"/>
    <w:rsid w:val="00A95E5F"/>
    <w:rsid w:val="00A95FC6"/>
    <w:rsid w:val="00A96981"/>
    <w:rsid w:val="00AA349E"/>
    <w:rsid w:val="00AA44D7"/>
    <w:rsid w:val="00AB24EC"/>
    <w:rsid w:val="00AB4675"/>
    <w:rsid w:val="00AB5885"/>
    <w:rsid w:val="00AB6697"/>
    <w:rsid w:val="00AB790B"/>
    <w:rsid w:val="00AC4C28"/>
    <w:rsid w:val="00AC500B"/>
    <w:rsid w:val="00AD320F"/>
    <w:rsid w:val="00AD501D"/>
    <w:rsid w:val="00AD5D63"/>
    <w:rsid w:val="00AD78AE"/>
    <w:rsid w:val="00AE3B47"/>
    <w:rsid w:val="00AE459E"/>
    <w:rsid w:val="00AE522F"/>
    <w:rsid w:val="00AE6BBE"/>
    <w:rsid w:val="00B006E8"/>
    <w:rsid w:val="00B048BC"/>
    <w:rsid w:val="00B14C22"/>
    <w:rsid w:val="00B15868"/>
    <w:rsid w:val="00B1736C"/>
    <w:rsid w:val="00B26567"/>
    <w:rsid w:val="00B30B23"/>
    <w:rsid w:val="00B320F3"/>
    <w:rsid w:val="00B32258"/>
    <w:rsid w:val="00B34EE4"/>
    <w:rsid w:val="00B37144"/>
    <w:rsid w:val="00B4120D"/>
    <w:rsid w:val="00B5223F"/>
    <w:rsid w:val="00B5364D"/>
    <w:rsid w:val="00B56E4C"/>
    <w:rsid w:val="00B573A2"/>
    <w:rsid w:val="00B63F6A"/>
    <w:rsid w:val="00B6747A"/>
    <w:rsid w:val="00B67DC5"/>
    <w:rsid w:val="00B67FA6"/>
    <w:rsid w:val="00B70057"/>
    <w:rsid w:val="00B715FD"/>
    <w:rsid w:val="00B73A66"/>
    <w:rsid w:val="00B76C4F"/>
    <w:rsid w:val="00B76F31"/>
    <w:rsid w:val="00B8409E"/>
    <w:rsid w:val="00B90E56"/>
    <w:rsid w:val="00BA1E9B"/>
    <w:rsid w:val="00BA27AC"/>
    <w:rsid w:val="00BA48DC"/>
    <w:rsid w:val="00BB105D"/>
    <w:rsid w:val="00BB1BBF"/>
    <w:rsid w:val="00BB23A1"/>
    <w:rsid w:val="00BB5151"/>
    <w:rsid w:val="00BB6819"/>
    <w:rsid w:val="00BC1B12"/>
    <w:rsid w:val="00BC2819"/>
    <w:rsid w:val="00BC44DC"/>
    <w:rsid w:val="00BC4E91"/>
    <w:rsid w:val="00BC5E54"/>
    <w:rsid w:val="00BC6340"/>
    <w:rsid w:val="00BD6F50"/>
    <w:rsid w:val="00BD7D07"/>
    <w:rsid w:val="00BE626D"/>
    <w:rsid w:val="00BF0412"/>
    <w:rsid w:val="00BF0481"/>
    <w:rsid w:val="00BF0987"/>
    <w:rsid w:val="00BF3DB5"/>
    <w:rsid w:val="00BF51E3"/>
    <w:rsid w:val="00C06B37"/>
    <w:rsid w:val="00C11823"/>
    <w:rsid w:val="00C12038"/>
    <w:rsid w:val="00C164BA"/>
    <w:rsid w:val="00C2006E"/>
    <w:rsid w:val="00C23AB3"/>
    <w:rsid w:val="00C24008"/>
    <w:rsid w:val="00C26B4A"/>
    <w:rsid w:val="00C26D77"/>
    <w:rsid w:val="00C271D1"/>
    <w:rsid w:val="00C32703"/>
    <w:rsid w:val="00C33259"/>
    <w:rsid w:val="00C343A0"/>
    <w:rsid w:val="00C355AD"/>
    <w:rsid w:val="00C366A2"/>
    <w:rsid w:val="00C4615A"/>
    <w:rsid w:val="00C50DAD"/>
    <w:rsid w:val="00C54459"/>
    <w:rsid w:val="00C57EED"/>
    <w:rsid w:val="00C64762"/>
    <w:rsid w:val="00C65170"/>
    <w:rsid w:val="00C66650"/>
    <w:rsid w:val="00C66D04"/>
    <w:rsid w:val="00C74CA7"/>
    <w:rsid w:val="00C75570"/>
    <w:rsid w:val="00C7622E"/>
    <w:rsid w:val="00C76FCE"/>
    <w:rsid w:val="00C80440"/>
    <w:rsid w:val="00C87D48"/>
    <w:rsid w:val="00C967F6"/>
    <w:rsid w:val="00CA17C8"/>
    <w:rsid w:val="00CB168F"/>
    <w:rsid w:val="00CB243A"/>
    <w:rsid w:val="00CB3A32"/>
    <w:rsid w:val="00CB6F7B"/>
    <w:rsid w:val="00CB725E"/>
    <w:rsid w:val="00CC2141"/>
    <w:rsid w:val="00CC5CB4"/>
    <w:rsid w:val="00CD3EF4"/>
    <w:rsid w:val="00CD57CE"/>
    <w:rsid w:val="00CD7233"/>
    <w:rsid w:val="00CE4E37"/>
    <w:rsid w:val="00CF6CFC"/>
    <w:rsid w:val="00D04F0C"/>
    <w:rsid w:val="00D051A9"/>
    <w:rsid w:val="00D06FE0"/>
    <w:rsid w:val="00D10790"/>
    <w:rsid w:val="00D13A30"/>
    <w:rsid w:val="00D206E5"/>
    <w:rsid w:val="00D23BA9"/>
    <w:rsid w:val="00D23E4B"/>
    <w:rsid w:val="00D2420C"/>
    <w:rsid w:val="00D2648E"/>
    <w:rsid w:val="00D274C0"/>
    <w:rsid w:val="00D31A75"/>
    <w:rsid w:val="00D345C4"/>
    <w:rsid w:val="00D42EE8"/>
    <w:rsid w:val="00D4532C"/>
    <w:rsid w:val="00D45B0F"/>
    <w:rsid w:val="00D520FF"/>
    <w:rsid w:val="00D52A50"/>
    <w:rsid w:val="00D52E62"/>
    <w:rsid w:val="00D54EB3"/>
    <w:rsid w:val="00D61374"/>
    <w:rsid w:val="00D617E5"/>
    <w:rsid w:val="00D6402C"/>
    <w:rsid w:val="00D64B88"/>
    <w:rsid w:val="00D654DF"/>
    <w:rsid w:val="00D705A9"/>
    <w:rsid w:val="00D750D1"/>
    <w:rsid w:val="00D84515"/>
    <w:rsid w:val="00D908D0"/>
    <w:rsid w:val="00D93D1B"/>
    <w:rsid w:val="00D94881"/>
    <w:rsid w:val="00DA073F"/>
    <w:rsid w:val="00DA6632"/>
    <w:rsid w:val="00DB7D1B"/>
    <w:rsid w:val="00DC015D"/>
    <w:rsid w:val="00DC45A8"/>
    <w:rsid w:val="00DC7C67"/>
    <w:rsid w:val="00DD14FE"/>
    <w:rsid w:val="00DD193A"/>
    <w:rsid w:val="00DD20D1"/>
    <w:rsid w:val="00DD38BF"/>
    <w:rsid w:val="00DD3B29"/>
    <w:rsid w:val="00DE3C5A"/>
    <w:rsid w:val="00DE44C4"/>
    <w:rsid w:val="00DE5CB7"/>
    <w:rsid w:val="00DF0D69"/>
    <w:rsid w:val="00DF4FBA"/>
    <w:rsid w:val="00DF624A"/>
    <w:rsid w:val="00DF7FA0"/>
    <w:rsid w:val="00E02759"/>
    <w:rsid w:val="00E112E5"/>
    <w:rsid w:val="00E112EF"/>
    <w:rsid w:val="00E12796"/>
    <w:rsid w:val="00E17C3D"/>
    <w:rsid w:val="00E238F1"/>
    <w:rsid w:val="00E23A0F"/>
    <w:rsid w:val="00E267EA"/>
    <w:rsid w:val="00E31FD5"/>
    <w:rsid w:val="00E362D8"/>
    <w:rsid w:val="00E404C7"/>
    <w:rsid w:val="00E412E2"/>
    <w:rsid w:val="00E5211C"/>
    <w:rsid w:val="00E53CBF"/>
    <w:rsid w:val="00E6192F"/>
    <w:rsid w:val="00E63A4C"/>
    <w:rsid w:val="00E64D19"/>
    <w:rsid w:val="00E65719"/>
    <w:rsid w:val="00E730F4"/>
    <w:rsid w:val="00E77F34"/>
    <w:rsid w:val="00E84F90"/>
    <w:rsid w:val="00E91470"/>
    <w:rsid w:val="00E9227C"/>
    <w:rsid w:val="00EA1DCF"/>
    <w:rsid w:val="00EA1E22"/>
    <w:rsid w:val="00EA300E"/>
    <w:rsid w:val="00EA7B39"/>
    <w:rsid w:val="00EB0910"/>
    <w:rsid w:val="00EB2809"/>
    <w:rsid w:val="00EB3E0D"/>
    <w:rsid w:val="00EB4FC0"/>
    <w:rsid w:val="00EC288D"/>
    <w:rsid w:val="00EC2B01"/>
    <w:rsid w:val="00EC7BD0"/>
    <w:rsid w:val="00ED1589"/>
    <w:rsid w:val="00ED1CB4"/>
    <w:rsid w:val="00ED6E6C"/>
    <w:rsid w:val="00ED78B6"/>
    <w:rsid w:val="00F012DD"/>
    <w:rsid w:val="00F01AC4"/>
    <w:rsid w:val="00F02610"/>
    <w:rsid w:val="00F04373"/>
    <w:rsid w:val="00F04953"/>
    <w:rsid w:val="00F14AE4"/>
    <w:rsid w:val="00F20707"/>
    <w:rsid w:val="00F20D20"/>
    <w:rsid w:val="00F23818"/>
    <w:rsid w:val="00F33D7C"/>
    <w:rsid w:val="00F3425E"/>
    <w:rsid w:val="00F3493E"/>
    <w:rsid w:val="00F3525E"/>
    <w:rsid w:val="00F375CD"/>
    <w:rsid w:val="00F40230"/>
    <w:rsid w:val="00F42606"/>
    <w:rsid w:val="00F46A70"/>
    <w:rsid w:val="00F539F8"/>
    <w:rsid w:val="00F54626"/>
    <w:rsid w:val="00F56D3E"/>
    <w:rsid w:val="00F60633"/>
    <w:rsid w:val="00F65F69"/>
    <w:rsid w:val="00F719C7"/>
    <w:rsid w:val="00F73429"/>
    <w:rsid w:val="00F73A6D"/>
    <w:rsid w:val="00F756F0"/>
    <w:rsid w:val="00F7772C"/>
    <w:rsid w:val="00F80EC5"/>
    <w:rsid w:val="00F913D0"/>
    <w:rsid w:val="00F92167"/>
    <w:rsid w:val="00F9226B"/>
    <w:rsid w:val="00F923B9"/>
    <w:rsid w:val="00F95008"/>
    <w:rsid w:val="00F96582"/>
    <w:rsid w:val="00F969AC"/>
    <w:rsid w:val="00F974FB"/>
    <w:rsid w:val="00FA0D76"/>
    <w:rsid w:val="00FB1D5D"/>
    <w:rsid w:val="00FB1DDA"/>
    <w:rsid w:val="00FB1DF0"/>
    <w:rsid w:val="00FB728A"/>
    <w:rsid w:val="00FC43A8"/>
    <w:rsid w:val="00FC4C91"/>
    <w:rsid w:val="00FC5B5B"/>
    <w:rsid w:val="00FD0ACB"/>
    <w:rsid w:val="00FD650F"/>
    <w:rsid w:val="00FD79CE"/>
    <w:rsid w:val="00FE2A1B"/>
    <w:rsid w:val="00FE544B"/>
    <w:rsid w:val="00FE63BB"/>
    <w:rsid w:val="00FE692E"/>
    <w:rsid w:val="00FE6E64"/>
    <w:rsid w:val="00FF21B1"/>
    <w:rsid w:val="00FF3359"/>
    <w:rsid w:val="00FF5755"/>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3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B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B2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145F1"/>
    <w:rPr>
      <w:color w:val="0000FF" w:themeColor="hyperlink"/>
      <w:u w:val="single"/>
    </w:rPr>
  </w:style>
  <w:style w:type="paragraph" w:styleId="a4">
    <w:name w:val="header"/>
    <w:basedOn w:val="a"/>
    <w:link w:val="a5"/>
    <w:uiPriority w:val="99"/>
    <w:unhideWhenUsed/>
    <w:rsid w:val="00AE3B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3B47"/>
  </w:style>
  <w:style w:type="paragraph" w:styleId="a6">
    <w:name w:val="footer"/>
    <w:basedOn w:val="a"/>
    <w:link w:val="a7"/>
    <w:uiPriority w:val="99"/>
    <w:unhideWhenUsed/>
    <w:rsid w:val="00AE3B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3B47"/>
  </w:style>
  <w:style w:type="paragraph" w:styleId="a8">
    <w:name w:val="Balloon Text"/>
    <w:basedOn w:val="a"/>
    <w:link w:val="a9"/>
    <w:uiPriority w:val="99"/>
    <w:semiHidden/>
    <w:unhideWhenUsed/>
    <w:rsid w:val="00333E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3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B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B2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145F1"/>
    <w:rPr>
      <w:color w:val="0000FF" w:themeColor="hyperlink"/>
      <w:u w:val="single"/>
    </w:rPr>
  </w:style>
  <w:style w:type="paragraph" w:styleId="a4">
    <w:name w:val="header"/>
    <w:basedOn w:val="a"/>
    <w:link w:val="a5"/>
    <w:uiPriority w:val="99"/>
    <w:unhideWhenUsed/>
    <w:rsid w:val="00AE3B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3B47"/>
  </w:style>
  <w:style w:type="paragraph" w:styleId="a6">
    <w:name w:val="footer"/>
    <w:basedOn w:val="a"/>
    <w:link w:val="a7"/>
    <w:uiPriority w:val="99"/>
    <w:unhideWhenUsed/>
    <w:rsid w:val="00AE3B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3B47"/>
  </w:style>
  <w:style w:type="paragraph" w:styleId="a8">
    <w:name w:val="Balloon Text"/>
    <w:basedOn w:val="a"/>
    <w:link w:val="a9"/>
    <w:uiPriority w:val="99"/>
    <w:semiHidden/>
    <w:unhideWhenUsed/>
    <w:rsid w:val="00333E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B97D779A30F867898F96997965966B2D9ADA7D0C7BB74B35FC7CC3BF69E06315550E00AB1E821F2C4D381C3C2E520478K1G7L" TargetMode="External"/><Relationship Id="rId18" Type="http://schemas.openxmlformats.org/officeDocument/2006/relationships/hyperlink" Target="consultantplus://offline/ref=74B97D779A30F867898F96997965966B2D9ADA7D0C7BB74B35FC7CC3BF69E06315550E00AB1E821F2C4D381C3C2E520478K1G7L" TargetMode="External"/><Relationship Id="rId26" Type="http://schemas.openxmlformats.org/officeDocument/2006/relationships/hyperlink" Target="consultantplus://offline/ref=74B97D779A30F867898F96997965966B2D9ADA7D0C74B84532FA7CC3BF69E06315550E00B91EDA132E4A2D48647405097A1496BD485913F131K6G9L" TargetMode="External"/><Relationship Id="rId39" Type="http://schemas.openxmlformats.org/officeDocument/2006/relationships/header" Target="header4.xml"/><Relationship Id="rId21" Type="http://schemas.openxmlformats.org/officeDocument/2006/relationships/hyperlink" Target="consultantplus://offline/ref=74B97D779A30F867898F88946F09C96129948C78087CBB146EAC7A94E039E63647155059FA59C9122550241C37K3G0L" TargetMode="External"/><Relationship Id="rId34" Type="http://schemas.openxmlformats.org/officeDocument/2006/relationships/header" Target="header2.xml"/><Relationship Id="rId42" Type="http://schemas.openxmlformats.org/officeDocument/2006/relationships/hyperlink" Target="consultantplus://offline/ref=74B97D779A30F867898F96997965966B2D9ADA7D0C74B44A34FC7CC3BF69E06315550E00B91EDA132C4F2318353B04553E4285BD425911F82D6BC19BK7G7L" TargetMode="External"/><Relationship Id="rId47" Type="http://schemas.openxmlformats.org/officeDocument/2006/relationships/header" Target="header5.xml"/><Relationship Id="rId50" Type="http://schemas.openxmlformats.org/officeDocument/2006/relationships/hyperlink" Target="file:///\\192.168.111.29\&#1073;&#1102;&#1076;&#1078;&#1077;&#1090;\_!&#1054;&#1052;&#1054;\&#1043;&#1055;%20&#1050;&#1050;%20&#1059;&#1087;&#1088;&#1072;&#1074;&#1083;&#1077;&#1085;&#1080;&#1077;%20&#1075;&#1086;&#1089;&#1092;&#1080;&#1085;&#1072;&#1085;&#1089;&#1072;&#1084;&#1080;%20&#1050;&#1050;\&#1048;&#1079;&#1084;&#1077;&#1085;&#1077;&#1085;&#1080;&#1077;%20&#1074;%20&#1043;&#1055;_2020\1%20&#1084;&#1072;&#1088;&#1090;%202020\&#1040;&#1082;&#1090;_&#1088;&#1077;&#1076;_&#1087;&#1086;&#1089;&#1090;&#1072;&#1085;&#1086;&#1074;&#1083;&#1077;&#1085;&#1080;&#1103;_940%20&#1085;&#1072;%2018.03.2020\&#1040;&#1082;&#1090;_&#1088;&#1077;&#1076;_&#1087;&#1086;&#1089;&#1090;&#1072;&#1085;&#1086;&#1074;_940%20&#1085;&#1072;%20(18.03.2020).docx" TargetMode="External"/><Relationship Id="rId55" Type="http://schemas.openxmlformats.org/officeDocument/2006/relationships/hyperlink" Target="consultantplus://offline/ref=74B97D779A30F867898F88946F09C96129948D72057BBB146EAC7A94E039E63647155059FA59C9122550241C37K3G0L" TargetMode="External"/><Relationship Id="rId63" Type="http://schemas.openxmlformats.org/officeDocument/2006/relationships/hyperlink" Target="consultantplus://offline/ref=74B97D779A30F867898F96997965966B2D9ADA7D0C74B84532FA7CC3BF69E06315550E00B91EDA132E4A2D48647405097A1496BD485913F131K6G9L" TargetMode="External"/><Relationship Id="rId68" Type="http://schemas.openxmlformats.org/officeDocument/2006/relationships/hyperlink" Target="consultantplus://offline/ref=74B97D779A30F867898F88946F09C96129948C78087CBB146EAC7A94E039E63647155059FA59C9122550241C37K3G0L" TargetMode="External"/><Relationship Id="rId76" Type="http://schemas.openxmlformats.org/officeDocument/2006/relationships/hyperlink" Target="consultantplus://offline/ref=74B97D779A30F867898F88946F09C96129948D72057BBB146EAC7A94E039E63655150855FA5AD2152C45724D71655D04790988B45F4511F3K3G3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74B97D779A30F867898F96997965966B2D9ADA7D0C79B34131F97CC3BF69E06315550E00B91EDA132C4E271B3C3B04553E4285BD425911F82D6BC19BK7G7L" TargetMode="External"/><Relationship Id="rId2" Type="http://schemas.openxmlformats.org/officeDocument/2006/relationships/styles" Target="styles.xml"/><Relationship Id="rId16" Type="http://schemas.openxmlformats.org/officeDocument/2006/relationships/hyperlink" Target="http://www.pravo.gov.ru" TargetMode="External"/><Relationship Id="rId29" Type="http://schemas.openxmlformats.org/officeDocument/2006/relationships/hyperlink" Target="consultantplus://offline/ref=74B97D779A30F867898F88946F09C96129948D72057BBB146EAC7A94E039E63647155059FA59C9122550241C37K3G0L" TargetMode="External"/><Relationship Id="rId11" Type="http://schemas.openxmlformats.org/officeDocument/2006/relationships/hyperlink" Target="consultantplus://offline/ref=74B97D779A30F867898F88946F09C96129948C78087CBB146EAC7A94E039E63655150855FA59D51A2D45724D71655D04790988B45F4511F3K3G3L" TargetMode="External"/><Relationship Id="rId24" Type="http://schemas.openxmlformats.org/officeDocument/2006/relationships/image" Target="media/image2.wmf"/><Relationship Id="rId32" Type="http://schemas.openxmlformats.org/officeDocument/2006/relationships/hyperlink" Target="consultantplus://offline/ref=74B97D779A30F867898F88946F09C96129948C78087CBB146EAC7A94E039E63647155059FA59C9122550241C37K3G0L" TargetMode="External"/><Relationship Id="rId37" Type="http://schemas.openxmlformats.org/officeDocument/2006/relationships/header" Target="header3.xml"/><Relationship Id="rId40" Type="http://schemas.openxmlformats.org/officeDocument/2006/relationships/hyperlink" Target="consultantplus://offline/ref=74B97D779A30F867898F96997965966B2D9ADA7D0A7CB54536F321C9B730EC61125A5117BE57D6122C4E27193E6401402F1A88BE5F4718EF3169C3K9G9L" TargetMode="External"/><Relationship Id="rId45" Type="http://schemas.openxmlformats.org/officeDocument/2006/relationships/hyperlink" Target="consultantplus://offline/ref=74B97D779A30F867898F96997965966B2D9ADA7D0C74B84532FA7CC3BF69E06315550E00AB1E821F2C4D381C3C2E520478K1G7L" TargetMode="External"/><Relationship Id="rId53" Type="http://schemas.openxmlformats.org/officeDocument/2006/relationships/hyperlink" Target="file:///\\192.168.111.29\&#1073;&#1102;&#1076;&#1078;&#1077;&#1090;\_!&#1054;&#1052;&#1054;\&#1043;&#1055;%20&#1050;&#1050;%20&#1059;&#1087;&#1088;&#1072;&#1074;&#1083;&#1077;&#1085;&#1080;&#1077;%20&#1075;&#1086;&#1089;&#1092;&#1080;&#1085;&#1072;&#1085;&#1089;&#1072;&#1084;&#1080;%20&#1050;&#1050;\&#1048;&#1079;&#1084;&#1077;&#1085;&#1077;&#1085;&#1080;&#1077;%20&#1074;%20&#1043;&#1055;_2020\1%20&#1084;&#1072;&#1088;&#1090;%202020\&#1040;&#1082;&#1090;_&#1088;&#1077;&#1076;_&#1087;&#1086;&#1089;&#1090;&#1072;&#1085;&#1086;&#1074;&#1083;&#1077;&#1085;&#1080;&#1103;_940%20&#1085;&#1072;%2018.03.2020\&#1040;&#1082;&#1090;_&#1088;&#1077;&#1076;_&#1087;&#1086;&#1089;&#1090;&#1072;&#1085;&#1086;&#1074;_940%20&#1085;&#1072;%20(18.03.2020).docx" TargetMode="External"/><Relationship Id="rId58" Type="http://schemas.openxmlformats.org/officeDocument/2006/relationships/hyperlink" Target="consultantplus://offline/ref=74B97D779A30F867898F88946F09C96129948D72057BBB146EAC7A94E039E63647155059FA59C9122550241C37K3G0L" TargetMode="External"/><Relationship Id="rId66" Type="http://schemas.openxmlformats.org/officeDocument/2006/relationships/hyperlink" Target="consultantplus://offline/ref=74B97D779A30F867898F88946F09C96129948C78087CBB146EAC7A94E039E63647155059FA59C9122550241C37K3G0L" TargetMode="External"/><Relationship Id="rId74" Type="http://schemas.openxmlformats.org/officeDocument/2006/relationships/image" Target="media/image4.wmf"/><Relationship Id="rId79" Type="http://schemas.openxmlformats.org/officeDocument/2006/relationships/hyperlink" Target="consultantplus://offline/ref=74B97D779A30F867898F96997965966B2D9ADA7D0C75B44030F97CC3BF69E06315550E00AB1E821F2C4D381C3C2E520478K1G7L" TargetMode="External"/><Relationship Id="rId5" Type="http://schemas.openxmlformats.org/officeDocument/2006/relationships/webSettings" Target="webSettings.xml"/><Relationship Id="rId61" Type="http://schemas.openxmlformats.org/officeDocument/2006/relationships/hyperlink" Target="consultantplus://offline/ref=74B97D779A30F867898F96997965966B2D9ADA7D0C74B84532FA7CC3BF69E06315550E00AB1E821F2C4D381C3C2E520478K1G7L" TargetMode="External"/><Relationship Id="rId82" Type="http://schemas.openxmlformats.org/officeDocument/2006/relationships/header" Target="header12.xml"/><Relationship Id="rId10" Type="http://schemas.openxmlformats.org/officeDocument/2006/relationships/hyperlink" Target="consultantplus://offline/ref=E3EB87932FF6BD1FA1A948B26C223955DC4CB70649660083BA9AC7D7CF949B02B83B849C34CA976E6E9EE4F7r9zDO" TargetMode="External"/><Relationship Id="rId19" Type="http://schemas.openxmlformats.org/officeDocument/2006/relationships/hyperlink" Target="consultantplus://offline/ref=74B97D779A30F867898F96997965966B2D9ADA7D0C74B34235F07CC3BF69E06315550E00B91EDA132C4E261F363B04553E4285BD425911F82D6BC19BK7G7L" TargetMode="External"/><Relationship Id="rId31" Type="http://schemas.openxmlformats.org/officeDocument/2006/relationships/hyperlink" Target="consultantplus://offline/ref=74B97D779A30F867898F96997965966B2D9ADA7D0C74B84532FA7CC3BF69E06315550E00B91EDA132C4F201F3C3B04553E4285BD425911F82D6BC19BK7G7L" TargetMode="External"/><Relationship Id="rId44" Type="http://schemas.openxmlformats.org/officeDocument/2006/relationships/hyperlink" Target="consultantplus://offline/ref=74B97D779A30F867898F96997965966B2D9ADA7D0A7CB54536F321C9B730EC61125A5117BE57D6122C4E27193E6401402F1A88BE5F4718EF3169C3K9G9L" TargetMode="External"/><Relationship Id="rId52" Type="http://schemas.openxmlformats.org/officeDocument/2006/relationships/hyperlink" Target="file:///\\192.168.111.29\&#1073;&#1102;&#1076;&#1078;&#1077;&#1090;\_!&#1054;&#1052;&#1054;\&#1043;&#1055;%20&#1050;&#1050;%20&#1059;&#1087;&#1088;&#1072;&#1074;&#1083;&#1077;&#1085;&#1080;&#1077;%20&#1075;&#1086;&#1089;&#1092;&#1080;&#1085;&#1072;&#1085;&#1089;&#1072;&#1084;&#1080;%20&#1050;&#1050;\&#1048;&#1079;&#1084;&#1077;&#1085;&#1077;&#1085;&#1080;&#1077;%20&#1074;%20&#1043;&#1055;_2020\1%20&#1084;&#1072;&#1088;&#1090;%202020\&#1040;&#1082;&#1090;_&#1088;&#1077;&#1076;_&#1087;&#1086;&#1089;&#1090;&#1072;&#1085;&#1086;&#1074;&#1083;&#1077;&#1085;&#1080;&#1103;_940%20&#1085;&#1072;%2018.03.2020\&#1040;&#1082;&#1090;_&#1088;&#1077;&#1076;_&#1087;&#1086;&#1089;&#1090;&#1072;&#1085;&#1086;&#1074;_940%20&#1085;&#1072;%20(18.03.2020).docx" TargetMode="External"/><Relationship Id="rId60" Type="http://schemas.openxmlformats.org/officeDocument/2006/relationships/hyperlink" Target="consultantplus://offline/ref=74B97D779A30F867898F96997965966B2D9ADA7D0C75B34331FF7CC3BF69E06315550E00AB1E821F2C4D381C3C2E520478K1G7L" TargetMode="External"/><Relationship Id="rId65" Type="http://schemas.openxmlformats.org/officeDocument/2006/relationships/hyperlink" Target="consultantplus://offline/ref=74B97D779A30F867898F88946F09C961299586760B7CBB146EAC7A94E039E63647155059FA59C9122550241C37K3G0L" TargetMode="External"/><Relationship Id="rId73" Type="http://schemas.openxmlformats.org/officeDocument/2006/relationships/header" Target="header10.xml"/><Relationship Id="rId78" Type="http://schemas.openxmlformats.org/officeDocument/2006/relationships/hyperlink" Target="consultantplus://offline/ref=74B97D779A30F867898F96997965966B2D9ADA7D0C7BB2443BF07CC3BF69E06315550E00AB1E821F2C4D381C3C2E520478K1G7L" TargetMode="External"/><Relationship Id="rId8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E3EB87932FF6BD1FA1A948B26C223955DC4CB70649660083BA9AC7D7CF949B02B83B849C34CA976E6E9EE4F7r9zDO" TargetMode="External"/><Relationship Id="rId14" Type="http://schemas.openxmlformats.org/officeDocument/2006/relationships/hyperlink" Target="consultantplus://offline/ref=74B97D779A30F867898F96997965966B2D9ADA7D0C74B9443BFF7CC3BF69E06315550E00B91EDA132C4E26183C3B04553E4285BD425911F82D6BC19BK7G7L" TargetMode="External"/><Relationship Id="rId22" Type="http://schemas.openxmlformats.org/officeDocument/2006/relationships/image" Target="media/image1.wmf"/><Relationship Id="rId27" Type="http://schemas.openxmlformats.org/officeDocument/2006/relationships/hyperlink" Target="consultantplus://offline/ref=74B97D779A30F867898F96997965966B2D9ADA7D0C74B84532FA7CC3BF69E06315550E00B91EDA132C4F201F3C3B04553E4285BD425911F82D6BC19BK7G7L" TargetMode="External"/><Relationship Id="rId30" Type="http://schemas.openxmlformats.org/officeDocument/2006/relationships/hyperlink" Target="consultantplus://offline/ref=74B97D779A30F867898F96997965966B2D9ADA7D0C74B84532FA7CC3BF69E06315550E00B91EDA132E4A2D48647405097A1496BD485913F131K6G9L" TargetMode="External"/><Relationship Id="rId35" Type="http://schemas.openxmlformats.org/officeDocument/2006/relationships/footer" Target="footer1.xml"/><Relationship Id="rId43" Type="http://schemas.openxmlformats.org/officeDocument/2006/relationships/hyperlink" Target="consultantplus://offline/ref=74B97D779A30F867898F88946F09C96129948574047CBB146EAC7A94E039E63647155059FA59C9122550241C37K3G0L" TargetMode="External"/><Relationship Id="rId48" Type="http://schemas.openxmlformats.org/officeDocument/2006/relationships/hyperlink" Target="file:///\\192.168.111.29\&#1073;&#1102;&#1076;&#1078;&#1077;&#1090;\_!&#1054;&#1052;&#1054;\&#1043;&#1055;%20&#1050;&#1050;%20&#1059;&#1087;&#1088;&#1072;&#1074;&#1083;&#1077;&#1085;&#1080;&#1077;%20&#1075;&#1086;&#1089;&#1092;&#1080;&#1085;&#1072;&#1085;&#1089;&#1072;&#1084;&#1080;%20&#1050;&#1050;\&#1048;&#1079;&#1084;&#1077;&#1085;&#1077;&#1085;&#1080;&#1077;%20&#1074;%20&#1043;&#1055;_2020\1%20&#1084;&#1072;&#1088;&#1090;%202020\&#1040;&#1082;&#1090;_&#1088;&#1077;&#1076;_&#1087;&#1086;&#1089;&#1090;&#1072;&#1085;&#1086;&#1074;&#1083;&#1077;&#1085;&#1080;&#1103;_940%20&#1085;&#1072;%2018.03.2020\&#1040;&#1082;&#1090;_&#1088;&#1077;&#1076;_&#1087;&#1086;&#1089;&#1090;&#1072;&#1085;&#1086;&#1074;_940%20&#1085;&#1072;%20(18.03.2020).docx" TargetMode="External"/><Relationship Id="rId56" Type="http://schemas.openxmlformats.org/officeDocument/2006/relationships/hyperlink" Target="consultantplus://offline/ref=74B97D779A30F867898F96997965966B2D9ADA7D0C74B24436F07CC3BF69E06315550E00AB1E821F2C4D381C3C2E520478K1G7L" TargetMode="External"/><Relationship Id="rId64" Type="http://schemas.openxmlformats.org/officeDocument/2006/relationships/hyperlink" Target="consultantplus://offline/ref=74B97D779A30F867898F96997965966B2D9ADA7D0C74B84532FA7CC3BF69E06315550E00B91EDA132C4F201F3C3B04553E4285BD425911F82D6BC19BK7G7L" TargetMode="External"/><Relationship Id="rId69" Type="http://schemas.openxmlformats.org/officeDocument/2006/relationships/header" Target="header7.xml"/><Relationship Id="rId77" Type="http://schemas.openxmlformats.org/officeDocument/2006/relationships/hyperlink" Target="consultantplus://offline/ref=74B97D779A30F867898F96997965966B2D9ADA7D0C7BB54A33F07CC3BF69E06315550E00AB1E821F2C4D381C3C2E520478K1G7L" TargetMode="External"/><Relationship Id="rId8" Type="http://schemas.openxmlformats.org/officeDocument/2006/relationships/hyperlink" Target="consultantplus://offline/ref=E3EB87932FF6BD1FA1A948B26C223955DC4CB70649660A89BC99C7D7CF949B02B83B849C34CA976E6E9EE4F7r9zDO" TargetMode="External"/><Relationship Id="rId51" Type="http://schemas.openxmlformats.org/officeDocument/2006/relationships/hyperlink" Target="file:///\\192.168.111.29\&#1073;&#1102;&#1076;&#1078;&#1077;&#1090;\_!&#1054;&#1052;&#1054;\&#1043;&#1055;%20&#1050;&#1050;%20&#1059;&#1087;&#1088;&#1072;&#1074;&#1083;&#1077;&#1085;&#1080;&#1077;%20&#1075;&#1086;&#1089;&#1092;&#1080;&#1085;&#1072;&#1085;&#1089;&#1072;&#1084;&#1080;%20&#1050;&#1050;\&#1048;&#1079;&#1084;&#1077;&#1085;&#1077;&#1085;&#1080;&#1077;%20&#1074;%20&#1043;&#1055;_2020\1%20&#1084;&#1072;&#1088;&#1090;%202020\&#1040;&#1082;&#1090;_&#1088;&#1077;&#1076;_&#1087;&#1086;&#1089;&#1090;&#1072;&#1085;&#1086;&#1074;&#1083;&#1077;&#1085;&#1080;&#1103;_940%20&#1085;&#1072;%2018.03.2020\&#1040;&#1082;&#1090;_&#1088;&#1077;&#1076;_&#1087;&#1086;&#1089;&#1090;&#1072;&#1085;&#1086;&#1074;_940%20&#1085;&#1072;%20(18.03.2020).docx" TargetMode="External"/><Relationship Id="rId72" Type="http://schemas.openxmlformats.org/officeDocument/2006/relationships/header" Target="header9.xml"/><Relationship Id="rId80" Type="http://schemas.openxmlformats.org/officeDocument/2006/relationships/hyperlink" Target="consultantplus://offline/ref=74B97D779A30F867898F88946F09C96129948574047CBB146EAC7A94E039E63647155059FA59C9122550241C37K3G0L" TargetMode="External"/><Relationship Id="rId3" Type="http://schemas.microsoft.com/office/2007/relationships/stylesWithEffects" Target="stylesWithEffects.xml"/><Relationship Id="rId12" Type="http://schemas.openxmlformats.org/officeDocument/2006/relationships/hyperlink" Target="consultantplus://offline/ref=74B97D779A30F867898F88946F09C96129948C780F78BB146EAC7A94E039E63655150855FA5AD31A2E45724D71655D04790988B45F4511F3K3G3L" TargetMode="External"/><Relationship Id="rId17" Type="http://schemas.openxmlformats.org/officeDocument/2006/relationships/hyperlink" Target="consultantplus://offline/ref=74B97D779A30F867898F96997965966B2D9ADA7D0C79B94B33F17CC3BF69E06315550E00AB1E821F2C4D381C3C2E520478K1G7L" TargetMode="External"/><Relationship Id="rId25" Type="http://schemas.openxmlformats.org/officeDocument/2006/relationships/image" Target="media/image3.wmf"/><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consultantplus://offline/ref=74B97D779A30F867898F88946F09C96129948C78087CBB146EAC7A94E039E63647155059FA59C9122550241C37K3G0L" TargetMode="External"/><Relationship Id="rId59" Type="http://schemas.openxmlformats.org/officeDocument/2006/relationships/hyperlink" Target="consultantplus://offline/ref=74B97D779A30F867898F96997965966B2D9ADA7D0C74B84532FA7CC3BF69E06315550E00AB1E821F2C4D381C3C2E520478K1G7L" TargetMode="External"/><Relationship Id="rId67" Type="http://schemas.openxmlformats.org/officeDocument/2006/relationships/hyperlink" Target="consultantplus://offline/ref=74B97D779A30F867898F96997965966B2D9ADA7D0A7CB54536F321C9B730EC61125A5117BE57D6122C4E27193E6401402F1A88BE5F4718EF3169C3K9G9L" TargetMode="External"/><Relationship Id="rId20" Type="http://schemas.openxmlformats.org/officeDocument/2006/relationships/hyperlink" Target="consultantplus://offline/ref=74B97D779A30F867898F88946F09C96129948C78087CBB146EAC7A94E039E63647155059FA59C9122550241C37K3G0L" TargetMode="External"/><Relationship Id="rId41" Type="http://schemas.openxmlformats.org/officeDocument/2006/relationships/hyperlink" Target="consultantplus://offline/ref=74B97D779A30F867898F88946F09C96129948C78087CBB146EAC7A94E039E63647155059FA59C9122550241C37K3G0L" TargetMode="External"/><Relationship Id="rId54" Type="http://schemas.openxmlformats.org/officeDocument/2006/relationships/hyperlink" Target="file:///\\192.168.111.29\&#1073;&#1102;&#1076;&#1078;&#1077;&#1090;\_!&#1054;&#1052;&#1054;\&#1043;&#1055;%20&#1050;&#1050;%20&#1059;&#1087;&#1088;&#1072;&#1074;&#1083;&#1077;&#1085;&#1080;&#1077;%20&#1075;&#1086;&#1089;&#1092;&#1080;&#1085;&#1072;&#1085;&#1089;&#1072;&#1084;&#1080;%20&#1050;&#1050;\&#1048;&#1079;&#1084;&#1077;&#1085;&#1077;&#1085;&#1080;&#1077;%20&#1074;%20&#1043;&#1055;_2020\1%20&#1084;&#1072;&#1088;&#1090;%202020\&#1040;&#1082;&#1090;_&#1088;&#1077;&#1076;_&#1087;&#1086;&#1089;&#1090;&#1072;&#1085;&#1086;&#1074;&#1083;&#1077;&#1085;&#1080;&#1103;_940%20&#1085;&#1072;%2018.03.2020\&#1040;&#1082;&#1090;_&#1088;&#1077;&#1076;_&#1087;&#1086;&#1089;&#1090;&#1072;&#1085;&#1086;&#1074;_940%20&#1085;&#1072;%20(18.03.2020).docx" TargetMode="External"/><Relationship Id="rId62" Type="http://schemas.openxmlformats.org/officeDocument/2006/relationships/hyperlink" Target="consultantplus://offline/ref=74B97D779A30F867898F96997965966B2D9ADA7D0C75B34331FF7CC3BF69E06315550E00AB1E821F2C4D381C3C2E520478K1G7L" TargetMode="External"/><Relationship Id="rId70" Type="http://schemas.openxmlformats.org/officeDocument/2006/relationships/header" Target="header8.xml"/><Relationship Id="rId75" Type="http://schemas.openxmlformats.org/officeDocument/2006/relationships/hyperlink" Target="consultantplus://offline/ref=74B97D779A30F867898F88946F09C96129948C78087CBB146EAC7A94E039E63655150855FE53DF19781F62493830531A7A1E96BF4145K1G1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4B97D779A30F867898F96997965966B2D9ADA7D0C7AB44735F97CC3BF69E06315550E00AB1E821F2C4D381C3C2E520478K1G7L" TargetMode="External"/><Relationship Id="rId23" Type="http://schemas.openxmlformats.org/officeDocument/2006/relationships/hyperlink" Target="consultantplus://offline/ref=74B97D779A30F867898F88946F09C96129958674097CBB146EAC7A94E039E63655150855FA5AD5102F45724D71655D04790988B45F4511F3K3G3L" TargetMode="External"/><Relationship Id="rId28" Type="http://schemas.openxmlformats.org/officeDocument/2006/relationships/hyperlink" Target="consultantplus://offline/ref=74B97D779A30F867898F88946F09C96129948C78087CBB146EAC7A94E039E63647155059FA59C9122550241C37K3G0L" TargetMode="External"/><Relationship Id="rId36" Type="http://schemas.openxmlformats.org/officeDocument/2006/relationships/footer" Target="footer2.xml"/><Relationship Id="rId49" Type="http://schemas.openxmlformats.org/officeDocument/2006/relationships/hyperlink" Target="file:///\\192.168.111.29\&#1073;&#1102;&#1076;&#1078;&#1077;&#1090;\_!&#1054;&#1052;&#1054;\&#1043;&#1055;%20&#1050;&#1050;%20&#1059;&#1087;&#1088;&#1072;&#1074;&#1083;&#1077;&#1085;&#1080;&#1077;%20&#1075;&#1086;&#1089;&#1092;&#1080;&#1085;&#1072;&#1085;&#1089;&#1072;&#1084;&#1080;%20&#1050;&#1050;\&#1048;&#1079;&#1084;&#1077;&#1085;&#1077;&#1085;&#1080;&#1077;%20&#1074;%20&#1043;&#1055;_2020\1%20&#1084;&#1072;&#1088;&#1090;%202020\&#1040;&#1082;&#1090;_&#1088;&#1077;&#1076;_&#1087;&#1086;&#1089;&#1090;&#1072;&#1085;&#1086;&#1074;&#1083;&#1077;&#1085;&#1080;&#1103;_940%20&#1085;&#1072;%2018.03.2020\&#1040;&#1082;&#1090;_&#1088;&#1077;&#1076;_&#1087;&#1086;&#1089;&#1090;&#1072;&#1085;&#1086;&#1074;_940%20&#1085;&#1072;%20(18.03.2020).docx" TargetMode="External"/><Relationship Id="rId5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4970-495D-44C4-A588-358315B8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66</Pages>
  <Words>19607</Words>
  <Characters>111761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Ю.И.</dc:creator>
  <cp:lastModifiedBy>Захарова Ю.И.</cp:lastModifiedBy>
  <cp:revision>34</cp:revision>
  <dcterms:created xsi:type="dcterms:W3CDTF">2020-09-03T11:06:00Z</dcterms:created>
  <dcterms:modified xsi:type="dcterms:W3CDTF">2020-09-07T14:51:00Z</dcterms:modified>
</cp:coreProperties>
</file>