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C578F6" w:rsidTr="00A324BD">
        <w:trPr>
          <w:trHeight w:val="301"/>
        </w:trPr>
        <w:tc>
          <w:tcPr>
            <w:tcW w:w="4883" w:type="dxa"/>
          </w:tcPr>
          <w:p w:rsidR="006B58BA" w:rsidRPr="00C578F6" w:rsidRDefault="006B58BA" w:rsidP="000F4E16">
            <w:pPr>
              <w:pStyle w:val="ConsPlusNormal"/>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15 июля 2005 года</w:t>
            </w:r>
          </w:p>
        </w:tc>
        <w:tc>
          <w:tcPr>
            <w:tcW w:w="4884" w:type="dxa"/>
          </w:tcPr>
          <w:p w:rsidR="006B58BA" w:rsidRPr="00C578F6" w:rsidRDefault="00D7084C"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w:t>
            </w:r>
            <w:r w:rsidR="006B58BA" w:rsidRPr="00C578F6">
              <w:rPr>
                <w:rFonts w:ascii="Times New Roman" w:hAnsi="Times New Roman" w:cs="Times New Roman"/>
                <w:color w:val="000000" w:themeColor="text1"/>
                <w:sz w:val="28"/>
              </w:rPr>
              <w:t> 918-КЗ</w:t>
            </w:r>
          </w:p>
        </w:tc>
      </w:tr>
    </w:tbl>
    <w:p w:rsidR="006B58BA" w:rsidRPr="008C6B66" w:rsidRDefault="006B58BA" w:rsidP="000F4E16">
      <w:pPr>
        <w:pStyle w:val="ConsPlusTitle"/>
        <w:jc w:val="center"/>
        <w:rPr>
          <w:rFonts w:ascii="Times New Roman" w:hAnsi="Times New Roman" w:cs="Times New Roman"/>
          <w:color w:val="000000" w:themeColor="text1"/>
          <w:sz w:val="24"/>
          <w:szCs w:val="28"/>
        </w:rPr>
      </w:pP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ЗАКОН</w:t>
      </w: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КРАСНОДАРСКОГО КРАЯ</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О МЕЖБЮДЖЕТНЫХ ОТНОШЕНИЯХ</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В КРАСНОДАРСКОМ КРАЕ</w:t>
      </w:r>
    </w:p>
    <w:p w:rsidR="00377F0B" w:rsidRPr="008C6B66" w:rsidRDefault="00377F0B" w:rsidP="000F4E16">
      <w:pPr>
        <w:pStyle w:val="ConsPlusNormal"/>
        <w:jc w:val="both"/>
        <w:rPr>
          <w:rFonts w:ascii="Times New Roman" w:hAnsi="Times New Roman" w:cs="Times New Roman"/>
          <w:color w:val="000000" w:themeColor="text1"/>
          <w:sz w:val="24"/>
          <w:szCs w:val="28"/>
        </w:rPr>
      </w:pPr>
    </w:p>
    <w:p w:rsidR="009F119B" w:rsidRPr="00C578F6" w:rsidRDefault="009F119B" w:rsidP="000F4E16">
      <w:pPr>
        <w:pStyle w:val="ConsPlusNormal"/>
        <w:jc w:val="right"/>
        <w:rPr>
          <w:rFonts w:ascii="Times New Roman" w:hAnsi="Times New Roman" w:cs="Times New Roman"/>
          <w:color w:val="000000" w:themeColor="text1"/>
          <w:sz w:val="28"/>
        </w:rPr>
      </w:pPr>
      <w:proofErr w:type="gramStart"/>
      <w:r w:rsidRPr="00C578F6">
        <w:rPr>
          <w:rFonts w:ascii="Times New Roman" w:hAnsi="Times New Roman" w:cs="Times New Roman"/>
          <w:color w:val="000000" w:themeColor="text1"/>
          <w:sz w:val="28"/>
        </w:rPr>
        <w:t>Принят</w:t>
      </w:r>
      <w:proofErr w:type="gramEnd"/>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Законодательным Собранием 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12 июля 2005 года</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C2052">
        <w:tc>
          <w:tcPr>
            <w:tcW w:w="60" w:type="dxa"/>
            <w:shd w:val="clear" w:color="auto" w:fill="CED3F1"/>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6C2052">
              <w:rPr>
                <w:rFonts w:ascii="Times New Roman" w:hAnsi="Times New Roman" w:cs="Times New Roman"/>
                <w:color w:val="000000" w:themeColor="text1"/>
                <w:sz w:val="28"/>
                <w:szCs w:val="28"/>
              </w:rPr>
              <w:t xml:space="preserve">(в ред. Законов Краснодарского края от 21.07.2008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1541-КЗ,</w:t>
            </w:r>
            <w:proofErr w:type="gramEnd"/>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13.10.2009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1829-КЗ, от 19.07.2011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2310-КЗ, от 01.08.2012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2569-КЗ,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09.07.2013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2745-КЗ, от 30.12.2013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2874-КЗ, от 31.03.2014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2938-КЗ,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26.12.2014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3082-КЗ, от 25.06.2015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3208-КЗ, от 13.10.2015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3253-КЗ,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30.11.2015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3280-КЗ, от 10.04.2017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3608-КЗ, от 25.07.2017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3660-КЗ,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06.03.2018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3756-КЗ, от 02.10.2018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3850-КЗ, от 05.04.2019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4004-КЗ,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08.10.2019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4135-КЗ, от 09.12.2019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4182-КЗ, от 10.03.2020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4244-КЗ,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09.11.2020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4365-КЗ, от 07.12.2021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4586-КЗ,</w:t>
            </w:r>
            <w:r w:rsidR="0019581E">
              <w:rPr>
                <w:rFonts w:ascii="Times New Roman" w:hAnsi="Times New Roman" w:cs="Times New Roman"/>
                <w:color w:val="000000" w:themeColor="text1"/>
                <w:sz w:val="28"/>
                <w:szCs w:val="28"/>
              </w:rPr>
              <w:t xml:space="preserve"> от 07.12.2022 № 4798-К</w:t>
            </w:r>
            <w:r w:rsidR="00EF31E8">
              <w:rPr>
                <w:rFonts w:ascii="Times New Roman" w:hAnsi="Times New Roman" w:cs="Times New Roman"/>
                <w:color w:val="000000" w:themeColor="text1"/>
                <w:sz w:val="28"/>
                <w:szCs w:val="28"/>
              </w:rPr>
              <w:t>З,</w:t>
            </w:r>
          </w:p>
          <w:p w:rsidR="00EF31E8" w:rsidRDefault="00EF31E8">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27.12.2022 № 4826-КЗ</w:t>
            </w:r>
            <w:r w:rsidR="00BE3643">
              <w:rPr>
                <w:rFonts w:ascii="Times New Roman" w:hAnsi="Times New Roman" w:cs="Times New Roman"/>
                <w:color w:val="000000" w:themeColor="text1"/>
                <w:sz w:val="28"/>
                <w:szCs w:val="28"/>
              </w:rPr>
              <w:t>, от 03.11.2023 № 4980-КЗ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с изм., внесенными Законами Краснодарского края</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09.06.2010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1975-КЗ, от 20.12.2011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2404-КЗ, от 18.12.2013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2850-КЗ,</w:t>
            </w:r>
          </w:p>
          <w:p w:rsidR="006D1A7F" w:rsidRPr="006C2052" w:rsidRDefault="006D1A7F" w:rsidP="00022E0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12.12.2014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3068-КЗ, от 28.12.2015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3310-КЗ, от 19.12.2016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C578F6" w:rsidRDefault="000F4E16" w:rsidP="000F4E16">
      <w:pPr>
        <w:pStyle w:val="ConsPlusNormal"/>
        <w:jc w:val="right"/>
        <w:rPr>
          <w:rFonts w:ascii="Times New Roman" w:hAnsi="Times New Roman" w:cs="Times New Roman"/>
          <w:color w:val="000000" w:themeColor="text1"/>
          <w:sz w:val="28"/>
        </w:rPr>
      </w:pPr>
    </w:p>
    <w:p w:rsidR="009F119B" w:rsidRDefault="00C96F95" w:rsidP="00377F0B">
      <w:pPr>
        <w:pStyle w:val="ConsPlusNormal"/>
        <w:ind w:firstLine="709"/>
        <w:jc w:val="both"/>
        <w:rPr>
          <w:rFonts w:ascii="Times New Roman" w:hAnsi="Times New Roman"/>
          <w:color w:val="000000"/>
          <w:sz w:val="28"/>
          <w:szCs w:val="28"/>
        </w:rPr>
      </w:pPr>
      <w:r w:rsidRPr="005B235E">
        <w:rPr>
          <w:rFonts w:ascii="Times New Roman" w:hAnsi="Times New Roman"/>
          <w:color w:val="000000"/>
          <w:sz w:val="28"/>
          <w:szCs w:val="28"/>
        </w:rPr>
        <w:t xml:space="preserve">Настоящий Закон в соответствии с Бюджетным </w:t>
      </w:r>
      <w:hyperlink r:id="rId9" w:history="1">
        <w:r w:rsidRPr="005B235E">
          <w:rPr>
            <w:rFonts w:ascii="Times New Roman" w:hAnsi="Times New Roman"/>
            <w:color w:val="000000"/>
            <w:sz w:val="28"/>
            <w:szCs w:val="28"/>
          </w:rPr>
          <w:t>кодексом</w:t>
        </w:r>
      </w:hyperlink>
      <w:r w:rsidRPr="005B235E">
        <w:rPr>
          <w:rFonts w:ascii="Times New Roman" w:hAnsi="Times New Roman"/>
          <w:color w:val="000000"/>
          <w:sz w:val="28"/>
          <w:szCs w:val="28"/>
        </w:rPr>
        <w:t xml:space="preserve"> Российской Федерации и </w:t>
      </w:r>
      <w:hyperlink r:id="rId10" w:history="1">
        <w:r w:rsidRPr="005B235E">
          <w:rPr>
            <w:rFonts w:ascii="Times New Roman" w:hAnsi="Times New Roman"/>
            <w:color w:val="000000"/>
            <w:sz w:val="28"/>
            <w:szCs w:val="28"/>
          </w:rPr>
          <w:t>Законом</w:t>
        </w:r>
      </w:hyperlink>
      <w:r w:rsidRPr="005B235E">
        <w:rPr>
          <w:rFonts w:ascii="Times New Roman" w:hAnsi="Times New Roman"/>
          <w:color w:val="000000"/>
          <w:sz w:val="28"/>
          <w:szCs w:val="28"/>
        </w:rPr>
        <w:t xml:space="preserve"> Краснодарского края от 4 февраля 2002 года </w:t>
      </w:r>
      <w:r>
        <w:rPr>
          <w:rFonts w:ascii="Times New Roman" w:hAnsi="Times New Roman"/>
          <w:color w:val="000000"/>
          <w:sz w:val="28"/>
          <w:szCs w:val="28"/>
        </w:rPr>
        <w:t>№</w:t>
      </w:r>
      <w:r w:rsidRPr="005B235E">
        <w:rPr>
          <w:rFonts w:ascii="Times New Roman" w:hAnsi="Times New Roman"/>
          <w:color w:val="000000"/>
          <w:sz w:val="28"/>
          <w:szCs w:val="28"/>
        </w:rPr>
        <w:t xml:space="preserve"> 437-КЗ "О бюджетном процессе в Краснодарском крае" регулирует отношения</w:t>
      </w:r>
      <w:r>
        <w:rPr>
          <w:rFonts w:ascii="Times New Roman" w:hAnsi="Times New Roman"/>
          <w:color w:val="000000"/>
          <w:sz w:val="28"/>
          <w:szCs w:val="28"/>
        </w:rPr>
        <w:t>, связанные с предоставлением межбюджетных трансфертов</w:t>
      </w:r>
      <w:r w:rsidRPr="005B235E">
        <w:rPr>
          <w:rFonts w:ascii="Times New Roman" w:hAnsi="Times New Roman"/>
          <w:color w:val="000000"/>
          <w:sz w:val="28"/>
          <w:szCs w:val="28"/>
        </w:rPr>
        <w:t xml:space="preserve"> </w:t>
      </w:r>
      <w:r>
        <w:rPr>
          <w:rFonts w:ascii="Times New Roman" w:hAnsi="Times New Roman"/>
          <w:color w:val="000000"/>
          <w:sz w:val="28"/>
          <w:szCs w:val="28"/>
        </w:rPr>
        <w:t xml:space="preserve">из </w:t>
      </w:r>
      <w:r w:rsidR="00A26A1E">
        <w:rPr>
          <w:rFonts w:ascii="Times New Roman" w:hAnsi="Times New Roman"/>
          <w:color w:val="000000"/>
          <w:sz w:val="28"/>
          <w:szCs w:val="28"/>
        </w:rPr>
        <w:t xml:space="preserve">бюджета Краснодарского края (далее – </w:t>
      </w:r>
      <w:r>
        <w:rPr>
          <w:rFonts w:ascii="Times New Roman" w:hAnsi="Times New Roman"/>
          <w:color w:val="000000"/>
          <w:sz w:val="28"/>
          <w:szCs w:val="28"/>
        </w:rPr>
        <w:t>краево</w:t>
      </w:r>
      <w:r w:rsidR="00A26A1E">
        <w:rPr>
          <w:rFonts w:ascii="Times New Roman" w:hAnsi="Times New Roman"/>
          <w:color w:val="000000"/>
          <w:sz w:val="28"/>
          <w:szCs w:val="28"/>
        </w:rPr>
        <w:t>й</w:t>
      </w:r>
      <w:r>
        <w:rPr>
          <w:rFonts w:ascii="Times New Roman" w:hAnsi="Times New Roman"/>
          <w:color w:val="000000"/>
          <w:sz w:val="28"/>
          <w:szCs w:val="28"/>
        </w:rPr>
        <w:t xml:space="preserve"> бюджет</w:t>
      </w:r>
      <w:r w:rsidR="00A26A1E">
        <w:rPr>
          <w:rFonts w:ascii="Times New Roman" w:hAnsi="Times New Roman"/>
          <w:color w:val="000000"/>
          <w:sz w:val="28"/>
          <w:szCs w:val="28"/>
        </w:rPr>
        <w:t>)</w:t>
      </w:r>
      <w:r>
        <w:rPr>
          <w:rFonts w:ascii="Times New Roman" w:hAnsi="Times New Roman"/>
          <w:color w:val="000000"/>
          <w:sz w:val="28"/>
          <w:szCs w:val="28"/>
        </w:rPr>
        <w:t xml:space="preserve"> бюджетам бюджетной системы Российской Федерации, </w:t>
      </w:r>
      <w:r w:rsidRPr="005B235E">
        <w:rPr>
          <w:rFonts w:ascii="Times New Roman" w:hAnsi="Times New Roman"/>
          <w:color w:val="000000"/>
          <w:sz w:val="28"/>
          <w:szCs w:val="28"/>
        </w:rPr>
        <w:t>общий порядок и условия предоставления межбюджетных трансфертов из местных бюджетов.</w:t>
      </w:r>
    </w:p>
    <w:p w:rsidR="00C96F95" w:rsidRPr="008C6B66" w:rsidRDefault="00C96F95"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 Правовая основа межбюджетных отношений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w:t>
      </w:r>
      <w:proofErr w:type="gramStart"/>
      <w:r w:rsidRPr="00C578F6">
        <w:rPr>
          <w:rFonts w:ascii="Times New Roman" w:hAnsi="Times New Roman" w:cs="Times New Roman"/>
          <w:color w:val="000000" w:themeColor="text1"/>
          <w:sz w:val="28"/>
          <w:szCs w:val="28"/>
        </w:rPr>
        <w:t>законы</w:t>
      </w:r>
      <w:proofErr w:type="gramEnd"/>
      <w:r w:rsidRPr="00C578F6">
        <w:rPr>
          <w:rFonts w:ascii="Times New Roman" w:hAnsi="Times New Roman" w:cs="Times New Roman"/>
          <w:color w:val="000000" w:themeColor="text1"/>
          <w:sz w:val="28"/>
          <w:szCs w:val="28"/>
        </w:rPr>
        <w:t xml:space="preserve"> и нормативные правовые акты Краснодарского края, регулирующие межбюджетные отношения.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2</w:t>
      </w:r>
      <w:r w:rsidRPr="00C30E91">
        <w:rPr>
          <w:rFonts w:ascii="Times New Roman" w:hAnsi="Times New Roman" w:cs="Times New Roman"/>
          <w:color w:val="000000" w:themeColor="text1"/>
          <w:sz w:val="28"/>
          <w:szCs w:val="28"/>
        </w:rPr>
        <w:t xml:space="preserve">. </w:t>
      </w:r>
      <w:r w:rsidR="001D243C" w:rsidRPr="00C30E91">
        <w:rPr>
          <w:rFonts w:ascii="Times New Roman" w:hAnsi="Times New Roman"/>
          <w:color w:val="000000"/>
          <w:sz w:val="28"/>
          <w:szCs w:val="28"/>
        </w:rPr>
        <w:t>Формы и условия</w:t>
      </w:r>
      <w:r w:rsidR="001D243C" w:rsidRPr="00C30E91">
        <w:rPr>
          <w:rFonts w:ascii="Times New Roman" w:hAnsi="Times New Roman" w:cs="Times New Roman"/>
          <w:color w:val="000000" w:themeColor="text1"/>
          <w:sz w:val="28"/>
          <w:szCs w:val="28"/>
        </w:rPr>
        <w:t xml:space="preserve"> </w:t>
      </w:r>
      <w:r w:rsidRPr="00C30E91">
        <w:rPr>
          <w:rFonts w:ascii="Times New Roman" w:hAnsi="Times New Roman" w:cs="Times New Roman"/>
          <w:color w:val="000000" w:themeColor="text1"/>
          <w:sz w:val="28"/>
          <w:szCs w:val="28"/>
        </w:rPr>
        <w:t>предоставления межбюджетных трансфертов из краевого</w:t>
      </w:r>
      <w:r w:rsidRPr="00C578F6">
        <w:rPr>
          <w:rFonts w:ascii="Times New Roman" w:hAnsi="Times New Roman" w:cs="Times New Roman"/>
          <w:color w:val="000000" w:themeColor="text1"/>
          <w:sz w:val="28"/>
          <w:szCs w:val="28"/>
        </w:rPr>
        <w:t xml:space="preserve"> бюджета</w:t>
      </w:r>
    </w:p>
    <w:p w:rsidR="00C30E91" w:rsidRPr="00C578F6" w:rsidRDefault="00C30E91" w:rsidP="00377F0B">
      <w:pPr>
        <w:pStyle w:val="ConsPlusTitle"/>
        <w:ind w:firstLine="709"/>
        <w:jc w:val="both"/>
        <w:outlineLvl w:val="1"/>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08.10.2019</w:t>
      </w:r>
      <w:r w:rsidR="008C6B66">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lastRenderedPageBreak/>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или от налоговых доходов по дополнительным нормативам отчислений в срок до 1 сентября текущего финансового года.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09.11.2020</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Из краевого бюджета в соответствии с </w:t>
      </w:r>
      <w:r w:rsidR="00EB01DF">
        <w:rPr>
          <w:rFonts w:ascii="Times New Roman" w:hAnsi="Times New Roman" w:cs="Times New Roman"/>
          <w:color w:val="000000" w:themeColor="text1"/>
          <w:sz w:val="28"/>
          <w:szCs w:val="28"/>
        </w:rPr>
        <w:t xml:space="preserve">требованиями </w:t>
      </w:r>
      <w:r w:rsidRPr="00C578F6">
        <w:rPr>
          <w:rFonts w:ascii="Times New Roman" w:hAnsi="Times New Roman" w:cs="Times New Roman"/>
          <w:color w:val="000000" w:themeColor="text1"/>
          <w:sz w:val="28"/>
          <w:szCs w:val="28"/>
        </w:rPr>
        <w:t>Бюджетн</w:t>
      </w:r>
      <w:r w:rsidR="00EB01DF">
        <w:rPr>
          <w:rFonts w:ascii="Times New Roman" w:hAnsi="Times New Roman" w:cs="Times New Roman"/>
          <w:color w:val="000000" w:themeColor="text1"/>
          <w:sz w:val="28"/>
          <w:szCs w:val="28"/>
        </w:rPr>
        <w:t>ого</w:t>
      </w:r>
      <w:r w:rsidRPr="00C578F6">
        <w:rPr>
          <w:rFonts w:ascii="Times New Roman" w:hAnsi="Times New Roman" w:cs="Times New Roman"/>
          <w:color w:val="000000" w:themeColor="text1"/>
          <w:sz w:val="28"/>
          <w:szCs w:val="28"/>
        </w:rPr>
        <w:t xml:space="preserve"> кодекс</w:t>
      </w:r>
      <w:r w:rsidR="00EB01DF">
        <w:rPr>
          <w:rFonts w:ascii="Times New Roman" w:hAnsi="Times New Roman" w:cs="Times New Roman"/>
          <w:color w:val="000000" w:themeColor="text1"/>
          <w:sz w:val="28"/>
          <w:szCs w:val="28"/>
        </w:rPr>
        <w:t>а</w:t>
      </w:r>
      <w:r w:rsidRPr="00C578F6">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C578F6">
        <w:rPr>
          <w:rFonts w:ascii="Times New Roman" w:hAnsi="Times New Roman" w:cs="Times New Roman"/>
          <w:color w:val="000000" w:themeColor="text1"/>
          <w:sz w:val="28"/>
          <w:szCs w:val="28"/>
        </w:rPr>
        <w:t>нию вопросов</w:t>
      </w:r>
      <w:proofErr w:type="gramEnd"/>
      <w:r w:rsidR="00B745E5" w:rsidRPr="00C578F6">
        <w:rPr>
          <w:rFonts w:ascii="Times New Roman" w:hAnsi="Times New Roman" w:cs="Times New Roman"/>
          <w:color w:val="000000" w:themeColor="text1"/>
          <w:sz w:val="28"/>
          <w:szCs w:val="28"/>
        </w:rPr>
        <w:t xml:space="preserve">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w:t>
      </w:r>
      <w:r w:rsidRPr="00C578F6">
        <w:rPr>
          <w:rFonts w:ascii="Times New Roman" w:hAnsi="Times New Roman" w:cs="Times New Roman"/>
          <w:color w:val="000000" w:themeColor="text1"/>
          <w:sz w:val="28"/>
          <w:szCs w:val="28"/>
        </w:rPr>
        <w:lastRenderedPageBreak/>
        <w:t>Краснодарского края.</w:t>
      </w:r>
    </w:p>
    <w:p w:rsidR="002E0F0D" w:rsidRDefault="002E0F0D" w:rsidP="002E0F0D">
      <w:pPr>
        <w:pStyle w:val="ab"/>
        <w:autoSpaceDE w:val="0"/>
        <w:autoSpaceDN w:val="0"/>
        <w:adjustRightInd w:val="0"/>
        <w:spacing w:before="280" w:after="0" w:line="240" w:lineRule="auto"/>
        <w:ind w:left="0" w:firstLine="709"/>
        <w:jc w:val="both"/>
        <w:rPr>
          <w:rFonts w:ascii="Times New Roman" w:hAnsi="Times New Roman"/>
          <w:color w:val="000000"/>
          <w:sz w:val="28"/>
          <w:szCs w:val="28"/>
        </w:rPr>
      </w:pPr>
      <w:proofErr w:type="gramStart"/>
      <w:r w:rsidRPr="00E4655D">
        <w:rPr>
          <w:rFonts w:ascii="Times New Roman" w:hAnsi="Times New Roman"/>
          <w:color w:val="000000"/>
          <w:sz w:val="28"/>
          <w:szCs w:val="28"/>
        </w:rPr>
        <w:t xml:space="preserve">Из краевого бюджета в соответствии с </w:t>
      </w:r>
      <w:r>
        <w:rPr>
          <w:rFonts w:ascii="Times New Roman" w:hAnsi="Times New Roman"/>
          <w:color w:val="000000"/>
          <w:sz w:val="28"/>
          <w:szCs w:val="28"/>
        </w:rPr>
        <w:t>требованиями Бюджетного кодекса</w:t>
      </w:r>
      <w:r w:rsidRPr="00E4655D">
        <w:rPr>
          <w:rFonts w:ascii="Times New Roman" w:hAnsi="Times New Roman"/>
          <w:color w:val="000000"/>
          <w:sz w:val="28"/>
          <w:szCs w:val="28"/>
        </w:rPr>
        <w:t xml:space="preserve"> </w:t>
      </w:r>
      <w:r>
        <w:rPr>
          <w:rFonts w:ascii="Times New Roman" w:hAnsi="Times New Roman"/>
          <w:color w:val="000000"/>
          <w:sz w:val="28"/>
          <w:szCs w:val="28"/>
        </w:rPr>
        <w:t xml:space="preserve">Российской Федерации </w:t>
      </w:r>
      <w:r w:rsidRPr="00E4655D">
        <w:rPr>
          <w:rFonts w:ascii="Times New Roman" w:hAnsi="Times New Roman"/>
          <w:color w:val="000000"/>
          <w:sz w:val="28"/>
          <w:szCs w:val="28"/>
        </w:rPr>
        <w:t>могут предоставляться</w:t>
      </w:r>
      <w:r>
        <w:rPr>
          <w:rFonts w:ascii="Times New Roman" w:hAnsi="Times New Roman"/>
          <w:color w:val="000000"/>
          <w:sz w:val="28"/>
          <w:szCs w:val="28"/>
        </w:rPr>
        <w:t xml:space="preserve"> субвенции </w:t>
      </w:r>
      <w:r w:rsidRPr="00E4655D">
        <w:rPr>
          <w:rFonts w:ascii="Times New Roman" w:hAnsi="Times New Roman"/>
          <w:color w:val="000000"/>
          <w:sz w:val="28"/>
          <w:szCs w:val="28"/>
        </w:rPr>
        <w:t>бюджету государственного внебюджетного фонда Российской Федерации</w:t>
      </w:r>
      <w:r>
        <w:rPr>
          <w:rFonts w:ascii="Times New Roman" w:hAnsi="Times New Roman"/>
          <w:color w:val="000000"/>
          <w:sz w:val="28"/>
          <w:szCs w:val="28"/>
        </w:rPr>
        <w:t xml:space="preserve"> </w:t>
      </w:r>
      <w:r w:rsidRPr="000D0D88">
        <w:rPr>
          <w:rFonts w:ascii="Times New Roman" w:hAnsi="Times New Roman"/>
          <w:color w:val="000000"/>
          <w:sz w:val="28"/>
          <w:szCs w:val="28"/>
        </w:rPr>
        <w:t>в случаях, установленных федеральными законами и (или) указами Президента Российской Федерации,</w:t>
      </w:r>
      <w:r>
        <w:rPr>
          <w:rFonts w:ascii="Times New Roman" w:hAnsi="Times New Roman"/>
          <w:color w:val="000000"/>
          <w:sz w:val="28"/>
          <w:szCs w:val="28"/>
        </w:rPr>
        <w:t xml:space="preserve"> </w:t>
      </w:r>
      <w:r w:rsidRPr="00E4655D">
        <w:rPr>
          <w:rFonts w:ascii="Times New Roman" w:hAnsi="Times New Roman"/>
          <w:color w:val="000000"/>
          <w:sz w:val="28"/>
          <w:szCs w:val="28"/>
        </w:rPr>
        <w:t>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w:t>
      </w:r>
      <w:proofErr w:type="gramEnd"/>
      <w:r w:rsidRPr="00E4655D">
        <w:rPr>
          <w:rFonts w:ascii="Times New Roman" w:hAnsi="Times New Roman"/>
          <w:color w:val="000000"/>
          <w:sz w:val="28"/>
          <w:szCs w:val="28"/>
        </w:rPr>
        <w:t xml:space="preserve"> социальной защиты (поддержки) граждан.</w:t>
      </w:r>
    </w:p>
    <w:p w:rsidR="002E0F0D" w:rsidRPr="00C578F6" w:rsidRDefault="002E0F0D" w:rsidP="002E0F0D">
      <w:pPr>
        <w:pStyle w:val="ConsPlusNormal"/>
        <w:ind w:firstLine="709"/>
        <w:jc w:val="both"/>
        <w:rPr>
          <w:rFonts w:ascii="Times New Roman" w:hAnsi="Times New Roman" w:cs="Times New Roman"/>
          <w:color w:val="000000" w:themeColor="text1"/>
          <w:sz w:val="28"/>
          <w:szCs w:val="28"/>
        </w:rPr>
      </w:pPr>
      <w:r w:rsidRPr="00E4655D">
        <w:rPr>
          <w:rFonts w:ascii="Times New Roman" w:hAnsi="Times New Roman"/>
          <w:color w:val="000000"/>
          <w:sz w:val="28"/>
          <w:szCs w:val="28"/>
        </w:rPr>
        <w:t xml:space="preserve">Из краевого бюджета в соответствии с </w:t>
      </w:r>
      <w:r>
        <w:rPr>
          <w:rFonts w:ascii="Times New Roman" w:hAnsi="Times New Roman"/>
          <w:color w:val="000000"/>
          <w:sz w:val="28"/>
          <w:szCs w:val="28"/>
        </w:rPr>
        <w:t>Бюджетным кодексом</w:t>
      </w:r>
      <w:r w:rsidRPr="00E4655D">
        <w:rPr>
          <w:rFonts w:ascii="Times New Roman" w:hAnsi="Times New Roman"/>
          <w:color w:val="000000"/>
          <w:sz w:val="28"/>
          <w:szCs w:val="28"/>
        </w:rPr>
        <w:t xml:space="preserve"> </w:t>
      </w:r>
      <w:r>
        <w:rPr>
          <w:rFonts w:ascii="Times New Roman" w:hAnsi="Times New Roman"/>
          <w:color w:val="000000"/>
          <w:sz w:val="28"/>
          <w:szCs w:val="28"/>
        </w:rPr>
        <w:t>Российской Федерации</w:t>
      </w:r>
      <w:r w:rsidRPr="00E4655D">
        <w:rPr>
          <w:rFonts w:ascii="Times New Roman" w:hAnsi="Times New Roman"/>
          <w:color w:val="000000"/>
          <w:sz w:val="28"/>
          <w:szCs w:val="28"/>
        </w:rPr>
        <w:t xml:space="preserve"> могут предоставляться</w:t>
      </w:r>
      <w:r>
        <w:rPr>
          <w:rFonts w:ascii="Times New Roman" w:hAnsi="Times New Roman"/>
          <w:color w:val="000000"/>
          <w:sz w:val="28"/>
          <w:szCs w:val="28"/>
        </w:rPr>
        <w:t xml:space="preserve"> иные межбюджетные трансферты бюджету Территориального фонда обязательного медицинского страхования Краснодарского края</w:t>
      </w:r>
      <w:r w:rsidRPr="00E4655D">
        <w:rPr>
          <w:rFonts w:ascii="Times New Roman" w:hAnsi="Times New Roman"/>
          <w:color w:val="000000"/>
          <w:sz w:val="28"/>
          <w:szCs w:val="28"/>
        </w:rPr>
        <w:t>.</w:t>
      </w:r>
    </w:p>
    <w:p w:rsidR="00A14339" w:rsidRPr="006334CC"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6334CC" w:rsidRDefault="009F119B"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этом утверждается на плановый </w:t>
      </w:r>
      <w:proofErr w:type="gramStart"/>
      <w:r w:rsidRPr="00C578F6">
        <w:rPr>
          <w:rFonts w:ascii="Times New Roman" w:hAnsi="Times New Roman" w:cs="Times New Roman"/>
          <w:color w:val="000000" w:themeColor="text1"/>
          <w:sz w:val="28"/>
          <w:szCs w:val="28"/>
        </w:rPr>
        <w:t>период</w:t>
      </w:r>
      <w:proofErr w:type="gramEnd"/>
      <w:r w:rsidRPr="00C578F6">
        <w:rPr>
          <w:rFonts w:ascii="Times New Roman" w:hAnsi="Times New Roman" w:cs="Times New Roman"/>
          <w:color w:val="000000" w:themeColor="text1"/>
          <w:sz w:val="28"/>
          <w:szCs w:val="28"/>
        </w:rPr>
        <w:t xml:space="preserve">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4. Утратила силу с 1 января 2019 года. - Закон</w:t>
      </w:r>
      <w:r w:rsidR="000F4E16" w:rsidRPr="00C578F6">
        <w:rPr>
          <w:rFonts w:ascii="Times New Roman" w:hAnsi="Times New Roman" w:cs="Times New Roman"/>
          <w:color w:val="000000" w:themeColor="text1"/>
          <w:sz w:val="28"/>
          <w:szCs w:val="28"/>
        </w:rPr>
        <w:t xml:space="preserve"> Краснодарского края</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C30E91" w:rsidRPr="00C578F6" w:rsidRDefault="00C30E91"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4. Дотации на выравнивание бюджетной обеспеченности муниципальных районов (муниципальных округов, городских округов)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w:t>
      </w:r>
      <w:proofErr w:type="gramStart"/>
      <w:r w:rsidRPr="00C578F6">
        <w:rPr>
          <w:rFonts w:ascii="Times New Roman" w:hAnsi="Times New Roman" w:cs="Times New Roman"/>
          <w:color w:val="000000" w:themeColor="text1"/>
          <w:sz w:val="28"/>
          <w:szCs w:val="28"/>
        </w:rPr>
        <w:t>установления</w:t>
      </w:r>
      <w:proofErr w:type="gramEnd"/>
      <w:r w:rsidRPr="00C578F6">
        <w:rPr>
          <w:rFonts w:ascii="Times New Roman" w:hAnsi="Times New Roman" w:cs="Times New Roman"/>
          <w:color w:val="000000" w:themeColor="text1"/>
          <w:sz w:val="28"/>
          <w:szCs w:val="28"/>
        </w:rPr>
        <w:t xml:space="preserve">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C578F6">
        <w:rPr>
          <w:rFonts w:ascii="Times New Roman" w:hAnsi="Times New Roman" w:cs="Times New Roman"/>
          <w:color w:val="000000" w:themeColor="text1"/>
          <w:sz w:val="28"/>
          <w:szCs w:val="28"/>
        </w:rPr>
        <w:t>ерждаются согласно приложению 2</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w:t>
      </w:r>
      <w:proofErr w:type="gramEnd"/>
      <w:r w:rsidRPr="00C578F6">
        <w:rPr>
          <w:rFonts w:ascii="Times New Roman" w:hAnsi="Times New Roman" w:cs="Times New Roman"/>
          <w:color w:val="000000" w:themeColor="text1"/>
          <w:sz w:val="28"/>
          <w:szCs w:val="28"/>
        </w:rPr>
        <w:t xml:space="preserve">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proofErr w:type="gramStart"/>
      <w:r w:rsidR="009F119B" w:rsidRPr="00C578F6">
        <w:rPr>
          <w:rFonts w:ascii="Times New Roman" w:hAnsi="Times New Roman" w:cs="Times New Roman"/>
          <w:color w:val="000000" w:themeColor="text1"/>
          <w:sz w:val="28"/>
          <w:szCs w:val="28"/>
        </w:rPr>
        <w:t xml:space="preserve"> У</w:t>
      </w:r>
      <w:proofErr w:type="gramEnd"/>
      <w:r w:rsidR="009F119B" w:rsidRPr="00C578F6">
        <w:rPr>
          <w:rFonts w:ascii="Times New Roman" w:hAnsi="Times New Roman" w:cs="Times New Roman"/>
          <w:color w:val="000000" w:themeColor="text1"/>
          <w:sz w:val="28"/>
          <w:szCs w:val="28"/>
        </w:rPr>
        <w:t xml:space="preserve">тратила силу. - Закон Краснодарского края от 08.10.2019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C578F6">
        <w:rPr>
          <w:rFonts w:ascii="Times New Roman" w:hAnsi="Times New Roman" w:cs="Times New Roman"/>
          <w:color w:val="000000" w:themeColor="text1"/>
          <w:sz w:val="28"/>
          <w:szCs w:val="28"/>
        </w:rPr>
        <w:t xml:space="preserve"> Краснодарского края</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4182-КЗ.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w:t>
      </w:r>
      <w:proofErr w:type="gramStart"/>
      <w:r w:rsidRPr="00C578F6">
        <w:rPr>
          <w:rFonts w:ascii="Times New Roman" w:hAnsi="Times New Roman" w:cs="Times New Roman"/>
          <w:color w:val="000000" w:themeColor="text1"/>
          <w:sz w:val="28"/>
          <w:szCs w:val="28"/>
        </w:rPr>
        <w:t>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утверждается на плановый период нераспределенный между муниципальными районами (муниципальными округами, городскими </w:t>
      </w:r>
      <w:r w:rsidRPr="00C578F6">
        <w:rPr>
          <w:rFonts w:ascii="Times New Roman" w:hAnsi="Times New Roman" w:cs="Times New Roman"/>
          <w:color w:val="000000" w:themeColor="text1"/>
          <w:sz w:val="28"/>
          <w:szCs w:val="28"/>
        </w:rPr>
        <w:lastRenderedPageBreak/>
        <w:t>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DA6EE0" w:rsidP="00377F0B">
      <w:pPr>
        <w:pStyle w:val="ConsPlusTitle"/>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0" w:name="P90"/>
      <w:bookmarkEnd w:id="0"/>
      <w:r w:rsidRPr="00C578F6">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 w:name="P93"/>
      <w:bookmarkEnd w:id="1"/>
      <w:r w:rsidRPr="00C578F6">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поощрения (премирования) победителей краевых конкурсов (смотров-конкурсов);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 содействия достижению и (или) поощрения </w:t>
      </w:r>
      <w:proofErr w:type="gramStart"/>
      <w:r w:rsidRPr="00C578F6">
        <w:rPr>
          <w:rFonts w:ascii="Times New Roman" w:hAnsi="Times New Roman" w:cs="Times New Roman"/>
          <w:color w:val="000000" w:themeColor="text1"/>
          <w:sz w:val="28"/>
          <w:szCs w:val="28"/>
        </w:rPr>
        <w:t>достижения наилучших значений показателей деятельности органов местного самоуправления</w:t>
      </w:r>
      <w:proofErr w:type="gram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w:t>
      </w:r>
      <w:r w:rsidRPr="00C578F6">
        <w:rPr>
          <w:rFonts w:ascii="Times New Roman" w:hAnsi="Times New Roman" w:cs="Times New Roman"/>
          <w:color w:val="000000" w:themeColor="text1"/>
          <w:sz w:val="28"/>
          <w:szCs w:val="28"/>
        </w:rPr>
        <w:lastRenderedPageBreak/>
        <w:t xml:space="preserve">являются дотации, предоставленные из федерального бюджета бюджетам субъектов Российской Федерации на указанные цели. </w:t>
      </w:r>
      <w:proofErr w:type="gramStart"/>
      <w:r w:rsidRPr="00C578F6">
        <w:rPr>
          <w:rFonts w:ascii="Times New Roman" w:hAnsi="Times New Roman" w:cs="Times New Roman"/>
          <w:color w:val="000000" w:themeColor="text1"/>
          <w:sz w:val="28"/>
          <w:szCs w:val="28"/>
        </w:rPr>
        <w:t>Распределение указанных дотаций между муниципальными образованиями утверждается законом Краснодарского края о краевом бюджете на очередной финансовый год и плановый период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roofErr w:type="gramEnd"/>
    </w:p>
    <w:p w:rsidR="00B762CC" w:rsidRPr="00C578F6" w:rsidRDefault="00B762CC"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Субсидии местным бюджетам могут предоставляться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2" w:name="P105"/>
      <w:bookmarkEnd w:id="2"/>
      <w:r w:rsidRPr="00C578F6">
        <w:rPr>
          <w:rFonts w:ascii="Times New Roman" w:hAnsi="Times New Roman" w:cs="Times New Roman"/>
          <w:color w:val="000000" w:themeColor="text1"/>
          <w:sz w:val="28"/>
          <w:szCs w:val="28"/>
        </w:rPr>
        <w:t xml:space="preserve">3. В распределение объемов субсидии между муниципальными образованиями Краснодарского края </w:t>
      </w:r>
      <w:r w:rsidRPr="00940D0A">
        <w:rPr>
          <w:rFonts w:ascii="Times New Roman" w:hAnsi="Times New Roman" w:cs="Times New Roman"/>
          <w:color w:val="000000" w:themeColor="text1"/>
          <w:sz w:val="28"/>
          <w:szCs w:val="28"/>
        </w:rPr>
        <w:t>ак</w:t>
      </w:r>
      <w:r w:rsidRPr="00C578F6">
        <w:rPr>
          <w:rFonts w:ascii="Times New Roman" w:hAnsi="Times New Roman" w:cs="Times New Roman"/>
          <w:color w:val="000000" w:themeColor="text1"/>
          <w:sz w:val="28"/>
          <w:szCs w:val="28"/>
        </w:rPr>
        <w:t>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proofErr w:type="spellStart"/>
      <w:r w:rsidR="009F119B" w:rsidRPr="00C578F6">
        <w:rPr>
          <w:rFonts w:ascii="Times New Roman" w:hAnsi="Times New Roman" w:cs="Times New Roman"/>
          <w:color w:val="000000" w:themeColor="text1"/>
          <w:sz w:val="28"/>
          <w:szCs w:val="28"/>
        </w:rPr>
        <w:t>незаключения</w:t>
      </w:r>
      <w:proofErr w:type="spellEnd"/>
      <w:r w:rsidR="009F119B" w:rsidRPr="00C578F6">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w:t>
      </w:r>
      <w:r w:rsidR="009F119B" w:rsidRPr="00940D0A">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возникновения фактической экономии бюджетных сре</w:t>
      </w:r>
      <w:proofErr w:type="gramStart"/>
      <w:r w:rsidRPr="00C578F6">
        <w:rPr>
          <w:rFonts w:ascii="Times New Roman" w:hAnsi="Times New Roman" w:cs="Times New Roman"/>
          <w:color w:val="000000" w:themeColor="text1"/>
          <w:sz w:val="28"/>
          <w:szCs w:val="28"/>
        </w:rPr>
        <w:t>дств в пр</w:t>
      </w:r>
      <w:proofErr w:type="gramEnd"/>
      <w:r w:rsidRPr="00C578F6">
        <w:rPr>
          <w:rFonts w:ascii="Times New Roman" w:hAnsi="Times New Roman" w:cs="Times New Roman"/>
          <w:color w:val="000000" w:themeColor="text1"/>
          <w:sz w:val="28"/>
          <w:szCs w:val="28"/>
        </w:rPr>
        <w:t>оцессе использования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w:t>
      </w:r>
      <w:r w:rsidRPr="00C30E91">
        <w:rPr>
          <w:rFonts w:ascii="Times New Roman" w:hAnsi="Times New Roman" w:cs="Times New Roman"/>
          <w:color w:val="000000" w:themeColor="text1"/>
          <w:sz w:val="28"/>
          <w:szCs w:val="28"/>
        </w:rPr>
        <w:t xml:space="preserve">предоставляемые из другого бюджета бюджетной системы Российской Федерации межбюджетные трансферты, имеющие целевое назначение, </w:t>
      </w:r>
      <w:r w:rsidR="00940D0A" w:rsidRPr="00C30E91">
        <w:rPr>
          <w:rFonts w:ascii="Times New Roman" w:hAnsi="Times New Roman" w:cs="Times New Roman"/>
          <w:color w:val="000000" w:themeColor="text1"/>
          <w:sz w:val="28"/>
          <w:szCs w:val="28"/>
        </w:rPr>
        <w:t>бюджетные кредиты,</w:t>
      </w:r>
      <w:r w:rsidR="00940D0A">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а также безвозмездные поступления от </w:t>
      </w:r>
      <w:r w:rsidRPr="00C578F6">
        <w:rPr>
          <w:rFonts w:ascii="Times New Roman" w:hAnsi="Times New Roman" w:cs="Times New Roman"/>
          <w:color w:val="000000" w:themeColor="text1"/>
          <w:sz w:val="28"/>
          <w:szCs w:val="28"/>
        </w:rPr>
        <w:lastRenderedPageBreak/>
        <w:t>юридических лиц;</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9F119B"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Внесение изменений в распределение объемов субсидии между муниципальными образованиями Краснодарского края в соответствии с частью</w:t>
      </w:r>
      <w:r w:rsidR="00C30E91">
        <w:rPr>
          <w:rFonts w:ascii="Times New Roman" w:hAnsi="Times New Roman" w:cs="Times New Roman"/>
          <w:color w:val="000000" w:themeColor="text1"/>
          <w:sz w:val="28"/>
          <w:szCs w:val="28"/>
        </w:rPr>
        <w:t> </w:t>
      </w:r>
      <w:r w:rsidR="009F119B" w:rsidRPr="00C578F6">
        <w:rPr>
          <w:rFonts w:ascii="Times New Roman" w:hAnsi="Times New Roman" w:cs="Times New Roman"/>
          <w:color w:val="000000" w:themeColor="text1"/>
          <w:sz w:val="28"/>
          <w:szCs w:val="28"/>
        </w:rPr>
        <w:t>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муниципальных</w:t>
      </w:r>
      <w:proofErr w:type="gramEnd"/>
      <w:r w:rsidR="009F119B" w:rsidRPr="00C578F6">
        <w:rPr>
          <w:rFonts w:ascii="Times New Roman" w:hAnsi="Times New Roman" w:cs="Times New Roman"/>
          <w:color w:val="000000" w:themeColor="text1"/>
          <w:sz w:val="28"/>
          <w:szCs w:val="28"/>
        </w:rPr>
        <w:t xml:space="preserve"> образований Краснодарского края с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образований Краснодарского края.</w:t>
      </w:r>
    </w:p>
    <w:p w:rsidR="00892095" w:rsidRPr="00C578F6" w:rsidRDefault="00892095" w:rsidP="00377F0B">
      <w:pPr>
        <w:pStyle w:val="ConsPlusNormal"/>
        <w:ind w:firstLine="709"/>
        <w:jc w:val="both"/>
        <w:rPr>
          <w:rFonts w:ascii="Times New Roman" w:hAnsi="Times New Roman" w:cs="Times New Roman"/>
          <w:color w:val="000000" w:themeColor="text1"/>
          <w:sz w:val="28"/>
          <w:szCs w:val="28"/>
        </w:rPr>
      </w:pPr>
    </w:p>
    <w:p w:rsidR="00892095" w:rsidRPr="00467277"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892095">
        <w:rPr>
          <w:rFonts w:ascii="Times New Roman" w:hAnsi="Times New Roman"/>
          <w:b/>
          <w:color w:val="000000"/>
          <w:sz w:val="28"/>
          <w:szCs w:val="28"/>
        </w:rPr>
        <w:t>Статья 5</w:t>
      </w:r>
      <w:r w:rsidRPr="00892095">
        <w:rPr>
          <w:rFonts w:ascii="Times New Roman" w:hAnsi="Times New Roman"/>
          <w:b/>
          <w:color w:val="000000"/>
          <w:sz w:val="28"/>
          <w:szCs w:val="28"/>
          <w:vertAlign w:val="superscript"/>
        </w:rPr>
        <w:t>1</w:t>
      </w:r>
      <w:r w:rsidRPr="00892095">
        <w:rPr>
          <w:rFonts w:ascii="Times New Roman" w:hAnsi="Times New Roman"/>
          <w:b/>
          <w:color w:val="000000"/>
          <w:sz w:val="28"/>
          <w:szCs w:val="28"/>
        </w:rPr>
        <w:t>.</w:t>
      </w:r>
      <w:r w:rsidRPr="00467277">
        <w:rPr>
          <w:rFonts w:ascii="Times New Roman" w:hAnsi="Times New Roman"/>
          <w:color w:val="000000"/>
          <w:sz w:val="28"/>
          <w:szCs w:val="28"/>
        </w:rPr>
        <w:t> </w:t>
      </w:r>
      <w:r w:rsidRPr="00467277">
        <w:rPr>
          <w:rFonts w:ascii="Times New Roman" w:hAnsi="Times New Roman"/>
          <w:b/>
          <w:bCs/>
          <w:sz w:val="28"/>
          <w:szCs w:val="28"/>
        </w:rPr>
        <w:t xml:space="preserve">Субсидии бюджетам субъектов Российской Федерации </w:t>
      </w:r>
      <w:r w:rsidRPr="00467277">
        <w:rPr>
          <w:rFonts w:ascii="Times New Roman" w:hAnsi="Times New Roman"/>
          <w:b/>
          <w:bCs/>
          <w:sz w:val="28"/>
          <w:szCs w:val="28"/>
        </w:rPr>
        <w:br/>
        <w:t>из краевого бюджета</w:t>
      </w:r>
    </w:p>
    <w:p w:rsidR="00892095" w:rsidRPr="000D0D88"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Default="00892095" w:rsidP="00892095">
      <w:pPr>
        <w:pStyle w:val="ConsPlusNormal"/>
        <w:ind w:firstLine="709"/>
        <w:jc w:val="both"/>
        <w:rPr>
          <w:rFonts w:ascii="Times New Roman" w:hAnsi="Times New Roman"/>
          <w:sz w:val="28"/>
          <w:szCs w:val="28"/>
        </w:rPr>
      </w:pPr>
      <w:r w:rsidRPr="00467277">
        <w:rPr>
          <w:rFonts w:ascii="Times New Roman" w:hAnsi="Times New Roman"/>
          <w:sz w:val="28"/>
          <w:szCs w:val="28"/>
        </w:rPr>
        <w:t>Порядок заключения соглашений между высшим исполнительным орга</w:t>
      </w:r>
      <w:r>
        <w:rPr>
          <w:rFonts w:ascii="Times New Roman" w:hAnsi="Times New Roman"/>
          <w:sz w:val="28"/>
          <w:szCs w:val="28"/>
        </w:rPr>
        <w:softHyphen/>
      </w:r>
      <w:r w:rsidRPr="00467277">
        <w:rPr>
          <w:rFonts w:ascii="Times New Roman" w:hAnsi="Times New Roman"/>
          <w:sz w:val="28"/>
          <w:szCs w:val="28"/>
        </w:rPr>
        <w:t>ном Краснодарского края и высшим исполнитель</w:t>
      </w:r>
      <w:r>
        <w:rPr>
          <w:rFonts w:ascii="Times New Roman" w:hAnsi="Times New Roman"/>
          <w:sz w:val="28"/>
          <w:szCs w:val="28"/>
        </w:rPr>
        <w:softHyphen/>
      </w:r>
      <w:r w:rsidRPr="00467277">
        <w:rPr>
          <w:rFonts w:ascii="Times New Roman" w:hAnsi="Times New Roman"/>
          <w:sz w:val="28"/>
          <w:szCs w:val="28"/>
        </w:rPr>
        <w:t>ным органом субъекта Российской Федерации о предоставле</w:t>
      </w:r>
      <w:r>
        <w:rPr>
          <w:rFonts w:ascii="Times New Roman" w:hAnsi="Times New Roman"/>
          <w:sz w:val="28"/>
          <w:szCs w:val="28"/>
        </w:rPr>
        <w:softHyphen/>
      </w:r>
      <w:r w:rsidRPr="00467277">
        <w:rPr>
          <w:rFonts w:ascii="Times New Roman" w:hAnsi="Times New Roman"/>
          <w:sz w:val="28"/>
          <w:szCs w:val="28"/>
        </w:rPr>
        <w:t>нии из краевого бюджета субсидии бюджету соответствующего субъекта Рос</w:t>
      </w:r>
      <w:r>
        <w:rPr>
          <w:rFonts w:ascii="Times New Roman" w:hAnsi="Times New Roman"/>
          <w:sz w:val="28"/>
          <w:szCs w:val="28"/>
        </w:rPr>
        <w:softHyphen/>
      </w:r>
      <w:r w:rsidRPr="00467277">
        <w:rPr>
          <w:rFonts w:ascii="Times New Roman" w:hAnsi="Times New Roman"/>
          <w:sz w:val="28"/>
          <w:szCs w:val="28"/>
        </w:rPr>
        <w:t>сийской Федерации устанавливается нормативными правовыми актами высше</w:t>
      </w:r>
      <w:r>
        <w:rPr>
          <w:rFonts w:ascii="Times New Roman" w:hAnsi="Times New Roman"/>
          <w:sz w:val="28"/>
          <w:szCs w:val="28"/>
        </w:rPr>
        <w:softHyphen/>
      </w:r>
      <w:r w:rsidRPr="00467277">
        <w:rPr>
          <w:rFonts w:ascii="Times New Roman" w:hAnsi="Times New Roman"/>
          <w:sz w:val="28"/>
          <w:szCs w:val="28"/>
        </w:rPr>
        <w:t>го исполнительного органа Краснодарского края.</w:t>
      </w:r>
    </w:p>
    <w:p w:rsidR="00892095" w:rsidRPr="00C578F6" w:rsidRDefault="00892095" w:rsidP="00892095">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Абзац утратил силу. - Закон Кр</w:t>
      </w:r>
      <w:r w:rsidR="000F4E16" w:rsidRPr="00C578F6">
        <w:rPr>
          <w:rFonts w:ascii="Times New Roman" w:hAnsi="Times New Roman" w:cs="Times New Roman"/>
          <w:color w:val="000000" w:themeColor="text1"/>
          <w:sz w:val="28"/>
          <w:szCs w:val="28"/>
        </w:rPr>
        <w:t>аснодарского края от 09.11.2020</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w:t>
      </w:r>
      <w:r w:rsidRPr="00C578F6">
        <w:rPr>
          <w:rFonts w:ascii="Times New Roman" w:hAnsi="Times New Roman" w:cs="Times New Roman"/>
          <w:color w:val="000000" w:themeColor="text1"/>
          <w:sz w:val="28"/>
          <w:szCs w:val="28"/>
        </w:rPr>
        <w:lastRenderedPageBreak/>
        <w:t>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w:t>
      </w:r>
      <w:proofErr w:type="gramStart"/>
      <w:r w:rsidRPr="00C578F6">
        <w:rPr>
          <w:rFonts w:ascii="Times New Roman" w:hAnsi="Times New Roman" w:cs="Times New Roman"/>
          <w:color w:val="000000" w:themeColor="text1"/>
          <w:sz w:val="28"/>
          <w:szCs w:val="28"/>
        </w:rPr>
        <w:t>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8. Утратила силу. - Закон Кр</w:t>
      </w:r>
      <w:r w:rsidR="000F4E16" w:rsidRPr="00C578F6">
        <w:rPr>
          <w:rFonts w:ascii="Times New Roman" w:hAnsi="Times New Roman" w:cs="Times New Roman"/>
          <w:color w:val="000000" w:themeColor="text1"/>
          <w:sz w:val="28"/>
          <w:szCs w:val="28"/>
        </w:rPr>
        <w:t>аснодарского края от 08.10.2019</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0F4E16" w:rsidRPr="00C578F6" w:rsidRDefault="000F4E1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Дотации на выравнивание бюджетной обеспеченности поселений распределяются между поселениями в соответствии с порядком согласно приложению 3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Утратила силу с 1 января 2019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3" w:name="P156"/>
      <w:bookmarkEnd w:id="3"/>
      <w:r w:rsidRPr="00C578F6">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 xml:space="preserve">Из бюджетов </w:t>
      </w:r>
      <w:r w:rsidR="00697AA6">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w:t>
      </w:r>
      <w:proofErr w:type="gramEnd"/>
      <w:r w:rsidRPr="00C578F6">
        <w:rPr>
          <w:rFonts w:ascii="Times New Roman" w:hAnsi="Times New Roman" w:cs="Times New Roman"/>
          <w:color w:val="000000" w:themeColor="text1"/>
          <w:sz w:val="28"/>
          <w:szCs w:val="28"/>
        </w:rPr>
        <w:t xml:space="preserve"> краевом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предоставляются субсидии краевому бюджету.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2. Расчет субсидий краевому бюджету из бюджетов </w:t>
      </w:r>
      <w:r w:rsidR="00697AA6">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 xml:space="preserve">поселений производится в соответствии с порядком согласно приложению 4 </w:t>
      </w:r>
      <w:r w:rsidR="00697AA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C30E91"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 </w:t>
      </w:r>
      <w:r w:rsidRPr="00C30E91">
        <w:rPr>
          <w:rFonts w:ascii="Times New Roman" w:hAnsi="Times New Roman" w:cs="Times New Roman"/>
          <w:color w:val="000000" w:themeColor="text1"/>
          <w:sz w:val="28"/>
          <w:szCs w:val="28"/>
        </w:rPr>
        <w:t>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 в размере одной двенадцатой общего объема субсидии.</w:t>
      </w:r>
    </w:p>
    <w:p w:rsidR="009F119B" w:rsidRPr="00C578F6" w:rsidRDefault="00940D0A" w:rsidP="00377F0B">
      <w:pPr>
        <w:pStyle w:val="ConsPlusNormal"/>
        <w:ind w:firstLine="709"/>
        <w:jc w:val="both"/>
        <w:rPr>
          <w:rFonts w:ascii="Times New Roman" w:hAnsi="Times New Roman" w:cs="Times New Roman"/>
          <w:color w:val="000000" w:themeColor="text1"/>
          <w:sz w:val="28"/>
          <w:szCs w:val="28"/>
        </w:rPr>
      </w:pPr>
      <w:r w:rsidRPr="00C30E91">
        <w:rPr>
          <w:rFonts w:ascii="Times New Roman" w:hAnsi="Times New Roman"/>
          <w:color w:val="000000"/>
          <w:sz w:val="28"/>
          <w:szCs w:val="28"/>
        </w:rPr>
        <w:t>4. Допускается авансовое перечисление субсидии. Размер субсидии, подлежащей перечислению в текущем месяце, определяется с учетом превышения суммы субсидии, перечисленной в предыдущих месяцах</w:t>
      </w:r>
      <w:r w:rsidR="009F119B" w:rsidRPr="00C30E91">
        <w:rPr>
          <w:rFonts w:ascii="Times New Roman" w:hAnsi="Times New Roman" w:cs="Times New Roman"/>
          <w:color w:val="000000" w:themeColor="text1"/>
          <w:sz w:val="28"/>
          <w:szCs w:val="28"/>
        </w:rPr>
        <w:t>.</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w:t>
      </w:r>
      <w:proofErr w:type="gramStart"/>
      <w:r w:rsidRPr="00C578F6">
        <w:rPr>
          <w:rFonts w:ascii="Times New Roman" w:hAnsi="Times New Roman" w:cs="Times New Roman"/>
          <w:color w:val="000000" w:themeColor="text1"/>
          <w:sz w:val="28"/>
          <w:szCs w:val="28"/>
        </w:rPr>
        <w:t>поселений части полномочий органов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w:t>
      </w:r>
      <w:proofErr w:type="gramStart"/>
      <w:r w:rsidRPr="00C578F6">
        <w:rPr>
          <w:rFonts w:ascii="Times New Roman" w:hAnsi="Times New Roman" w:cs="Times New Roman"/>
          <w:color w:val="000000" w:themeColor="text1"/>
          <w:sz w:val="28"/>
          <w:szCs w:val="28"/>
        </w:rPr>
        <w:t>района части полномочий органов местного самоуправления поселения</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муниципального района на </w:t>
      </w:r>
      <w:r w:rsidRPr="00C578F6">
        <w:rPr>
          <w:rFonts w:ascii="Times New Roman" w:hAnsi="Times New Roman" w:cs="Times New Roman"/>
          <w:color w:val="000000" w:themeColor="text1"/>
          <w:sz w:val="28"/>
          <w:szCs w:val="28"/>
        </w:rPr>
        <w:lastRenderedPageBreak/>
        <w:t>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C578F6" w:rsidRDefault="00EF4D11" w:rsidP="00377F0B">
      <w:pPr>
        <w:pStyle w:val="ConsPlusNormal"/>
        <w:ind w:firstLine="709"/>
        <w:jc w:val="both"/>
        <w:rPr>
          <w:rFonts w:ascii="Times New Roman" w:hAnsi="Times New Roman" w:cs="Times New Roman"/>
          <w:color w:val="000000" w:themeColor="text1"/>
          <w:sz w:val="28"/>
          <w:szCs w:val="28"/>
        </w:rPr>
      </w:pPr>
      <w:r w:rsidRPr="007063B4">
        <w:rPr>
          <w:rFonts w:ascii="Times New Roman" w:hAnsi="Times New Roman"/>
          <w:color w:val="000000"/>
          <w:sz w:val="28"/>
          <w:szCs w:val="28"/>
        </w:rPr>
        <w:t xml:space="preserve">межбюджетные трансферты </w:t>
      </w:r>
      <w:bookmarkStart w:id="4" w:name="_Hlk114438501"/>
      <w:r w:rsidRPr="007063B4">
        <w:rPr>
          <w:rFonts w:ascii="Times New Roman" w:hAnsi="Times New Roman"/>
          <w:color w:val="000000"/>
          <w:sz w:val="28"/>
          <w:szCs w:val="28"/>
        </w:rPr>
        <w:t>из бюджета муниципального района бюдже</w:t>
      </w:r>
      <w:r>
        <w:rPr>
          <w:rFonts w:ascii="Times New Roman" w:hAnsi="Times New Roman"/>
          <w:color w:val="000000"/>
          <w:sz w:val="28"/>
          <w:szCs w:val="28"/>
        </w:rPr>
        <w:softHyphen/>
      </w:r>
      <w:r w:rsidRPr="007063B4">
        <w:rPr>
          <w:rFonts w:ascii="Times New Roman" w:hAnsi="Times New Roman"/>
          <w:color w:val="000000"/>
          <w:sz w:val="28"/>
          <w:szCs w:val="28"/>
        </w:rPr>
        <w:t>там городских, сельских поселений, входящих в состав муниципального райо</w:t>
      </w:r>
      <w:r>
        <w:rPr>
          <w:rFonts w:ascii="Times New Roman" w:hAnsi="Times New Roman"/>
          <w:color w:val="000000"/>
          <w:sz w:val="28"/>
          <w:szCs w:val="28"/>
        </w:rPr>
        <w:softHyphen/>
      </w:r>
      <w:r w:rsidRPr="007063B4">
        <w:rPr>
          <w:rFonts w:ascii="Times New Roman" w:hAnsi="Times New Roman"/>
          <w:color w:val="000000"/>
          <w:sz w:val="28"/>
          <w:szCs w:val="28"/>
        </w:rPr>
        <w:t xml:space="preserve">на, </w:t>
      </w:r>
      <w:bookmarkEnd w:id="4"/>
      <w:r w:rsidRPr="007063B4">
        <w:rPr>
          <w:rFonts w:ascii="Times New Roman" w:hAnsi="Times New Roman"/>
          <w:color w:val="000000"/>
          <w:sz w:val="28"/>
          <w:szCs w:val="28"/>
        </w:rPr>
        <w:t xml:space="preserve">в </w:t>
      </w:r>
      <w:bookmarkStart w:id="5" w:name="_Hlk114438462"/>
      <w:r w:rsidRPr="007063B4">
        <w:rPr>
          <w:rFonts w:ascii="Times New Roman" w:hAnsi="Times New Roman"/>
          <w:color w:val="000000"/>
          <w:sz w:val="28"/>
          <w:szCs w:val="28"/>
        </w:rPr>
        <w:t xml:space="preserve">случае поощрения (премирования) победителей </w:t>
      </w:r>
      <w:r>
        <w:rPr>
          <w:rFonts w:ascii="Times New Roman" w:hAnsi="Times New Roman"/>
          <w:color w:val="000000"/>
          <w:sz w:val="28"/>
          <w:szCs w:val="28"/>
        </w:rPr>
        <w:t>районных</w:t>
      </w:r>
      <w:r w:rsidRPr="007063B4">
        <w:rPr>
          <w:rFonts w:ascii="Times New Roman" w:hAnsi="Times New Roman"/>
          <w:color w:val="000000"/>
          <w:sz w:val="28"/>
          <w:szCs w:val="28"/>
        </w:rPr>
        <w:t xml:space="preserve"> </w:t>
      </w:r>
      <w:r>
        <w:rPr>
          <w:rFonts w:ascii="Times New Roman" w:hAnsi="Times New Roman"/>
          <w:color w:val="000000"/>
          <w:sz w:val="28"/>
          <w:szCs w:val="28"/>
        </w:rPr>
        <w:t>конкурсов (смотров-конкурсов)</w:t>
      </w:r>
      <w:bookmarkEnd w:id="5"/>
      <w:r>
        <w:rPr>
          <w:rFonts w:ascii="Times New Roman" w:hAnsi="Times New Roman"/>
          <w:color w:val="000000"/>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w:t>
      </w:r>
      <w:r w:rsidRPr="00B95CE3">
        <w:rPr>
          <w:rFonts w:ascii="Times New Roman" w:hAnsi="Times New Roman" w:cs="Times New Roman"/>
          <w:color w:val="000000" w:themeColor="text1"/>
          <w:sz w:val="28"/>
          <w:szCs w:val="28"/>
        </w:rPr>
        <w:t>муниципального образования о бюджете муниципального образования и (или)</w:t>
      </w:r>
      <w:r w:rsidR="00940D0A" w:rsidRPr="00B95CE3">
        <w:rPr>
          <w:rFonts w:ascii="Times New Roman" w:hAnsi="Times New Roman" w:cs="Times New Roman"/>
          <w:color w:val="000000" w:themeColor="text1"/>
          <w:sz w:val="28"/>
          <w:szCs w:val="28"/>
        </w:rPr>
        <w:t xml:space="preserve"> </w:t>
      </w:r>
      <w:r w:rsidR="00940D0A" w:rsidRPr="00B95CE3">
        <w:rPr>
          <w:rFonts w:ascii="Times New Roman" w:hAnsi="Times New Roman"/>
          <w:color w:val="000000"/>
          <w:sz w:val="28"/>
          <w:szCs w:val="28"/>
        </w:rPr>
        <w:t>муниципальным правовым актом местной администрации муниципального образования</w:t>
      </w:r>
      <w:r w:rsidRPr="00B95CE3">
        <w:rPr>
          <w:rFonts w:ascii="Times New Roman" w:hAnsi="Times New Roman" w:cs="Times New Roman"/>
          <w:color w:val="000000" w:themeColor="text1"/>
          <w:sz w:val="28"/>
          <w:szCs w:val="28"/>
        </w:rPr>
        <w:t>.</w:t>
      </w:r>
    </w:p>
    <w:p w:rsidR="009F119B" w:rsidRPr="00C578F6"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Глава администрации</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А.Н.ТКАЧЕВ</w:t>
      </w:r>
    </w:p>
    <w:p w:rsidR="00016539" w:rsidRDefault="00043A76" w:rsidP="00CE11EB">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16539" w:rsidRPr="006C2052" w:rsidTr="00530189">
        <w:tc>
          <w:tcPr>
            <w:tcW w:w="60" w:type="dxa"/>
            <w:shd w:val="clear" w:color="auto" w:fill="CED3F1"/>
            <w:tcMar>
              <w:top w:w="0" w:type="dxa"/>
              <w:left w:w="0" w:type="dxa"/>
              <w:bottom w:w="0" w:type="dxa"/>
              <w:right w:w="0" w:type="dxa"/>
            </w:tcMar>
          </w:tcPr>
          <w:p w:rsidR="00016539" w:rsidRPr="006C2052" w:rsidRDefault="00016539" w:rsidP="00530189">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16539" w:rsidRPr="006C2052" w:rsidRDefault="00016539" w:rsidP="00530189">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016539" w:rsidRPr="000D1787" w:rsidRDefault="00016539" w:rsidP="00062D8A">
            <w:pPr>
              <w:autoSpaceDE w:val="0"/>
              <w:autoSpaceDN w:val="0"/>
              <w:adjustRightInd w:val="0"/>
              <w:spacing w:after="0" w:line="240" w:lineRule="auto"/>
              <w:jc w:val="both"/>
              <w:rPr>
                <w:rFonts w:ascii="Times New Roman" w:hAnsi="Times New Roman" w:cs="Times New Roman"/>
                <w:color w:val="000000" w:themeColor="text1"/>
                <w:sz w:val="28"/>
                <w:szCs w:val="28"/>
                <w:highlight w:val="yellow"/>
              </w:rPr>
            </w:pPr>
            <w:r w:rsidRPr="00B762CC">
              <w:rPr>
                <w:rFonts w:ascii="Times New Roman" w:hAnsi="Times New Roman" w:cs="Times New Roman"/>
                <w:color w:val="000000" w:themeColor="text1"/>
                <w:sz w:val="28"/>
                <w:szCs w:val="28"/>
              </w:rPr>
              <w:t>Изменения, внесенные Законом Краснодарского края от 07.12.202</w:t>
            </w:r>
            <w:r w:rsidR="004A0782">
              <w:rPr>
                <w:rFonts w:ascii="Times New Roman" w:hAnsi="Times New Roman" w:cs="Times New Roman"/>
                <w:color w:val="000000" w:themeColor="text1"/>
                <w:sz w:val="28"/>
                <w:szCs w:val="28"/>
              </w:rPr>
              <w:t>2</w:t>
            </w:r>
            <w:r w:rsidRPr="00B762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B762CC">
              <w:rPr>
                <w:rFonts w:ascii="Times New Roman" w:hAnsi="Times New Roman" w:cs="Times New Roman"/>
                <w:color w:val="000000" w:themeColor="text1"/>
                <w:sz w:val="28"/>
                <w:szCs w:val="28"/>
              </w:rPr>
              <w:t>№ 4</w:t>
            </w:r>
            <w:r w:rsidR="004A0782">
              <w:rPr>
                <w:rFonts w:ascii="Times New Roman" w:hAnsi="Times New Roman" w:cs="Times New Roman"/>
                <w:color w:val="000000" w:themeColor="text1"/>
                <w:sz w:val="28"/>
                <w:szCs w:val="28"/>
              </w:rPr>
              <w:t>798</w:t>
            </w:r>
            <w:r w:rsidRPr="00B762CC">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Pr>
                <w:rFonts w:ascii="Times New Roman" w:hAnsi="Times New Roman" w:cs="Times New Roman"/>
                <w:color w:val="000000" w:themeColor="text1"/>
                <w:sz w:val="28"/>
                <w:szCs w:val="28"/>
              </w:rPr>
              <w:t xml:space="preserve"> Краснодарского края</w:t>
            </w:r>
            <w:r w:rsidRPr="00B762CC">
              <w:rPr>
                <w:rFonts w:ascii="Times New Roman" w:hAnsi="Times New Roman" w:cs="Times New Roman"/>
                <w:color w:val="000000" w:themeColor="text1"/>
                <w:sz w:val="28"/>
                <w:szCs w:val="28"/>
              </w:rPr>
              <w:t>, начиная с бюджета на 202</w:t>
            </w:r>
            <w:r w:rsidR="00062D8A">
              <w:rPr>
                <w:rFonts w:ascii="Times New Roman" w:hAnsi="Times New Roman" w:cs="Times New Roman"/>
                <w:color w:val="000000" w:themeColor="text1"/>
                <w:sz w:val="28"/>
                <w:szCs w:val="28"/>
              </w:rPr>
              <w:t>3</w:t>
            </w:r>
            <w:r w:rsidRPr="00B762CC">
              <w:rPr>
                <w:rFonts w:ascii="Times New Roman" w:hAnsi="Times New Roman" w:cs="Times New Roman"/>
                <w:color w:val="000000" w:themeColor="text1"/>
                <w:sz w:val="28"/>
                <w:szCs w:val="28"/>
              </w:rPr>
              <w:t xml:space="preserve"> год и на плановый период 202</w:t>
            </w:r>
            <w:r w:rsidR="00062D8A">
              <w:rPr>
                <w:rFonts w:ascii="Times New Roman" w:hAnsi="Times New Roman" w:cs="Times New Roman"/>
                <w:color w:val="000000" w:themeColor="text1"/>
                <w:sz w:val="28"/>
                <w:szCs w:val="28"/>
              </w:rPr>
              <w:t>4</w:t>
            </w:r>
            <w:r w:rsidRPr="00B762CC">
              <w:rPr>
                <w:rFonts w:ascii="Times New Roman" w:hAnsi="Times New Roman" w:cs="Times New Roman"/>
                <w:color w:val="000000" w:themeColor="text1"/>
                <w:sz w:val="28"/>
                <w:szCs w:val="28"/>
              </w:rPr>
              <w:t xml:space="preserve"> и 202</w:t>
            </w:r>
            <w:r w:rsidR="00062D8A">
              <w:rPr>
                <w:rFonts w:ascii="Times New Roman" w:hAnsi="Times New Roman" w:cs="Times New Roman"/>
                <w:color w:val="000000" w:themeColor="text1"/>
                <w:sz w:val="28"/>
                <w:szCs w:val="28"/>
              </w:rPr>
              <w:t>5</w:t>
            </w:r>
            <w:r w:rsidRPr="00B762CC">
              <w:rPr>
                <w:rFonts w:ascii="Times New Roman" w:hAnsi="Times New Roman" w:cs="Times New Roman"/>
                <w:color w:val="000000" w:themeColor="text1"/>
                <w:sz w:val="28"/>
                <w:szCs w:val="28"/>
              </w:rPr>
              <w:t xml:space="preserve"> годов.</w:t>
            </w:r>
          </w:p>
        </w:tc>
        <w:tc>
          <w:tcPr>
            <w:tcW w:w="113" w:type="dxa"/>
            <w:shd w:val="clear" w:color="auto" w:fill="F4F3F8"/>
            <w:tcMar>
              <w:top w:w="0" w:type="dxa"/>
              <w:left w:w="0" w:type="dxa"/>
              <w:bottom w:w="0" w:type="dxa"/>
              <w:right w:w="0" w:type="dxa"/>
            </w:tcMar>
          </w:tcPr>
          <w:p w:rsidR="00016539" w:rsidRPr="006C2052" w:rsidRDefault="00016539" w:rsidP="00530189">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80288" w:rsidRDefault="00380288" w:rsidP="00CE11EB">
      <w:pPr>
        <w:pStyle w:val="ConsPlusNormal"/>
        <w:ind w:left="5670"/>
        <w:outlineLvl w:val="0"/>
        <w:rPr>
          <w:rFonts w:ascii="Times New Roman" w:hAnsi="Times New Roman" w:cs="Times New Roman"/>
          <w:color w:val="000000" w:themeColor="text1"/>
          <w:sz w:val="28"/>
          <w:szCs w:val="28"/>
        </w:rPr>
      </w:pPr>
    </w:p>
    <w:p w:rsidR="00CE11EB" w:rsidRDefault="00CE11EB" w:rsidP="00CE11EB">
      <w:pPr>
        <w:pStyle w:val="ConsPlusNormal"/>
        <w:ind w:left="567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Закону</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Краснодарского края</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межбюджетных отношениях</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Краснодарском крае"</w:t>
      </w:r>
    </w:p>
    <w:p w:rsidR="003260D4" w:rsidRPr="00C578F6" w:rsidRDefault="003260D4" w:rsidP="000F4E16">
      <w:pPr>
        <w:pStyle w:val="ConsPlusNormal"/>
        <w:jc w:val="right"/>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6" w:name="P207"/>
      <w:bookmarkEnd w:id="6"/>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ПОСЕЛЕНИЙ</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(в ред. Законов Краснодарского края от 26.12.2014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3082-КЗ, </w:t>
            </w:r>
            <w:proofErr w:type="gramEnd"/>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13.10.2015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3253-КЗ, от 30.11.2015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3280-КЗ, от 25.07.2017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3660-КЗ, </w:t>
            </w:r>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02.10.2018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3850-КЗ, от 08.10.2019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4135-КЗ, от 09.12.2019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4182-КЗ, </w:t>
            </w:r>
          </w:p>
          <w:p w:rsidR="006D1A7F" w:rsidRPr="002D74AE" w:rsidRDefault="006D1A7F" w:rsidP="002D74A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09.11.2020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4365-КЗ, от 07.12.2021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4586-КЗ</w:t>
            </w:r>
            <w:r w:rsidR="00A125DF">
              <w:rPr>
                <w:rFonts w:ascii="Times New Roman" w:hAnsi="Times New Roman" w:cs="Times New Roman"/>
                <w:color w:val="000000" w:themeColor="text1"/>
                <w:sz w:val="28"/>
                <w:szCs w:val="28"/>
              </w:rPr>
              <w:t>, от 07.12.2022 № 4798-КЗ</w:t>
            </w:r>
            <w:r w:rsidR="00794C1D">
              <w:rPr>
                <w:rFonts w:ascii="Times New Roman" w:hAnsi="Times New Roman" w:cs="Times New Roman"/>
                <w:color w:val="000000" w:themeColor="text1"/>
                <w:sz w:val="28"/>
                <w:szCs w:val="28"/>
              </w:rPr>
              <w:t>, от 27.12.2022 № 4826-КЗ</w:t>
            </w:r>
            <w:r w:rsidRPr="002D74AE">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bookmarkStart w:id="7" w:name="P221"/>
      <w:bookmarkEnd w:id="7"/>
      <w:r>
        <w:rPr>
          <w:rFonts w:ascii="Times New Roman" w:hAnsi="Times New Roman" w:cs="Times New Roman"/>
          <w:color w:val="000000" w:themeColor="text1"/>
          <w:position w:val="-15"/>
          <w:sz w:val="28"/>
          <w:szCs w:val="28"/>
        </w:rPr>
        <w:pict>
          <v:shape id="_x0000_i1025" style="width:215.4pt;height:25.4pt" coordsize="" o:spt="100" adj="0,,0" path="" filled="f" stroked="f">
            <v:stroke joinstyle="miter"/>
            <v:imagedata r:id="rId11" o:title="base_23729_212966_3276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26" style="width:228.1pt;height:25.4pt" coordsize="" o:spt="100" adj="0,,0" path="" filled="f" stroked="f">
            <v:stroke joinstyle="miter"/>
            <v:imagedata r:id="rId12" o:title="base_23729_212966_327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7" style="width:127.65pt;height:21.2pt" coordsize="" o:spt="100" adj="0,,0" path="" filled="f" stroked="f">
            <v:stroke joinstyle="miter"/>
            <v:imagedata r:id="rId13" o:title="base_23729_212966_3277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1+2</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8" style="width:102.85pt;height:21.2pt" coordsize="" o:spt="100" adj="0,,0" path="" filled="f" stroked="f">
            <v:stroke joinstyle="miter"/>
            <v:imagedata r:id="rId14" o:title="base_23729_212966_3277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9" style="width:102.85pt;height:21.2pt" coordsize="" o:spt="100" adj="0,,0" path="" filled="f" stroked="f">
            <v:stroke joinstyle="miter"/>
            <v:imagedata r:id="rId15" o:title="base_23729_212966_32772"/>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w:t>
      </w:r>
      <w:r w:rsidR="009F119B" w:rsidRPr="00C578F6">
        <w:rPr>
          <w:rFonts w:ascii="Times New Roman" w:hAnsi="Times New Roman" w:cs="Times New Roman"/>
          <w:color w:val="000000" w:themeColor="text1"/>
          <w:sz w:val="28"/>
          <w:szCs w:val="28"/>
        </w:rPr>
        <w:lastRenderedPageBreak/>
        <w:t>бюджетной обеспеченности поселений бюджетам сельских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0" style="width:134.9pt;height:22.4pt" coordsize="" o:spt="100" adj="0,,0" path="" filled="f" stroked="f">
            <v:stroke joinstyle="miter"/>
            <v:imagedata r:id="rId16" o:title="base_23729_212966_3277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w:t>
      </w:r>
      <w:r w:rsidR="0040436D">
        <w:rPr>
          <w:rFonts w:ascii="Times New Roman" w:hAnsi="Times New Roman" w:cs="Times New Roman"/>
          <w:color w:val="000000" w:themeColor="text1"/>
          <w:sz w:val="28"/>
          <w:szCs w:val="28"/>
        </w:rPr>
        <w:t xml:space="preserve">Краснодарского края </w:t>
      </w:r>
      <w:r w:rsidR="009F119B" w:rsidRPr="00C578F6">
        <w:rPr>
          <w:rFonts w:ascii="Times New Roman" w:hAnsi="Times New Roman" w:cs="Times New Roman"/>
          <w:color w:val="000000" w:themeColor="text1"/>
          <w:sz w:val="28"/>
          <w:szCs w:val="28"/>
        </w:rPr>
        <w:t>на текущий финансовый год и</w:t>
      </w:r>
      <w:proofErr w:type="gramEnd"/>
      <w:r w:rsidR="009F119B" w:rsidRPr="00C578F6">
        <w:rPr>
          <w:rFonts w:ascii="Times New Roman" w:hAnsi="Times New Roman" w:cs="Times New Roman"/>
          <w:color w:val="000000" w:themeColor="text1"/>
          <w:sz w:val="28"/>
          <w:szCs w:val="28"/>
        </w:rPr>
        <w:t xml:space="preserve">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n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w:t>
      </w:r>
      <w:proofErr w:type="gramEnd"/>
      <w:r w:rsidRPr="00C578F6">
        <w:rPr>
          <w:rFonts w:ascii="Times New Roman" w:hAnsi="Times New Roman" w:cs="Times New Roman"/>
          <w:color w:val="000000" w:themeColor="text1"/>
          <w:sz w:val="28"/>
          <w:szCs w:val="28"/>
        </w:rPr>
        <w:t xml:space="preserve">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m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w:t>
      </w:r>
      <w:r w:rsidR="00CA3929" w:rsidRPr="00C578F6">
        <w:rPr>
          <w:rFonts w:ascii="Times New Roman" w:hAnsi="Times New Roman" w:cs="Times New Roman"/>
          <w:color w:val="000000" w:themeColor="text1"/>
          <w:sz w:val="28"/>
          <w:szCs w:val="28"/>
        </w:rPr>
        <w:t>нансовый</w:t>
      </w:r>
      <w:proofErr w:type="gramEnd"/>
      <w:r w:rsidR="00CA3929" w:rsidRPr="00C578F6">
        <w:rPr>
          <w:rFonts w:ascii="Times New Roman" w:hAnsi="Times New Roman" w:cs="Times New Roman"/>
          <w:color w:val="000000" w:themeColor="text1"/>
          <w:sz w:val="28"/>
          <w:szCs w:val="28"/>
        </w:rPr>
        <w:t xml:space="preserve"> год и плановый период.</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w:t>
      </w:r>
      <w:r w:rsidR="00CA3929" w:rsidRPr="00C578F6">
        <w:rPr>
          <w:rFonts w:ascii="Times New Roman" w:hAnsi="Times New Roman" w:cs="Times New Roman"/>
          <w:color w:val="000000" w:themeColor="text1"/>
          <w:sz w:val="28"/>
          <w:szCs w:val="28"/>
        </w:rPr>
        <w:t>20 год определяется по формуле:</w:t>
      </w: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1" style="width:197.25pt;height:25.4pt" coordsize="" o:spt="100" adj="0,,0" path="" filled="f" stroked="f">
            <v:stroke joinstyle="miter"/>
            <v:imagedata r:id="rId17" o:title="base_23729_212966_3277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2" style="width:38.7pt;height:21.2pt" coordsize="" o:spt="100" adj="0,,0" path="" filled="f" stroked="f">
            <v:stroke joinstyle="miter"/>
            <v:imagedata r:id="rId18" o:title="base_23729_212966_32775"/>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2020 год, определенный в соответствии с абзацем вторым</w:t>
      </w:r>
      <w:r w:rsidR="00CA3929" w:rsidRPr="00C578F6">
        <w:rPr>
          <w:rFonts w:ascii="Times New Roman" w:hAnsi="Times New Roman" w:cs="Times New Roman"/>
          <w:color w:val="000000" w:themeColor="text1"/>
          <w:sz w:val="28"/>
          <w:szCs w:val="28"/>
        </w:rPr>
        <w:t xml:space="preserve"> настоящего подпункта;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3" style="width:68.35pt;height:22.4pt" coordsize="" o:spt="100" adj="0,,0" path="" filled="f" stroked="f">
            <v:stroke joinstyle="miter"/>
            <v:imagedata r:id="rId19" o:title="base_23729_212966_3277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2020 год до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009F119B"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f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w:t>
      </w:r>
      <w:r w:rsidRPr="00C578F6">
        <w:rPr>
          <w:rFonts w:ascii="Times New Roman" w:hAnsi="Times New Roman" w:cs="Times New Roman"/>
          <w:color w:val="000000" w:themeColor="text1"/>
          <w:sz w:val="28"/>
          <w:szCs w:val="28"/>
        </w:rPr>
        <w:lastRenderedPageBreak/>
        <w:t>соответствии с пунктом 2 настоящего Порядка, меньше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g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на 2019 год, утвержденного </w:t>
      </w:r>
      <w:hyperlink r:id="rId20"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2021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4" style="width:197.25pt;height:25.4pt" coordsize="" o:spt="100" adj="0,,0" path="" filled="f" stroked="f">
            <v:stroke joinstyle="miter"/>
            <v:imagedata r:id="rId21" o:title="base_23729_212966_3277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5" style="width:38.7pt;height:21.2pt" coordsize="" o:spt="100" adj="0,,0" path="" filled="f" stroked="f">
            <v:stroke joinstyle="miter"/>
            <v:imagedata r:id="rId22" o:title="base_23729_212966_32778"/>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2021 год, определенный в соответствии с абзацем вторым настоящего подпункта;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6" style="width:68.35pt;height:22.4pt" coordsize="" o:spt="100" adj="0,,0" path="" filled="f" stroked="f">
            <v:stroke joinstyle="miter"/>
            <v:imagedata r:id="rId23" o:title="base_23729_212966_3277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2021 год до 90 процентов размера дотации на выравнивание бюджетной обеспеченности поселений на 2020 год, утвержденного </w:t>
      </w:r>
      <w:hyperlink r:id="rId24" w:history="1">
        <w:r w:rsidR="009F119B" w:rsidRPr="00C578F6">
          <w:rPr>
            <w:rFonts w:ascii="Times New Roman" w:hAnsi="Times New Roman" w:cs="Times New Roman"/>
            <w:color w:val="000000" w:themeColor="text1"/>
            <w:sz w:val="28"/>
            <w:szCs w:val="28"/>
          </w:rPr>
          <w:t>Законом</w:t>
        </w:r>
      </w:hyperlink>
      <w:r w:rsidR="009F119B"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p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5"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q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6"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Общий объем дотаций на выравнивание бюджетной обеспеченности поселений на 2022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7" style="width:196.05pt;height:25.4pt" coordsize="" o:spt="100" adj="0,,0" path="" filled="f" stroked="f">
            <v:stroke joinstyle="miter"/>
            <v:imagedata r:id="rId27" o:title="base_23729_212966_3278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8" style="width:38.7pt;height:21.2pt" coordsize="" o:spt="100" adj="0,,0" path="" filled="f" stroked="f">
            <v:stroke joinstyle="miter"/>
            <v:imagedata r:id="rId28" o:title="base_23729_212966_3278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2022 год, определенный в соответствии с абзацем вторым настоящего подпункта;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039" style="width:68.35pt;height:21.2pt" coordsize="" o:spt="100" adj="0,,0" path="" filled="f" stroked="f">
            <v:stroke joinstyle="miter"/>
            <v:imagedata r:id="rId29" o:title="base_23729_212966_327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2022 год до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s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t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2D58E9"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rPr>
        <w:t>Общий объем дотаций на выравнивание бюджетной обеспеченности по</w:t>
      </w:r>
      <w:r w:rsidRPr="00467277">
        <w:rPr>
          <w:rFonts w:ascii="Times New Roman" w:hAnsi="Times New Roman"/>
          <w:color w:val="000000"/>
          <w:sz w:val="28"/>
          <w:szCs w:val="28"/>
        </w:rPr>
        <w:softHyphen/>
        <w:t>селений на 2023 год определяется по формуле:</w:t>
      </w:r>
    </w:p>
    <w:p w:rsidR="002D58E9" w:rsidRDefault="006F7393" w:rsidP="002D58E9">
      <w:pPr>
        <w:widowControl w:val="0"/>
        <w:tabs>
          <w:tab w:val="left" w:pos="993"/>
        </w:tabs>
        <w:autoSpaceDE w:val="0"/>
        <w:autoSpaceDN w:val="0"/>
        <w:adjustRightInd w:val="0"/>
        <w:spacing w:after="0" w:line="240" w:lineRule="auto"/>
        <w:jc w:val="center"/>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ОД</m:t>
            </m:r>
            <m:ctrlPr>
              <w:rPr>
                <w:rFonts w:ascii="Cambria Math" w:hAnsi="Cambria Math"/>
                <w:i/>
                <w:color w:val="000000"/>
                <w:sz w:val="28"/>
                <w:szCs w:val="28"/>
              </w:rPr>
            </m:ctrlPr>
          </m:e>
          <m:sub>
            <m:r>
              <m:rPr>
                <m:nor/>
              </m:rPr>
              <w:rPr>
                <w:rFonts w:ascii="Times New Roman" w:hAnsi="Times New Roman"/>
                <w:color w:val="000000"/>
                <w:sz w:val="28"/>
                <w:szCs w:val="28"/>
              </w:rPr>
              <m:t>202</m:t>
            </m:r>
            <m:r>
              <m:rPr>
                <m:nor/>
              </m:rPr>
              <w:rPr>
                <w:rFonts w:ascii="Cambria Math" w:hAnsi="Times New Roman"/>
                <w:color w:val="000000"/>
                <w:sz w:val="28"/>
                <w:szCs w:val="28"/>
              </w:rPr>
              <m:t>3</m:t>
            </m:r>
            <m:ctrlPr>
              <w:rPr>
                <w:rFonts w:ascii="Cambria Math" w:hAnsi="Cambria Math"/>
                <w:i/>
                <w:color w:val="000000"/>
                <w:sz w:val="28"/>
                <w:szCs w:val="28"/>
              </w:rPr>
            </m:ctrlPr>
          </m:sub>
        </m:sSub>
      </m:oMath>
      <w:r w:rsidR="002D58E9" w:rsidRPr="00467277">
        <w:rPr>
          <w:rFonts w:ascii="Times New Roman" w:hAnsi="Times New Roman"/>
          <w:color w:val="000000"/>
          <w:sz w:val="28"/>
          <w:szCs w:val="28"/>
        </w:rPr>
        <w:t xml:space="preserve"> = </w:t>
      </w:r>
      <m:oMath>
        <m:sSubSup>
          <m:sSubSupPr>
            <m:ctrlPr>
              <w:rPr>
                <w:rFonts w:ascii="Cambria Math" w:hAnsi="Cambria Math"/>
                <w:i/>
                <w:color w:val="000000"/>
                <w:sz w:val="28"/>
                <w:szCs w:val="28"/>
              </w:rPr>
            </m:ctrlPr>
          </m:sSubSupPr>
          <m:e>
            <m:r>
              <m:rPr>
                <m:nor/>
              </m:rPr>
              <w:rPr>
                <w:rFonts w:ascii="Times New Roman" w:hAnsi="Times New Roman"/>
                <w:color w:val="000000"/>
                <w:sz w:val="28"/>
                <w:szCs w:val="28"/>
              </w:rPr>
              <m:t>ОД</m:t>
            </m:r>
          </m:e>
          <m:sub>
            <m:r>
              <m:rPr>
                <m:nor/>
              </m:rPr>
              <w:rPr>
                <w:rFonts w:ascii="Times New Roman" w:hAnsi="Times New Roman"/>
                <w:color w:val="000000"/>
                <w:sz w:val="28"/>
                <w:szCs w:val="28"/>
              </w:rPr>
              <m:t>202</m:t>
            </m:r>
            <m:r>
              <m:rPr>
                <m:nor/>
              </m:rPr>
              <w:rPr>
                <w:rFonts w:ascii="Cambria Math" w:hAnsi="Times New Roman"/>
                <w:color w:val="000000"/>
                <w:sz w:val="28"/>
                <w:szCs w:val="28"/>
              </w:rPr>
              <m:t>3</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w:t>
      </w:r>
      <m:oMath>
        <m:nary>
          <m:naryPr>
            <m:chr m:val="∑"/>
            <m:limLoc m:val="undOvr"/>
            <m:ctrlPr>
              <w:rPr>
                <w:rFonts w:ascii="Cambria Math" w:hAnsi="Cambria Math"/>
                <w:color w:val="000000"/>
                <w:sz w:val="28"/>
                <w:szCs w:val="28"/>
              </w:rPr>
            </m:ctrlPr>
          </m:naryPr>
          <m:sub>
            <m:r>
              <m:rPr>
                <m:nor/>
              </m:rPr>
              <w:rPr>
                <w:rFonts w:ascii="Times New Roman" w:hAnsi="Times New Roman"/>
                <w:color w:val="000000"/>
                <w:sz w:val="28"/>
                <w:szCs w:val="28"/>
              </w:rPr>
              <m:t>j=1</m:t>
            </m:r>
          </m:sub>
          <m:sup>
            <m:r>
              <m:rPr>
                <m:nor/>
              </m:rPr>
              <w:rPr>
                <w:rFonts w:ascii="Times New Roman" w:hAnsi="Times New Roman"/>
                <w:color w:val="000000"/>
                <w:sz w:val="28"/>
                <w:szCs w:val="28"/>
                <w:lang w:val="en-US"/>
              </w:rPr>
              <m:t>u</m:t>
            </m:r>
            <m:r>
              <m:rPr>
                <m:nor/>
              </m:rPr>
              <w:rPr>
                <w:rFonts w:ascii="Times New Roman" w:hAnsi="Times New Roman"/>
                <w:color w:val="000000"/>
                <w:sz w:val="28"/>
                <w:szCs w:val="28"/>
              </w:rPr>
              <m:t>/</m:t>
            </m:r>
            <m:r>
              <m:rPr>
                <m:nor/>
              </m:rPr>
              <w:rPr>
                <w:rFonts w:ascii="Cambria Math" w:hAnsi="Times New Roman"/>
                <w:color w:val="000000"/>
                <w:sz w:val="28"/>
                <w:szCs w:val="28"/>
                <w:lang w:val="en-US"/>
              </w:rPr>
              <m:t>y</m:t>
            </m:r>
          </m:sup>
          <m:e>
            <m:sSubSup>
              <m:sSubSupPr>
                <m:ctrlPr>
                  <w:rPr>
                    <w:rFonts w:ascii="Cambria Math" w:hAnsi="Cambria Math"/>
                    <w:color w:val="000000"/>
                    <w:sz w:val="28"/>
                    <w:szCs w:val="28"/>
                  </w:rPr>
                </m:ctrlPr>
              </m:sSubSupPr>
              <m:e>
                <m:r>
                  <m:rPr>
                    <m:nor/>
                  </m:rPr>
                  <w:rPr>
                    <w:rFonts w:ascii="Times New Roman" w:hAnsi="Times New Roman"/>
                    <w:color w:val="000000"/>
                    <w:sz w:val="28"/>
                    <w:szCs w:val="28"/>
                  </w:rPr>
                  <m:t>ОНС</m:t>
                </m:r>
              </m:e>
              <m:sub>
                <m:r>
                  <m:rPr>
                    <m:nor/>
                  </m:rPr>
                  <w:rPr>
                    <w:rFonts w:ascii="Times New Roman" w:hAnsi="Times New Roman"/>
                    <w:color w:val="000000"/>
                    <w:sz w:val="28"/>
                    <w:szCs w:val="28"/>
                  </w:rPr>
                  <m:t>j  202</m:t>
                </m:r>
                <m:r>
                  <m:rPr>
                    <m:nor/>
                  </m:rPr>
                  <w:rPr>
                    <w:rFonts w:ascii="Cambria Math" w:hAnsi="Times New Roman"/>
                    <w:color w:val="000000"/>
                    <w:sz w:val="28"/>
                    <w:szCs w:val="28"/>
                  </w:rPr>
                  <m:t>2</m:t>
                </m:r>
                <m:r>
                  <m:rPr>
                    <m:nor/>
                  </m:rPr>
                  <w:rPr>
                    <w:rFonts w:ascii="Times New Roman" w:hAnsi="Times New Roman"/>
                    <w:color w:val="000000"/>
                    <w:sz w:val="28"/>
                    <w:szCs w:val="28"/>
                  </w:rPr>
                  <m:t xml:space="preserve"> гп/сп</m:t>
                </m:r>
              </m:sub>
              <m:sup>
                <m:r>
                  <m:rPr>
                    <m:nor/>
                  </m:rPr>
                  <w:rPr>
                    <w:rFonts w:ascii="Times New Roman" w:hAnsi="Times New Roman"/>
                    <w:color w:val="000000"/>
                    <w:sz w:val="28"/>
                    <w:szCs w:val="28"/>
                  </w:rPr>
                  <m:t>1</m:t>
                </m:r>
              </m:sup>
            </m:sSubSup>
          </m:e>
        </m:nary>
      </m:oMath>
      <w:r w:rsidR="002D58E9" w:rsidRPr="00467277">
        <w:rPr>
          <w:rFonts w:ascii="Times New Roman" w:hAnsi="Times New Roman"/>
          <w:color w:val="000000"/>
          <w:sz w:val="28"/>
          <w:szCs w:val="28"/>
        </w:rPr>
        <w:t>,</w:t>
      </w:r>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rPr>
        <w:t>где:</w:t>
      </w:r>
    </w:p>
    <w:p w:rsidR="002D58E9" w:rsidRPr="00467277" w:rsidRDefault="006F7393"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sSubSup>
          <m:sSubSupPr>
            <m:ctrlPr>
              <w:rPr>
                <w:rFonts w:ascii="Cambria Math" w:hAnsi="Cambria Math"/>
                <w:i/>
                <w:color w:val="000000"/>
                <w:sz w:val="28"/>
                <w:szCs w:val="28"/>
              </w:rPr>
            </m:ctrlPr>
          </m:sSubSupPr>
          <m:e>
            <m:r>
              <m:rPr>
                <m:nor/>
              </m:rPr>
              <w:rPr>
                <w:rFonts w:ascii="Times New Roman" w:hAnsi="Times New Roman"/>
                <w:color w:val="000000"/>
                <w:sz w:val="28"/>
                <w:szCs w:val="28"/>
              </w:rPr>
              <m:t>ОД</m:t>
            </m:r>
          </m:e>
          <m:sub>
            <m:r>
              <m:rPr>
                <m:nor/>
              </m:rPr>
              <w:rPr>
                <w:rFonts w:ascii="Times New Roman" w:hAnsi="Times New Roman"/>
                <w:color w:val="000000"/>
                <w:sz w:val="28"/>
                <w:szCs w:val="28"/>
              </w:rPr>
              <m:t>2023</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общий объем дотаций на выравнивание бюджетной обеспечен</w:t>
      </w:r>
      <w:r w:rsidR="002D58E9">
        <w:rPr>
          <w:rFonts w:ascii="Times New Roman" w:hAnsi="Times New Roman"/>
          <w:color w:val="000000"/>
          <w:sz w:val="28"/>
          <w:szCs w:val="28"/>
        </w:rPr>
        <w:softHyphen/>
      </w:r>
      <w:r w:rsidR="002D58E9" w:rsidRPr="00467277">
        <w:rPr>
          <w:rFonts w:ascii="Times New Roman" w:hAnsi="Times New Roman"/>
          <w:color w:val="000000"/>
          <w:sz w:val="28"/>
          <w:szCs w:val="28"/>
        </w:rPr>
        <w:t>но</w:t>
      </w:r>
      <w:r w:rsidR="002D58E9" w:rsidRPr="00467277">
        <w:rPr>
          <w:rFonts w:ascii="Times New Roman" w:hAnsi="Times New Roman"/>
          <w:color w:val="000000"/>
          <w:sz w:val="28"/>
          <w:szCs w:val="28"/>
        </w:rPr>
        <w:softHyphen/>
        <w:t>сти поселений на 2023 год, определенный в соответствии с абзацем вторым настоящего подпункта;</w:t>
      </w:r>
    </w:p>
    <w:p w:rsidR="002D58E9" w:rsidRPr="00467277" w:rsidRDefault="006F7393"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ОНС</m:t>
            </m:r>
          </m:e>
          <m:sub>
            <m:r>
              <m:rPr>
                <m:nor/>
              </m:rPr>
              <w:rPr>
                <w:rFonts w:ascii="Times New Roman" w:hAnsi="Times New Roman"/>
                <w:color w:val="000000"/>
                <w:sz w:val="28"/>
                <w:szCs w:val="28"/>
              </w:rPr>
              <m:t>j  202</m:t>
            </m:r>
            <m:r>
              <m:rPr>
                <m:nor/>
              </m:rPr>
              <w:rPr>
                <w:rFonts w:ascii="Cambria Math" w:hAnsi="Times New Roman"/>
                <w:color w:val="000000"/>
                <w:sz w:val="28"/>
                <w:szCs w:val="28"/>
              </w:rPr>
              <m:t>2</m:t>
            </m:r>
            <m:r>
              <m:rPr>
                <m:nor/>
              </m:rPr>
              <w:rPr>
                <w:rFonts w:ascii="Times New Roman" w:hAnsi="Times New Roman"/>
                <w:color w:val="000000"/>
                <w:sz w:val="28"/>
                <w:szCs w:val="28"/>
              </w:rPr>
              <m:t xml:space="preserve"> гп/сп</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w:t>
      </w:r>
      <w:proofErr w:type="gramStart"/>
      <w:r w:rsidR="002D58E9" w:rsidRPr="00467277">
        <w:rPr>
          <w:rFonts w:ascii="Times New Roman" w:hAnsi="Times New Roman"/>
          <w:color w:val="000000"/>
          <w:sz w:val="28"/>
          <w:szCs w:val="28"/>
        </w:rPr>
        <w:t xml:space="preserve">– </w:t>
      </w:r>
      <w:r w:rsidR="002D58E9" w:rsidRPr="00467277">
        <w:rPr>
          <w:rFonts w:ascii="Times New Roman" w:hAnsi="Times New Roman"/>
          <w:sz w:val="28"/>
          <w:szCs w:val="28"/>
        </w:rPr>
        <w:t>объем средств, необходимый для увеличения размера до</w:t>
      </w:r>
      <w:r w:rsidR="002D58E9">
        <w:rPr>
          <w:rFonts w:ascii="Times New Roman" w:hAnsi="Times New Roman"/>
          <w:sz w:val="28"/>
          <w:szCs w:val="28"/>
        </w:rPr>
        <w:softHyphen/>
      </w:r>
      <w:r w:rsidR="002D58E9" w:rsidRPr="00467277">
        <w:rPr>
          <w:rFonts w:ascii="Times New Roman" w:hAnsi="Times New Roman"/>
          <w:sz w:val="28"/>
          <w:szCs w:val="28"/>
        </w:rPr>
        <w:t>та</w:t>
      </w:r>
      <w:r w:rsidR="002D58E9" w:rsidRPr="00467277">
        <w:rPr>
          <w:rFonts w:ascii="Times New Roman" w:hAnsi="Times New Roman"/>
          <w:sz w:val="28"/>
          <w:szCs w:val="28"/>
        </w:rPr>
        <w:softHyphen/>
        <w:t xml:space="preserve">ции на выравнивание бюджетной обеспеченности поселений бюджету </w:t>
      </w:r>
      <w:r w:rsidR="002D58E9" w:rsidRPr="00467277">
        <w:rPr>
          <w:rFonts w:ascii="Times New Roman" w:hAnsi="Times New Roman"/>
          <w:sz w:val="28"/>
          <w:szCs w:val="28"/>
        </w:rPr>
        <w:br/>
      </w:r>
      <w:r w:rsidR="002D58E9" w:rsidRPr="00467277">
        <w:rPr>
          <w:rFonts w:ascii="Times New Roman" w:hAnsi="Times New Roman"/>
          <w:sz w:val="28"/>
          <w:szCs w:val="28"/>
          <w:lang w:val="en-US"/>
        </w:rPr>
        <w:t>j</w:t>
      </w:r>
      <w:r w:rsidR="002D58E9" w:rsidRPr="00467277">
        <w:rPr>
          <w:rFonts w:ascii="Times New Roman" w:hAnsi="Times New Roman"/>
          <w:sz w:val="28"/>
          <w:szCs w:val="28"/>
        </w:rPr>
        <w:t>-го городского поселения или сельского поселения на 2023 год до размера до</w:t>
      </w:r>
      <w:r w:rsidR="002D58E9">
        <w:rPr>
          <w:rFonts w:ascii="Times New Roman" w:hAnsi="Times New Roman"/>
          <w:sz w:val="28"/>
          <w:szCs w:val="28"/>
        </w:rPr>
        <w:softHyphen/>
      </w:r>
      <w:r w:rsidR="002D58E9" w:rsidRPr="00467277">
        <w:rPr>
          <w:rFonts w:ascii="Times New Roman" w:hAnsi="Times New Roman"/>
          <w:sz w:val="28"/>
          <w:szCs w:val="28"/>
        </w:rPr>
        <w:t xml:space="preserve">тации на выравнивание бюджетной обеспеченности поселений </w:t>
      </w:r>
      <w:bookmarkStart w:id="8" w:name="_Hlk114439379"/>
      <w:r w:rsidR="002D58E9" w:rsidRPr="00467277">
        <w:rPr>
          <w:rFonts w:ascii="Times New Roman" w:hAnsi="Times New Roman"/>
          <w:sz w:val="28"/>
          <w:szCs w:val="28"/>
        </w:rPr>
        <w:t xml:space="preserve">на 2022 год, утвержденного Законом Краснодарского края от 22 декабря 2021 года </w:t>
      </w:r>
      <w:r w:rsidR="002D58E9">
        <w:rPr>
          <w:rFonts w:ascii="Times New Roman" w:hAnsi="Times New Roman"/>
          <w:sz w:val="28"/>
          <w:szCs w:val="28"/>
        </w:rPr>
        <w:br/>
      </w:r>
      <w:r w:rsidR="002D58E9" w:rsidRPr="00467277">
        <w:rPr>
          <w:rFonts w:ascii="Times New Roman" w:hAnsi="Times New Roman"/>
          <w:sz w:val="28"/>
          <w:szCs w:val="28"/>
        </w:rPr>
        <w:lastRenderedPageBreak/>
        <w:t>№ 4616-КЗ "О краевом бюджете на 2022 год и на плановый период 2023 и 2024 годов"</w:t>
      </w:r>
      <w:bookmarkEnd w:id="8"/>
      <w:r w:rsidR="002D58E9" w:rsidRPr="00467277">
        <w:rPr>
          <w:rFonts w:ascii="Times New Roman" w:hAnsi="Times New Roman"/>
          <w:sz w:val="28"/>
          <w:szCs w:val="28"/>
        </w:rPr>
        <w:t>;</w:t>
      </w:r>
      <w:proofErr w:type="gramEnd"/>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lang w:val="en-US"/>
        </w:rPr>
        <w:t>u</w:t>
      </w:r>
      <w:r w:rsidRPr="00467277">
        <w:rPr>
          <w:rFonts w:ascii="Times New Roman" w:hAnsi="Times New Roman"/>
          <w:color w:val="000000"/>
          <w:sz w:val="28"/>
          <w:szCs w:val="28"/>
        </w:rPr>
        <w:t xml:space="preserve">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r:id="rId30" w:history="1">
        <w:r w:rsidRPr="00467277">
          <w:rPr>
            <w:rFonts w:ascii="Times New Roman" w:hAnsi="Times New Roman"/>
            <w:sz w:val="28"/>
            <w:szCs w:val="28"/>
          </w:rPr>
          <w:t>пунктом 2</w:t>
        </w:r>
      </w:hyperlink>
      <w:r w:rsidRPr="00467277">
        <w:rPr>
          <w:rFonts w:ascii="Times New Roman" w:hAnsi="Times New Roman"/>
          <w:color w:val="000000"/>
          <w:sz w:val="28"/>
          <w:szCs w:val="28"/>
        </w:rPr>
        <w:t xml:space="preserve"> настоящего Порядка, меньше размера дотации на выравнивание бюджетной обеспе</w:t>
      </w:r>
      <w:r w:rsidRPr="00467277">
        <w:rPr>
          <w:rFonts w:ascii="Times New Roman" w:hAnsi="Times New Roman"/>
          <w:color w:val="000000"/>
          <w:sz w:val="28"/>
          <w:szCs w:val="28"/>
        </w:rPr>
        <w:softHyphen/>
        <w:t>ченности поселе</w:t>
      </w:r>
      <w:r>
        <w:rPr>
          <w:rFonts w:ascii="Times New Roman" w:hAnsi="Times New Roman"/>
          <w:color w:val="000000"/>
          <w:sz w:val="28"/>
          <w:szCs w:val="28"/>
        </w:rPr>
        <w:softHyphen/>
      </w:r>
      <w:r w:rsidRPr="00467277">
        <w:rPr>
          <w:rFonts w:ascii="Times New Roman" w:hAnsi="Times New Roman"/>
          <w:color w:val="000000"/>
          <w:sz w:val="28"/>
          <w:szCs w:val="28"/>
        </w:rPr>
        <w:t xml:space="preserve">ний </w:t>
      </w:r>
      <w:r w:rsidRPr="00467277">
        <w:rPr>
          <w:rFonts w:ascii="Times New Roman" w:hAnsi="Times New Roman"/>
          <w:sz w:val="28"/>
          <w:szCs w:val="28"/>
        </w:rPr>
        <w:t>на 2022 год, утвержденного Законом Краснодарского края от 22 декабря 2021 года № 4616-КЗ "О краевом бюджете на 2022 год и на плановый период 2023 и 2024 годов";</w:t>
      </w:r>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lang w:val="en-US"/>
        </w:rPr>
        <w:t>y</w:t>
      </w:r>
      <w:r w:rsidRPr="00467277">
        <w:rPr>
          <w:rFonts w:ascii="Times New Roman" w:hAnsi="Times New Roman"/>
          <w:color w:val="000000"/>
          <w:sz w:val="28"/>
          <w:szCs w:val="28"/>
        </w:rPr>
        <w:t xml:space="preserve"> – количество сельских поселений, бюджетам которых на очередной фи</w:t>
      </w:r>
      <w:r w:rsidRPr="00467277">
        <w:rPr>
          <w:rFonts w:ascii="Times New Roman" w:hAnsi="Times New Roman"/>
          <w:color w:val="000000"/>
          <w:sz w:val="28"/>
          <w:szCs w:val="28"/>
        </w:rPr>
        <w:softHyphen/>
        <w:t>нансовый год размер дотации на выравнивание бюджетной обеспеченности по</w:t>
      </w:r>
      <w:r w:rsidRPr="00467277">
        <w:rPr>
          <w:rFonts w:ascii="Times New Roman" w:hAnsi="Times New Roman"/>
          <w:color w:val="000000"/>
          <w:sz w:val="28"/>
          <w:szCs w:val="28"/>
        </w:rPr>
        <w:softHyphen/>
        <w:t xml:space="preserve">селений, рассчитанный в соответствии с </w:t>
      </w:r>
      <w:hyperlink r:id="rId31" w:history="1">
        <w:r w:rsidRPr="00467277">
          <w:rPr>
            <w:rFonts w:ascii="Times New Roman" w:hAnsi="Times New Roman"/>
            <w:sz w:val="28"/>
            <w:szCs w:val="28"/>
          </w:rPr>
          <w:t>пунктом 2</w:t>
        </w:r>
      </w:hyperlink>
      <w:r w:rsidRPr="00467277">
        <w:rPr>
          <w:rFonts w:ascii="Times New Roman" w:hAnsi="Times New Roman"/>
          <w:color w:val="000000"/>
          <w:sz w:val="28"/>
          <w:szCs w:val="28"/>
        </w:rPr>
        <w:t xml:space="preserve"> настоящего Порядка, мень</w:t>
      </w:r>
      <w:r>
        <w:rPr>
          <w:rFonts w:ascii="Times New Roman" w:hAnsi="Times New Roman"/>
          <w:color w:val="000000"/>
          <w:sz w:val="28"/>
          <w:szCs w:val="28"/>
        </w:rPr>
        <w:softHyphen/>
      </w:r>
      <w:r w:rsidRPr="00467277">
        <w:rPr>
          <w:rFonts w:ascii="Times New Roman" w:hAnsi="Times New Roman"/>
          <w:color w:val="000000"/>
          <w:sz w:val="28"/>
          <w:szCs w:val="28"/>
        </w:rPr>
        <w:t>ше размера дотации на выравнивание бюджетной обеспе</w:t>
      </w:r>
      <w:r w:rsidRPr="00467277">
        <w:rPr>
          <w:rFonts w:ascii="Times New Roman" w:hAnsi="Times New Roman"/>
          <w:color w:val="000000"/>
          <w:sz w:val="28"/>
          <w:szCs w:val="28"/>
        </w:rPr>
        <w:softHyphen/>
        <w:t xml:space="preserve">ченности поселений </w:t>
      </w:r>
      <w:r w:rsidRPr="00467277">
        <w:rPr>
          <w:rFonts w:ascii="Times New Roman" w:hAnsi="Times New Roman"/>
          <w:sz w:val="28"/>
          <w:szCs w:val="28"/>
        </w:rPr>
        <w:t>на 2022 год, утвержденного Законом Краснодарского края от 22 декабря 2021 года № 4616-КЗ "О краевом бюджете на 2022 год и на плановый период 2023 и 2024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9" w:name="P291"/>
      <w:bookmarkEnd w:id="9"/>
      <w:r w:rsidRPr="00C578F6">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A21DB0" w:rsidRDefault="009F119B" w:rsidP="00377F0B">
      <w:pPr>
        <w:pStyle w:val="ConsPlusNormal"/>
        <w:ind w:firstLine="709"/>
        <w:jc w:val="both"/>
        <w:rPr>
          <w:rFonts w:ascii="Times New Roman" w:hAnsi="Times New Roman" w:cs="Times New Roman"/>
          <w:color w:val="000000" w:themeColor="text1"/>
          <w:sz w:val="16"/>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0" style="width:216.6pt;height:21.2pt" coordsize="" o:spt="100" adj="0,,0" path="" filled="f" stroked="f">
            <v:stroke joinstyle="miter"/>
            <v:imagedata r:id="rId32" o:title="base_23729_212966_32783"/>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Default="006F7393" w:rsidP="00CE11EB">
      <w:pPr>
        <w:pStyle w:val="ConsPlusNormal"/>
        <w:jc w:val="center"/>
        <w:rPr>
          <w:rFonts w:ascii="Times New Roman" w:hAnsi="Times New Roman" w:cs="Times New Roman"/>
          <w:color w:val="000000" w:themeColor="text1"/>
          <w:position w:val="-9"/>
          <w:sz w:val="28"/>
          <w:szCs w:val="28"/>
        </w:rPr>
      </w:pPr>
      <w:r>
        <w:rPr>
          <w:rFonts w:ascii="Times New Roman" w:hAnsi="Times New Roman" w:cs="Times New Roman"/>
          <w:color w:val="000000" w:themeColor="text1"/>
          <w:position w:val="-9"/>
          <w:sz w:val="28"/>
          <w:szCs w:val="28"/>
        </w:rPr>
        <w:pict>
          <v:shape id="_x0000_i1041" style="width:174.85pt;height:21.2pt" coordsize="" o:spt="100" adj="0,,0" path="" filled="f" stroked="f">
            <v:stroke joinstyle="miter"/>
            <v:imagedata r:id="rId33" o:title="base_23729_212966_32784"/>
            <v:formulas/>
            <v:path o:connecttype="segments"/>
          </v:shape>
        </w:pict>
      </w:r>
    </w:p>
    <w:p w:rsidR="00A21DB0" w:rsidRPr="00A21DB0" w:rsidRDefault="00A21DB0" w:rsidP="00CE11EB">
      <w:pPr>
        <w:pStyle w:val="ConsPlusNormal"/>
        <w:jc w:val="center"/>
        <w:rPr>
          <w:rFonts w:ascii="Times New Roman" w:hAnsi="Times New Roman" w:cs="Times New Roman"/>
          <w:color w:val="000000" w:themeColor="text1"/>
          <w:sz w:val="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2" style="width:174.85pt;height:21.2pt" coordsize="" o:spt="100" adj="0,,0" path="" filled="f" stroked="f">
            <v:stroke joinstyle="miter"/>
            <v:imagedata r:id="rId34" o:title="base_23729_212966_3278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3" style="width:96.2pt;height:21.2pt" coordsize="" o:spt="100" adj="0,,0" path="" filled="f" stroked="f">
            <v:stroke joinstyle="miter"/>
            <v:imagedata r:id="rId35" o:title="base_23729_212966_3278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не имеющей целевого назначения, на одного жителя и устанавливаются законом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При установлении данных критериев в законе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субсидий бюджету</w:t>
      </w:r>
      <w:r w:rsidR="002359F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городских</w:t>
      </w:r>
      <w:r w:rsidR="007756EE">
        <w:rPr>
          <w:rFonts w:ascii="Times New Roman" w:hAnsi="Times New Roman" w:cs="Times New Roman"/>
          <w:color w:val="000000" w:themeColor="text1"/>
          <w:sz w:val="28"/>
          <w:szCs w:val="28"/>
        </w:rPr>
        <w:t>, сельских</w:t>
      </w:r>
      <w:r w:rsidRPr="00C578F6">
        <w:rPr>
          <w:rFonts w:ascii="Times New Roman" w:hAnsi="Times New Roman" w:cs="Times New Roman"/>
          <w:color w:val="000000" w:themeColor="text1"/>
          <w:sz w:val="28"/>
          <w:szCs w:val="28"/>
        </w:rPr>
        <w:t xml:space="preserve"> поселений, рассчитанный на очередной финансовый год в соответствии с Порядком расчета субсидий бюджету</w:t>
      </w:r>
      <w:r w:rsidR="002359F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w:t>
      </w:r>
      <w:r w:rsidRPr="00C578F6">
        <w:rPr>
          <w:rFonts w:ascii="Times New Roman" w:hAnsi="Times New Roman" w:cs="Times New Roman"/>
          <w:color w:val="000000" w:themeColor="text1"/>
          <w:sz w:val="28"/>
          <w:szCs w:val="28"/>
        </w:rPr>
        <w:lastRenderedPageBreak/>
        <w:t xml:space="preserve">бюджетов </w:t>
      </w:r>
      <w:r w:rsidR="007756EE">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4" style="width:122.8pt;height:21.2pt" coordsize="" o:spt="100" adj="0,,0" path="" filled="f" stroked="f">
            <v:stroke joinstyle="miter"/>
            <v:imagedata r:id="rId36" o:title="base_23729_212966_32787"/>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десятый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1.3. Абзацы первый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3253-КЗ.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196A67">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w:t>
      </w:r>
      <w:proofErr w:type="gramEnd"/>
      <w:r w:rsidRPr="00C578F6">
        <w:rPr>
          <w:rFonts w:ascii="Times New Roman" w:hAnsi="Times New Roman" w:cs="Times New Roman"/>
          <w:color w:val="000000" w:themeColor="text1"/>
          <w:sz w:val="28"/>
          <w:szCs w:val="28"/>
        </w:rPr>
        <w:t xml:space="preserve"> период,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5" style="width:307.35pt;height:47.8pt" coordsize="" o:spt="100" adj="0,,0" path="" filled="f" stroked="f">
            <v:stroke joinstyle="miter"/>
            <v:imagedata r:id="rId37" o:title="base_23729_212966_32788"/>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6" style="width:307.35pt;height:47.8pt" coordsize="" o:spt="100" adj="0,,0" path="" filled="f" stroked="f">
            <v:stroke joinstyle="miter"/>
            <v:imagedata r:id="rId38" o:title="base_23729_212966_32789"/>
            <v:formulas/>
            <v:path o:connecttype="segments"/>
          </v:shape>
        </w:pict>
      </w:r>
    </w:p>
    <w:p w:rsidR="009F119B" w:rsidRPr="00C578F6" w:rsidRDefault="009F119B" w:rsidP="00CE11EB">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7" style="width:97.4pt;height:22.4pt" coordsize="" o:spt="100" adj="0,,0" path="" filled="f" stroked="f">
            <v:stroke joinstyle="miter"/>
            <v:imagedata r:id="rId39" o:title="base_23729_212966_32790"/>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w:t>
      </w:r>
      <w:r w:rsidR="00102889">
        <w:rPr>
          <w:rFonts w:ascii="Times New Roman" w:hAnsi="Times New Roman" w:cs="Times New Roman"/>
          <w:color w:val="000000" w:themeColor="text1"/>
          <w:sz w:val="28"/>
          <w:szCs w:val="28"/>
        </w:rPr>
        <w:t xml:space="preserve">Краснодарского края </w:t>
      </w:r>
      <w:r w:rsidR="009F119B"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8" style="width:72.6pt;height:22.4pt" coordsize="" o:spt="100" adj="0,,0" path="" filled="f" stroked="f">
            <v:stroke joinstyle="miter"/>
            <v:imagedata r:id="rId40" o:title="base_23729_212966_3279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C578F6">
        <w:rPr>
          <w:rFonts w:ascii="Times New Roman" w:hAnsi="Times New Roman" w:cs="Times New Roman"/>
          <w:color w:val="000000" w:themeColor="text1"/>
          <w:sz w:val="28"/>
          <w:szCs w:val="28"/>
        </w:rPr>
        <w:t xml:space="preserve"> настоящего Порядка;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шестнадцатый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w:t>
      </w:r>
      <w:r w:rsidRPr="00C578F6">
        <w:rPr>
          <w:rFonts w:ascii="Times New Roman" w:hAnsi="Times New Roman" w:cs="Times New Roman"/>
          <w:color w:val="000000" w:themeColor="text1"/>
          <w:sz w:val="28"/>
          <w:szCs w:val="28"/>
        </w:rPr>
        <w:lastRenderedPageBreak/>
        <w:t>планового периода законом Краснодарского края о бюджете</w:t>
      </w:r>
      <w:r w:rsidR="00E0311D">
        <w:rPr>
          <w:rFonts w:ascii="Times New Roman" w:hAnsi="Times New Roman" w:cs="Times New Roman"/>
          <w:color w:val="000000" w:themeColor="text1"/>
          <w:sz w:val="28"/>
          <w:szCs w:val="28"/>
        </w:rPr>
        <w:t xml:space="preserve"> Краснодарского края</w:t>
      </w:r>
      <w:proofErr w:type="gramEnd"/>
      <w:r w:rsidRPr="00C578F6">
        <w:rPr>
          <w:rFonts w:ascii="Times New Roman" w:hAnsi="Times New Roman" w:cs="Times New Roman"/>
          <w:color w:val="000000" w:themeColor="text1"/>
          <w:sz w:val="28"/>
          <w:szCs w:val="28"/>
        </w:rPr>
        <w:t xml:space="preserve"> на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6F7393">
        <w:rPr>
          <w:rFonts w:ascii="Times New Roman" w:hAnsi="Times New Roman" w:cs="Times New Roman"/>
          <w:color w:val="000000" w:themeColor="text1"/>
          <w:position w:val="-11"/>
          <w:sz w:val="28"/>
          <w:szCs w:val="28"/>
        </w:rPr>
        <w:pict>
          <v:shape id="_x0000_i1049" style="width:134.9pt;height:22.4pt" coordsize="" o:spt="100" adj="0,,0" path="" filled="f" stroked="f">
            <v:stroke joinstyle="miter"/>
            <v:imagedata r:id="rId16" o:title="base_23729_212966_32792"/>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Дотации на выравнивание бюджетной обеспеченности поселений распределяются </w:t>
      </w:r>
      <w:proofErr w:type="gramStart"/>
      <w:r w:rsidRPr="00C578F6">
        <w:rPr>
          <w:rFonts w:ascii="Times New Roman" w:hAnsi="Times New Roman" w:cs="Times New Roman"/>
          <w:color w:val="000000" w:themeColor="text1"/>
          <w:sz w:val="28"/>
          <w:szCs w:val="28"/>
        </w:rPr>
        <w:t>между</w:t>
      </w:r>
      <w:proofErr w:type="gramEnd"/>
      <w:r w:rsidRPr="00C578F6">
        <w:rPr>
          <w:rFonts w:ascii="Times New Roman" w:hAnsi="Times New Roman" w:cs="Times New Roman"/>
          <w:color w:val="000000" w:themeColor="text1"/>
          <w:sz w:val="28"/>
          <w:szCs w:val="28"/>
        </w:rPr>
        <w:t>:</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городскими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6F7393">
        <w:rPr>
          <w:rFonts w:ascii="Times New Roman" w:hAnsi="Times New Roman" w:cs="Times New Roman"/>
          <w:color w:val="000000" w:themeColor="text1"/>
          <w:position w:val="-9"/>
          <w:sz w:val="28"/>
          <w:szCs w:val="28"/>
        </w:rPr>
        <w:pict>
          <v:shape id="_x0000_i1050" style="width:102.85pt;height:21.2pt" coordsize="" o:spt="100" adj="0,,0" path="" filled="f" stroked="f">
            <v:stroke joinstyle="miter"/>
            <v:imagedata r:id="rId14" o:title="base_23729_212966_32793"/>
            <v:formulas/>
            <v:path o:connecttype="segments"/>
          </v:shape>
        </w:pict>
      </w:r>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сельскими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6F7393">
        <w:rPr>
          <w:rFonts w:ascii="Times New Roman" w:hAnsi="Times New Roman" w:cs="Times New Roman"/>
          <w:color w:val="000000" w:themeColor="text1"/>
          <w:position w:val="-9"/>
          <w:sz w:val="28"/>
          <w:szCs w:val="28"/>
        </w:rPr>
        <w:pict>
          <v:shape id="_x0000_i1051" style="width:102.85pt;height:21.2pt" coordsize="" o:spt="100" adj="0,,0" path="" filled="f" stroked="f">
            <v:stroke joinstyle="miter"/>
            <v:imagedata r:id="rId15" o:title="base_23729_212966_32794"/>
            <v:formulas/>
            <v:path o:connecttype="segments"/>
          </v:shape>
        </w:pic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0" w:name="P337"/>
      <w:bookmarkEnd w:id="10"/>
      <w:r w:rsidRPr="00C578F6">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w:t>
      </w:r>
      <w:r w:rsidR="00D556BA">
        <w:rPr>
          <w:rFonts w:ascii="Times New Roman" w:hAnsi="Times New Roman" w:cs="Times New Roman"/>
          <w:color w:val="000000" w:themeColor="text1"/>
          <w:sz w:val="28"/>
          <w:szCs w:val="28"/>
        </w:rPr>
        <w:t xml:space="preserve">Краснодарского края </w:t>
      </w:r>
      <w:r w:rsidRPr="00C578F6">
        <w:rPr>
          <w:rFonts w:ascii="Times New Roman" w:hAnsi="Times New Roman" w:cs="Times New Roman"/>
          <w:color w:val="000000" w:themeColor="text1"/>
          <w:sz w:val="28"/>
          <w:szCs w:val="28"/>
        </w:rPr>
        <w:t>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w:t>
      </w:r>
      <w:r w:rsidR="00022E07">
        <w:rPr>
          <w:rFonts w:ascii="Times New Roman" w:hAnsi="Times New Roman" w:cs="Times New Roman"/>
          <w:color w:val="000000" w:themeColor="text1"/>
          <w:sz w:val="28"/>
          <w:szCs w:val="28"/>
        </w:rPr>
        <w:t xml:space="preserve"> от 30.11.2015</w:t>
      </w:r>
      <w:r w:rsidR="00022E0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Указанный уровень расчетной бюджетной обеспеченности определяется отдельно по городским поселениям и сельским поселениям.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w:t>
      </w: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0B2C1D" w:rsidRPr="00C578F6" w:rsidRDefault="000B2C1D" w:rsidP="000B2C1D">
      <w:pPr>
        <w:pStyle w:val="ConsPlusNormal"/>
        <w:ind w:firstLine="709"/>
        <w:jc w:val="both"/>
        <w:rPr>
          <w:rFonts w:ascii="Times New Roman" w:hAnsi="Times New Roman" w:cs="Times New Roman"/>
          <w:color w:val="000000" w:themeColor="text1"/>
          <w:sz w:val="28"/>
          <w:szCs w:val="28"/>
        </w:rPr>
      </w:pPr>
      <w:proofErr w:type="spellStart"/>
      <w:r w:rsidRPr="000D4331">
        <w:rPr>
          <w:rFonts w:ascii="Times New Roman" w:hAnsi="Times New Roman" w:cs="Times New Roman"/>
          <w:color w:val="000000" w:themeColor="text1"/>
          <w:sz w:val="28"/>
          <w:szCs w:val="28"/>
        </w:rPr>
        <w:t>С</w:t>
      </w:r>
      <w:proofErr w:type="gramStart"/>
      <w:r w:rsidRPr="000D4331">
        <w:rPr>
          <w:rFonts w:ascii="Times New Roman" w:hAnsi="Times New Roman" w:cs="Times New Roman"/>
          <w:color w:val="000000" w:themeColor="text1"/>
          <w:sz w:val="28"/>
          <w:szCs w:val="28"/>
          <w:vertAlign w:val="subscript"/>
        </w:rPr>
        <w:t>j</w:t>
      </w:r>
      <w:proofErr w:type="spellEnd"/>
      <w:proofErr w:type="gramEnd"/>
      <w:r w:rsidRPr="000D4331">
        <w:rPr>
          <w:rFonts w:ascii="Times New Roman" w:hAnsi="Times New Roman" w:cs="Times New Roman"/>
          <w:color w:val="000000" w:themeColor="text1"/>
          <w:sz w:val="28"/>
          <w:szCs w:val="28"/>
          <w:vertAlign w:val="subscript"/>
        </w:rPr>
        <w:t xml:space="preserve"> </w:t>
      </w:r>
      <w:proofErr w:type="spellStart"/>
      <w:r w:rsidRPr="000D4331">
        <w:rPr>
          <w:rFonts w:ascii="Times New Roman" w:hAnsi="Times New Roman" w:cs="Times New Roman"/>
          <w:color w:val="000000" w:themeColor="text1"/>
          <w:sz w:val="28"/>
          <w:szCs w:val="28"/>
          <w:vertAlign w:val="subscript"/>
        </w:rPr>
        <w:t>гп</w:t>
      </w:r>
      <w:proofErr w:type="spellEnd"/>
      <w:r w:rsidRPr="000D4331">
        <w:rPr>
          <w:rFonts w:ascii="Times New Roman" w:hAnsi="Times New Roman" w:cs="Times New Roman"/>
          <w:color w:val="000000" w:themeColor="text1"/>
          <w:sz w:val="28"/>
          <w:szCs w:val="28"/>
          <w:vertAlign w:val="subscript"/>
        </w:rPr>
        <w:t>/</w:t>
      </w:r>
      <w:proofErr w:type="spellStart"/>
      <w:r w:rsidRPr="000D4331">
        <w:rPr>
          <w:rFonts w:ascii="Times New Roman" w:hAnsi="Times New Roman" w:cs="Times New Roman"/>
          <w:color w:val="000000" w:themeColor="text1"/>
          <w:sz w:val="28"/>
          <w:szCs w:val="28"/>
          <w:vertAlign w:val="subscript"/>
        </w:rPr>
        <w:t>сп</w:t>
      </w:r>
      <w:proofErr w:type="spellEnd"/>
      <w:r w:rsidRPr="000D4331">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0D4331">
        <w:rPr>
          <w:rFonts w:ascii="Times New Roman" w:hAnsi="Times New Roman" w:cs="Times New Roman"/>
          <w:color w:val="000000" w:themeColor="text1"/>
          <w:sz w:val="28"/>
          <w:szCs w:val="28"/>
        </w:rPr>
        <w:t xml:space="preserve"> объем субсидии бюджету</w:t>
      </w:r>
      <w:r w:rsidR="00BD0684">
        <w:rPr>
          <w:rFonts w:ascii="Times New Roman" w:hAnsi="Times New Roman" w:cs="Times New Roman"/>
          <w:color w:val="000000" w:themeColor="text1"/>
          <w:sz w:val="28"/>
          <w:szCs w:val="28"/>
        </w:rPr>
        <w:t xml:space="preserve"> Краснодарского края</w:t>
      </w:r>
      <w:r w:rsidRPr="000D4331">
        <w:rPr>
          <w:rFonts w:ascii="Times New Roman" w:hAnsi="Times New Roman" w:cs="Times New Roman"/>
          <w:color w:val="000000" w:themeColor="text1"/>
          <w:sz w:val="28"/>
          <w:szCs w:val="28"/>
        </w:rPr>
        <w:t xml:space="preserve"> из бюджета </w:t>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w:t>
      </w:r>
      <w:r>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сельского поселения, рассчитанный в соответствии с Порядком расчета субси</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дий бюджету</w:t>
      </w:r>
      <w:r w:rsidR="00FD23E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w:t>
      </w:r>
      <w:r>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 (приложе</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 xml:space="preserve">вого периода </w:t>
      </w: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sidR="007A0FA7">
        <w:rPr>
          <w:rFonts w:ascii="Times New Roman" w:hAnsi="Times New Roman" w:cs="Times New Roman"/>
          <w:color w:val="000000" w:themeColor="text1"/>
          <w:sz w:val="28"/>
          <w:szCs w:val="28"/>
        </w:rPr>
        <w:t>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w:t>
      </w:r>
      <w:r w:rsidR="00CA3929" w:rsidRPr="00C578F6">
        <w:rPr>
          <w:rFonts w:ascii="Times New Roman" w:hAnsi="Times New Roman" w:cs="Times New Roman"/>
          <w:color w:val="000000" w:themeColor="text1"/>
          <w:sz w:val="28"/>
          <w:szCs w:val="28"/>
        </w:rPr>
        <w:t>ачисляются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pict>
          <v:shape id="_x0000_i1052" style="width:131.9pt;height:24.2pt" coordsize="" o:spt="100" adj="0,,0" path="" filled="f" stroked="f">
            <v:stroke joinstyle="miter"/>
            <v:imagedata r:id="rId41" o:title="base_23729_212966_3279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3" style="width:46.6pt;height:22.4pt" coordsize="" o:spt="100" adj="0,,0" path="" filled="f" stroked="f">
            <v:stroke joinstyle="miter"/>
            <v:imagedata r:id="rId42" o:title="base_23729_212966_3279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С</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AC1973" w:rsidRDefault="00AC1973" w:rsidP="005720B4">
      <w:pPr>
        <w:autoSpaceDE w:val="0"/>
        <w:autoSpaceDN w:val="0"/>
        <w:adjustRightInd w:val="0"/>
        <w:spacing w:after="0" w:line="240" w:lineRule="auto"/>
        <w:ind w:firstLine="709"/>
        <w:jc w:val="both"/>
        <w:rPr>
          <w:rFonts w:ascii="Times New Roman" w:hAnsi="Times New Roman"/>
          <w:sz w:val="28"/>
          <w:szCs w:val="28"/>
        </w:rPr>
      </w:pPr>
      <w:r w:rsidRPr="00467277">
        <w:rPr>
          <w:rFonts w:ascii="Times New Roman" w:hAnsi="Times New Roman"/>
          <w:sz w:val="28"/>
          <w:szCs w:val="28"/>
        </w:rPr>
        <w:t>2.3.3. Налоговый потенциал городского поселения или сельского посе</w:t>
      </w:r>
      <w:r>
        <w:rPr>
          <w:rFonts w:ascii="Times New Roman" w:hAnsi="Times New Roman"/>
          <w:sz w:val="28"/>
          <w:szCs w:val="28"/>
        </w:rPr>
        <w:softHyphen/>
      </w:r>
      <w:r w:rsidRPr="00467277">
        <w:rPr>
          <w:rFonts w:ascii="Times New Roman" w:hAnsi="Times New Roman"/>
          <w:sz w:val="28"/>
          <w:szCs w:val="28"/>
        </w:rPr>
        <w:t>ления по налогу на доходы физических лиц рассчитывается по формуле:</w:t>
      </w:r>
    </w:p>
    <w:p w:rsidR="00AC1973" w:rsidRDefault="006F7393" w:rsidP="005720B4">
      <w:pPr>
        <w:autoSpaceDE w:val="0"/>
        <w:autoSpaceDN w:val="0"/>
        <w:adjustRightInd w:val="0"/>
        <w:spacing w:after="0" w:line="240" w:lineRule="auto"/>
        <w:jc w:val="center"/>
        <w:rPr>
          <w:rFonts w:ascii="Times New Roman" w:eastAsiaTheme="minorEastAsia"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НДФЛjгп/сп</m:t>
            </m:r>
          </m:sub>
          <m:sup/>
        </m:sSubSup>
        <m:sSubSup>
          <m:sSubSupPr>
            <m:ctrlPr>
              <w:rPr>
                <w:rFonts w:ascii="Cambria Math" w:hAnsi="Cambria Math"/>
                <w:sz w:val="28"/>
                <w:szCs w:val="28"/>
              </w:rPr>
            </m:ctrlPr>
          </m:sSubSupPr>
          <m:e>
            <m:r>
              <m:rPr>
                <m:nor/>
              </m:rPr>
              <w:rPr>
                <w:rFonts w:ascii="Times New Roman" w:hAnsi="Times New Roman"/>
                <w:sz w:val="28"/>
                <w:szCs w:val="28"/>
              </w:rPr>
              <m:t xml:space="preserve"> = НП</m:t>
            </m:r>
          </m:e>
          <m:sub>
            <m:r>
              <m:rPr>
                <m:nor/>
              </m:rPr>
              <w:rPr>
                <w:rFonts w:ascii="Times New Roman" w:hAnsi="Times New Roman"/>
                <w:sz w:val="28"/>
                <w:szCs w:val="28"/>
              </w:rPr>
              <m:t>НДФЛконjмр</m:t>
            </m:r>
          </m:sub>
          <m:sup/>
        </m:sSubSup>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sSubSup>
          <m:sSubSupPr>
            <m:ctrlPr>
              <w:rPr>
                <w:rFonts w:ascii="Cambria Math" w:hAnsi="Cambria Math"/>
                <w:i/>
                <w:sz w:val="28"/>
                <w:szCs w:val="28"/>
              </w:rPr>
            </m:ctrlPr>
          </m:sSubSupPr>
          <m:e>
            <m:r>
              <m:rPr>
                <m:nor/>
              </m:rPr>
              <w:rPr>
                <w:rFonts w:ascii="Times New Roman" w:hAnsi="Times New Roman"/>
                <w:sz w:val="28"/>
                <w:szCs w:val="28"/>
              </w:rPr>
              <m:t>Д</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up/>
        </m:sSubSup>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sSubSup>
          <m:sSubSupPr>
            <m:ctrlPr>
              <w:rPr>
                <w:rFonts w:ascii="Cambria Math" w:hAnsi="Cambria Math"/>
                <w:sz w:val="28"/>
                <w:szCs w:val="28"/>
              </w:rPr>
            </m:ctrlPr>
          </m:sSubSupPr>
          <m:e>
            <m:r>
              <m:rPr>
                <m:sty m:val="p"/>
              </m:rPr>
              <w:rPr>
                <w:rFonts w:ascii="Cambria Math" w:hAnsi="Cambria Math"/>
                <w:sz w:val="28"/>
                <w:szCs w:val="28"/>
                <w:lang w:val="en-US"/>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up/>
        </m:sSubSup>
      </m:oMath>
      <w:r w:rsidR="00AC1973" w:rsidRPr="00467277">
        <w:rPr>
          <w:rFonts w:ascii="Times New Roman" w:eastAsiaTheme="minorEastAsia" w:hAnsi="Times New Roman"/>
          <w:sz w:val="28"/>
          <w:szCs w:val="28"/>
        </w:rPr>
        <w:t>,</w:t>
      </w:r>
    </w:p>
    <w:p w:rsidR="00AC1973" w:rsidRPr="00467277" w:rsidRDefault="00AC1973" w:rsidP="005720B4">
      <w:pPr>
        <w:autoSpaceDE w:val="0"/>
        <w:autoSpaceDN w:val="0"/>
        <w:adjustRightInd w:val="0"/>
        <w:spacing w:after="0" w:line="240" w:lineRule="auto"/>
        <w:ind w:firstLine="709"/>
        <w:rPr>
          <w:rFonts w:ascii="Times New Roman" w:hAnsi="Times New Roman"/>
          <w:sz w:val="28"/>
          <w:szCs w:val="28"/>
        </w:rPr>
      </w:pPr>
      <w:r w:rsidRPr="00467277">
        <w:rPr>
          <w:rFonts w:ascii="Times New Roman" w:eastAsiaTheme="minorEastAsia" w:hAnsi="Times New Roman"/>
          <w:sz w:val="28"/>
          <w:szCs w:val="28"/>
        </w:rPr>
        <w:t>где:</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НДФЛjгп/сп</m:t>
            </m:r>
          </m:sub>
          <m:sup/>
        </m:sSubSup>
      </m:oMath>
      <w:r w:rsidR="00AC1973" w:rsidRPr="00467277">
        <w:rPr>
          <w:rFonts w:ascii="Times New Roman" w:hAnsi="Times New Roman"/>
          <w:sz w:val="28"/>
          <w:szCs w:val="28"/>
        </w:rPr>
        <w:t xml:space="preserve"> –</w:t>
      </w:r>
      <w:r w:rsidR="00AC1973">
        <w:rPr>
          <w:rFonts w:ascii="Times New Roman" w:hAnsi="Times New Roman"/>
          <w:sz w:val="28"/>
          <w:szCs w:val="28"/>
        </w:rPr>
        <w:t xml:space="preserve"> </w:t>
      </w:r>
      <w:r w:rsidR="00AC1973" w:rsidRPr="00467277">
        <w:rPr>
          <w:rFonts w:ascii="Times New Roman" w:hAnsi="Times New Roman"/>
          <w:sz w:val="28"/>
          <w:szCs w:val="28"/>
        </w:rPr>
        <w:t>налоговый потенциал j-</w:t>
      </w:r>
      <w:proofErr w:type="spellStart"/>
      <w:r w:rsidR="00AC1973" w:rsidRPr="00467277">
        <w:rPr>
          <w:rFonts w:ascii="Times New Roman" w:hAnsi="Times New Roman"/>
          <w:sz w:val="28"/>
          <w:szCs w:val="28"/>
        </w:rPr>
        <w:t>го</w:t>
      </w:r>
      <w:proofErr w:type="spellEnd"/>
      <w:r w:rsidR="00AC1973" w:rsidRPr="00467277">
        <w:rPr>
          <w:rFonts w:ascii="Times New Roman" w:hAnsi="Times New Roman"/>
          <w:sz w:val="28"/>
          <w:szCs w:val="28"/>
        </w:rPr>
        <w:t xml:space="preserve"> городского поселения или сель</w:t>
      </w:r>
      <w:r w:rsidR="00AC1973">
        <w:rPr>
          <w:rFonts w:ascii="Times New Roman" w:hAnsi="Times New Roman"/>
          <w:sz w:val="28"/>
          <w:szCs w:val="28"/>
        </w:rPr>
        <w:softHyphen/>
      </w:r>
      <w:r w:rsidR="00AC1973" w:rsidRPr="00467277">
        <w:rPr>
          <w:rFonts w:ascii="Times New Roman" w:hAnsi="Times New Roman"/>
          <w:sz w:val="28"/>
          <w:szCs w:val="28"/>
        </w:rPr>
        <w:t>ского поселения по налогу на доходы физических л</w:t>
      </w:r>
      <w:r w:rsidR="00AC1973">
        <w:rPr>
          <w:rFonts w:ascii="Times New Roman" w:hAnsi="Times New Roman"/>
          <w:sz w:val="28"/>
          <w:szCs w:val="28"/>
        </w:rPr>
        <w:t>иц на очередной финансо</w:t>
      </w:r>
      <w:r w:rsidR="00AC1973">
        <w:rPr>
          <w:rFonts w:ascii="Times New Roman" w:hAnsi="Times New Roman"/>
          <w:sz w:val="28"/>
          <w:szCs w:val="28"/>
        </w:rPr>
        <w:softHyphen/>
        <w:t>вый год (</w:t>
      </w:r>
      <w:r w:rsidR="00AC1973" w:rsidRPr="00467277">
        <w:rPr>
          <w:rFonts w:ascii="Times New Roman" w:hAnsi="Times New Roman"/>
          <w:sz w:val="28"/>
          <w:szCs w:val="28"/>
        </w:rPr>
        <w:t>первый</w:t>
      </w:r>
      <w:r w:rsidR="00AC1973">
        <w:rPr>
          <w:rFonts w:ascii="Times New Roman" w:hAnsi="Times New Roman"/>
          <w:sz w:val="28"/>
          <w:szCs w:val="28"/>
        </w:rPr>
        <w:t>,</w:t>
      </w:r>
      <w:r w:rsidR="00AC1973" w:rsidRPr="00467277">
        <w:rPr>
          <w:rFonts w:ascii="Times New Roman" w:hAnsi="Times New Roman"/>
          <w:sz w:val="28"/>
          <w:szCs w:val="28"/>
        </w:rPr>
        <w:t xml:space="preserve"> второй годы планового периода</w:t>
      </w:r>
      <w:r w:rsidR="00AC1973">
        <w:rPr>
          <w:rFonts w:ascii="Times New Roman" w:hAnsi="Times New Roman"/>
          <w:sz w:val="28"/>
          <w:szCs w:val="28"/>
        </w:rPr>
        <w:t>)</w:t>
      </w:r>
      <w:r w:rsidR="00AC1973" w:rsidRPr="00467277">
        <w:rPr>
          <w:rFonts w:ascii="Times New Roman" w:hAnsi="Times New Roman"/>
          <w:sz w:val="28"/>
          <w:szCs w:val="28"/>
        </w:rPr>
        <w:t>;</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m:t>
            </m:r>
          </m:sub>
          <m:sup/>
        </m:sSubSup>
        <m:r>
          <w:rPr>
            <w:rFonts w:ascii="Cambria Math" w:hAnsi="Cambria Math"/>
            <w:sz w:val="28"/>
            <w:szCs w:val="28"/>
          </w:rPr>
          <m:t xml:space="preserve"> </m:t>
        </m:r>
      </m:oMath>
      <w:r w:rsidR="00AC1973">
        <w:rPr>
          <w:rFonts w:ascii="Times New Roman" w:eastAsiaTheme="minorEastAsia" w:hAnsi="Times New Roman"/>
          <w:sz w:val="28"/>
          <w:szCs w:val="28"/>
        </w:rPr>
        <w:t xml:space="preserve"> </w:t>
      </w:r>
      <w:proofErr w:type="gramStart"/>
      <w:r w:rsidR="00AC1973" w:rsidRPr="00467277">
        <w:rPr>
          <w:rFonts w:ascii="Times New Roman" w:hAnsi="Times New Roman"/>
          <w:sz w:val="28"/>
          <w:szCs w:val="28"/>
        </w:rPr>
        <w:t>–</w:t>
      </w:r>
      <w:r w:rsidR="00AC1973">
        <w:rPr>
          <w:rFonts w:ascii="Times New Roman" w:hAnsi="Times New Roman"/>
          <w:sz w:val="28"/>
          <w:szCs w:val="28"/>
        </w:rPr>
        <w:t xml:space="preserve"> </w:t>
      </w:r>
      <w:r w:rsidR="00AC1973" w:rsidRPr="00467277">
        <w:rPr>
          <w:rFonts w:ascii="Times New Roman" w:hAnsi="Times New Roman"/>
          <w:sz w:val="28"/>
          <w:szCs w:val="28"/>
        </w:rPr>
        <w:t xml:space="preserve">налоговый потенциал муниципального района,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-е городское поселение или сельское поселение, по налогу на доходы физических лиц, доходы от которого зачисляются в консолидирован</w:t>
      </w:r>
      <w:r w:rsidR="00AC1973">
        <w:rPr>
          <w:rFonts w:ascii="Times New Roman" w:hAnsi="Times New Roman"/>
          <w:sz w:val="28"/>
          <w:szCs w:val="28"/>
        </w:rPr>
        <w:softHyphen/>
      </w:r>
      <w:r w:rsidR="00AC1973" w:rsidRPr="00467277">
        <w:rPr>
          <w:rFonts w:ascii="Times New Roman" w:hAnsi="Times New Roman"/>
          <w:sz w:val="28"/>
          <w:szCs w:val="28"/>
        </w:rPr>
        <w:t>ный бюджет Краснодарского края, на очередной финансовый год (первый</w:t>
      </w:r>
      <w:r w:rsidR="00AC1973">
        <w:rPr>
          <w:rFonts w:ascii="Times New Roman" w:hAnsi="Times New Roman"/>
          <w:sz w:val="28"/>
          <w:szCs w:val="28"/>
        </w:rPr>
        <w:t xml:space="preserve">, </w:t>
      </w:r>
      <w:r w:rsidR="00AC1973" w:rsidRPr="00467277">
        <w:rPr>
          <w:rFonts w:ascii="Times New Roman" w:hAnsi="Times New Roman"/>
          <w:sz w:val="28"/>
          <w:szCs w:val="28"/>
        </w:rPr>
        <w:t xml:space="preserve"> второй годы планового периода), определенный в соответствии с пунктом 4 подраздела "Методика расчета индекса налогового потенциала муниципального района (муниципального округа, городского округа)" Порядка и методики рас</w:t>
      </w:r>
      <w:r w:rsidR="00AC1973">
        <w:rPr>
          <w:rFonts w:ascii="Times New Roman" w:hAnsi="Times New Roman"/>
          <w:sz w:val="28"/>
          <w:szCs w:val="28"/>
        </w:rPr>
        <w:softHyphen/>
      </w:r>
      <w:r w:rsidR="00AC1973" w:rsidRPr="00467277">
        <w:rPr>
          <w:rFonts w:ascii="Times New Roman" w:hAnsi="Times New Roman"/>
          <w:sz w:val="28"/>
          <w:szCs w:val="28"/>
        </w:rPr>
        <w:t>пределения</w:t>
      </w:r>
      <w:proofErr w:type="gramEnd"/>
      <w:r w:rsidR="00AC1973" w:rsidRPr="00467277">
        <w:rPr>
          <w:rFonts w:ascii="Times New Roman" w:hAnsi="Times New Roman"/>
          <w:sz w:val="28"/>
          <w:szCs w:val="28"/>
        </w:rPr>
        <w:t xml:space="preserve"> дотаций на выравнивание бюджетной обеспеченности муниципаль</w:t>
      </w:r>
      <w:r w:rsidR="00AC1973">
        <w:rPr>
          <w:rFonts w:ascii="Times New Roman" w:hAnsi="Times New Roman"/>
          <w:sz w:val="28"/>
          <w:szCs w:val="28"/>
        </w:rPr>
        <w:softHyphen/>
      </w:r>
      <w:r w:rsidR="00AC1973" w:rsidRPr="00467277">
        <w:rPr>
          <w:rFonts w:ascii="Times New Roman" w:hAnsi="Times New Roman"/>
          <w:sz w:val="28"/>
          <w:szCs w:val="28"/>
        </w:rPr>
        <w:t xml:space="preserve">ных районов (муниципальных округов, городских округов) и порядка расчета и </w:t>
      </w:r>
      <w:proofErr w:type="gramStart"/>
      <w:r w:rsidR="00AC1973" w:rsidRPr="00467277">
        <w:rPr>
          <w:rFonts w:ascii="Times New Roman" w:hAnsi="Times New Roman"/>
          <w:sz w:val="28"/>
          <w:szCs w:val="28"/>
        </w:rPr>
        <w:t>установления</w:t>
      </w:r>
      <w:proofErr w:type="gramEnd"/>
      <w:r w:rsidR="00AC1973" w:rsidRPr="00467277">
        <w:rPr>
          <w:rFonts w:ascii="Times New Roman" w:hAnsi="Times New Roman"/>
          <w:sz w:val="28"/>
          <w:szCs w:val="28"/>
        </w:rPr>
        <w:t xml:space="preserve"> заменяющих часть дотаций на выравнивание бюджетной обеспе</w:t>
      </w:r>
      <w:r w:rsidR="00AC1973">
        <w:rPr>
          <w:rFonts w:ascii="Times New Roman" w:hAnsi="Times New Roman"/>
          <w:sz w:val="28"/>
          <w:szCs w:val="28"/>
        </w:rPr>
        <w:softHyphen/>
      </w:r>
      <w:r w:rsidR="00AC1973" w:rsidRPr="00467277">
        <w:rPr>
          <w:rFonts w:ascii="Times New Roman" w:hAnsi="Times New Roman"/>
          <w:sz w:val="28"/>
          <w:szCs w:val="28"/>
        </w:rPr>
        <w:t>ченности муниципальных районов (муниципальных округов, городских окру</w:t>
      </w:r>
      <w:r w:rsidR="00AC1973">
        <w:rPr>
          <w:rFonts w:ascii="Times New Roman" w:hAnsi="Times New Roman"/>
          <w:sz w:val="28"/>
          <w:szCs w:val="28"/>
        </w:rPr>
        <w:softHyphen/>
      </w:r>
      <w:r w:rsidR="00AC1973" w:rsidRPr="00467277">
        <w:rPr>
          <w:rFonts w:ascii="Times New Roman" w:hAnsi="Times New Roman"/>
          <w:sz w:val="28"/>
          <w:szCs w:val="28"/>
        </w:rPr>
        <w:t>гов) дополнительных нормативов отчислений от налога на доходы физических лиц в местные бюджеты (приложение 2 к настоящему Закону);</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Sub>
      </m:oMath>
      <w:r w:rsidR="00AC1973" w:rsidRPr="00467277">
        <w:rPr>
          <w:rFonts w:ascii="Times New Roman" w:hAnsi="Times New Roman"/>
          <w:sz w:val="28"/>
          <w:szCs w:val="28"/>
        </w:rPr>
        <w:t xml:space="preserve"> </w:t>
      </w:r>
      <w:proofErr w:type="gramStart"/>
      <w:r w:rsidR="00AC1973" w:rsidRPr="00467277">
        <w:rPr>
          <w:rFonts w:ascii="Times New Roman" w:hAnsi="Times New Roman"/>
          <w:sz w:val="28"/>
          <w:szCs w:val="28"/>
        </w:rPr>
        <w:t xml:space="preserve">– доля доходов бюджета </w:t>
      </w:r>
      <w:r w:rsidR="00AC1973" w:rsidRPr="00467277">
        <w:rPr>
          <w:rFonts w:ascii="Times New Roman" w:hAnsi="Times New Roman"/>
          <w:sz w:val="28"/>
          <w:szCs w:val="28"/>
          <w:lang w:val="en-US"/>
        </w:rPr>
        <w:t>j</w:t>
      </w:r>
      <w:r w:rsidR="00AC1973" w:rsidRPr="00467277">
        <w:rPr>
          <w:rFonts w:ascii="Times New Roman" w:hAnsi="Times New Roman"/>
          <w:sz w:val="28"/>
          <w:szCs w:val="28"/>
        </w:rPr>
        <w:t>-го городского поселения или сель</w:t>
      </w:r>
      <w:r w:rsidR="00AC1973">
        <w:rPr>
          <w:rFonts w:ascii="Times New Roman" w:hAnsi="Times New Roman"/>
          <w:sz w:val="28"/>
          <w:szCs w:val="28"/>
        </w:rPr>
        <w:softHyphen/>
      </w:r>
      <w:r w:rsidR="00AC1973" w:rsidRPr="00467277">
        <w:rPr>
          <w:rFonts w:ascii="Times New Roman" w:hAnsi="Times New Roman"/>
          <w:sz w:val="28"/>
          <w:szCs w:val="28"/>
        </w:rPr>
        <w:t>ского поселения от налога на доходы физических лиц в обще</w:t>
      </w:r>
      <w:r w:rsidR="00AC1973">
        <w:rPr>
          <w:rFonts w:ascii="Times New Roman" w:hAnsi="Times New Roman"/>
          <w:sz w:val="28"/>
          <w:szCs w:val="28"/>
        </w:rPr>
        <w:t>м</w:t>
      </w:r>
      <w:r w:rsidR="00AC1973" w:rsidRPr="00467277">
        <w:rPr>
          <w:rFonts w:ascii="Times New Roman" w:hAnsi="Times New Roman"/>
          <w:sz w:val="28"/>
          <w:szCs w:val="28"/>
        </w:rPr>
        <w:t xml:space="preserve"> </w:t>
      </w:r>
      <w:r w:rsidR="00AC1973">
        <w:rPr>
          <w:rFonts w:ascii="Times New Roman" w:hAnsi="Times New Roman"/>
          <w:sz w:val="28"/>
          <w:szCs w:val="28"/>
        </w:rPr>
        <w:t xml:space="preserve">объеме </w:t>
      </w:r>
      <w:r w:rsidR="00AC1973" w:rsidRPr="00467277">
        <w:rPr>
          <w:rFonts w:ascii="Times New Roman" w:hAnsi="Times New Roman"/>
          <w:sz w:val="28"/>
          <w:szCs w:val="28"/>
        </w:rPr>
        <w:t>поступ</w:t>
      </w:r>
      <w:r w:rsidR="00AC1973">
        <w:rPr>
          <w:rFonts w:ascii="Times New Roman" w:hAnsi="Times New Roman"/>
          <w:sz w:val="28"/>
          <w:szCs w:val="28"/>
        </w:rPr>
        <w:softHyphen/>
      </w:r>
      <w:r w:rsidR="00AC1973" w:rsidRPr="00467277">
        <w:rPr>
          <w:rFonts w:ascii="Times New Roman" w:hAnsi="Times New Roman"/>
          <w:sz w:val="28"/>
          <w:szCs w:val="28"/>
        </w:rPr>
        <w:t xml:space="preserve">лений доходов от налога на доходы физических лиц в консолидированный бюджет Краснодарского края по муниципальному району,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-е городское поселение или сельское поселение, в среднем за два года, предшествующих текущему финансовому году (рассчитывается финансовым органом Краснодарского края на основании</w:t>
      </w:r>
      <w:proofErr w:type="gramEnd"/>
      <w:r w:rsidR="00AC1973" w:rsidRPr="00467277">
        <w:rPr>
          <w:rFonts w:ascii="Times New Roman" w:hAnsi="Times New Roman"/>
          <w:sz w:val="28"/>
          <w:szCs w:val="28"/>
        </w:rPr>
        <w:t xml:space="preserve"> данных бюджетной отчетности);</w:t>
      </w:r>
    </w:p>
    <w:p w:rsidR="00AC1973" w:rsidRPr="00467277" w:rsidRDefault="006F7393" w:rsidP="005720B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Sub>
      </m:oMath>
      <w:r w:rsidR="00AC1973" w:rsidRPr="00467277">
        <w:rPr>
          <w:rFonts w:ascii="Times New Roman" w:hAnsi="Times New Roman"/>
          <w:sz w:val="28"/>
          <w:szCs w:val="28"/>
        </w:rPr>
        <w:t xml:space="preserve"> – норматив отчислений от налога на доходы физических лиц в бюджет </w:t>
      </w:r>
      <w:r w:rsidR="00AC1973" w:rsidRPr="00467277">
        <w:rPr>
          <w:rFonts w:ascii="Times New Roman" w:hAnsi="Times New Roman"/>
          <w:sz w:val="28"/>
          <w:szCs w:val="28"/>
          <w:lang w:val="en-US"/>
        </w:rPr>
        <w:t>j</w:t>
      </w:r>
      <w:r w:rsidR="00AC1973" w:rsidRPr="00467277">
        <w:rPr>
          <w:rFonts w:ascii="Times New Roman" w:hAnsi="Times New Roman"/>
          <w:sz w:val="28"/>
          <w:szCs w:val="28"/>
        </w:rPr>
        <w:t>-го городского поселения или сельского поселения.</w:t>
      </w:r>
    </w:p>
    <w:p w:rsidR="00AC1973" w:rsidRPr="00467277" w:rsidRDefault="00AC1973" w:rsidP="005720B4">
      <w:pPr>
        <w:autoSpaceDE w:val="0"/>
        <w:autoSpaceDN w:val="0"/>
        <w:adjustRightInd w:val="0"/>
        <w:spacing w:after="0" w:line="240" w:lineRule="auto"/>
        <w:ind w:firstLine="709"/>
        <w:jc w:val="both"/>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городского поселения </w:t>
      </w:r>
      <m:oMath>
        <m:sSubSup>
          <m:sSubSupPr>
            <m:ctrlPr>
              <w:rPr>
                <w:rFonts w:ascii="Cambria Math" w:hAnsi="Cambria Math"/>
                <w:sz w:val="28"/>
                <w:szCs w:val="28"/>
              </w:rPr>
            </m:ctrlPr>
          </m:sSubSupPr>
          <m:e>
            <m:r>
              <m:rPr>
                <m:sty m:val="p"/>
              </m:rPr>
              <w:rPr>
                <w:rFonts w:ascii="Cambria Math" w:hAnsi="Cambria Math"/>
                <w:sz w:val="28"/>
                <w:szCs w:val="28"/>
                <w:lang w:val="en-US"/>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m:t>
            </m:r>
          </m:sub>
          <m:sup/>
        </m:sSubSup>
      </m:oMath>
      <w:r w:rsidRPr="00467277">
        <w:rPr>
          <w:rFonts w:ascii="Times New Roman" w:hAnsi="Times New Roman"/>
          <w:sz w:val="28"/>
          <w:szCs w:val="28"/>
        </w:rPr>
        <w:t xml:space="preserve"> при</w:t>
      </w:r>
      <w:r>
        <w:rPr>
          <w:rFonts w:ascii="Times New Roman" w:hAnsi="Times New Roman"/>
          <w:sz w:val="28"/>
          <w:szCs w:val="28"/>
        </w:rPr>
        <w:softHyphen/>
      </w:r>
      <w:r w:rsidRPr="00467277">
        <w:rPr>
          <w:rFonts w:ascii="Times New Roman" w:hAnsi="Times New Roman"/>
          <w:sz w:val="28"/>
          <w:szCs w:val="28"/>
        </w:rPr>
        <w:t xml:space="preserve">нимается равным сумме нормативов, установленных </w:t>
      </w:r>
      <w:hyperlink r:id="rId43" w:history="1">
        <w:r w:rsidRPr="00467277">
          <w:rPr>
            <w:rFonts w:ascii="Times New Roman" w:hAnsi="Times New Roman"/>
            <w:sz w:val="28"/>
            <w:szCs w:val="28"/>
          </w:rPr>
          <w:t>абзацем вторым пункта 2 статьи 61</w:t>
        </w:r>
      </w:hyperlink>
      <w:r w:rsidRPr="00467277">
        <w:rPr>
          <w:rFonts w:ascii="Times New Roman" w:hAnsi="Times New Roman"/>
          <w:sz w:val="28"/>
          <w:szCs w:val="28"/>
        </w:rPr>
        <w:t xml:space="preserve"> Бюджетного кодекса Российской Федерации и </w:t>
      </w:r>
      <w:hyperlink r:id="rId44" w:history="1">
        <w:r w:rsidRPr="00467277">
          <w:rPr>
            <w:rFonts w:ascii="Times New Roman" w:hAnsi="Times New Roman"/>
            <w:sz w:val="28"/>
            <w:szCs w:val="28"/>
          </w:rPr>
          <w:t>абзацем вторым ча</w:t>
        </w:r>
        <w:r>
          <w:rPr>
            <w:rFonts w:ascii="Times New Roman" w:hAnsi="Times New Roman"/>
            <w:sz w:val="28"/>
            <w:szCs w:val="28"/>
          </w:rPr>
          <w:softHyphen/>
        </w:r>
        <w:r w:rsidRPr="00467277">
          <w:rPr>
            <w:rFonts w:ascii="Times New Roman" w:hAnsi="Times New Roman"/>
            <w:sz w:val="28"/>
            <w:szCs w:val="28"/>
          </w:rPr>
          <w:t>сти 1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w:t>
      </w:r>
    </w:p>
    <w:p w:rsidR="00AC1973" w:rsidRDefault="00AC1973" w:rsidP="005720B4">
      <w:pPr>
        <w:widowControl w:val="0"/>
        <w:autoSpaceDE w:val="0"/>
        <w:autoSpaceDN w:val="0"/>
        <w:adjustRightInd w:val="0"/>
        <w:spacing w:after="0" w:line="240" w:lineRule="auto"/>
        <w:ind w:firstLine="709"/>
        <w:jc w:val="both"/>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сельского поселения </w:t>
      </w:r>
      <m:oMath>
        <m:sSubSup>
          <m:sSubSupPr>
            <m:ctrlPr>
              <w:rPr>
                <w:rFonts w:ascii="Cambria Math" w:hAnsi="Cambria Math"/>
                <w:sz w:val="28"/>
                <w:szCs w:val="28"/>
              </w:rPr>
            </m:ctrlPr>
          </m:sSubSupPr>
          <m:e>
            <m:r>
              <m:rPr>
                <m:sty m:val="p"/>
              </m:rPr>
              <w:rPr>
                <w:rFonts w:ascii="Cambria Math" w:hAnsi="Cambria Math"/>
                <w:sz w:val="28"/>
                <w:szCs w:val="28"/>
                <w:lang w:val="en-US"/>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сп</m:t>
            </m:r>
          </m:sub>
          <m:sup/>
        </m:sSubSup>
      </m:oMath>
      <w:r w:rsidRPr="00467277">
        <w:rPr>
          <w:rFonts w:ascii="Times New Roman" w:hAnsi="Times New Roman"/>
          <w:sz w:val="28"/>
          <w:szCs w:val="28"/>
        </w:rPr>
        <w:t xml:space="preserve"> при</w:t>
      </w:r>
      <w:r>
        <w:rPr>
          <w:rFonts w:ascii="Times New Roman" w:hAnsi="Times New Roman"/>
          <w:sz w:val="28"/>
          <w:szCs w:val="28"/>
        </w:rPr>
        <w:softHyphen/>
      </w:r>
      <w:r w:rsidRPr="00467277">
        <w:rPr>
          <w:rFonts w:ascii="Times New Roman" w:hAnsi="Times New Roman"/>
          <w:sz w:val="28"/>
          <w:szCs w:val="28"/>
        </w:rPr>
        <w:t xml:space="preserve">нимается равным сумме нормативов, установленных </w:t>
      </w:r>
      <w:hyperlink r:id="rId45" w:history="1">
        <w:r w:rsidRPr="00467277">
          <w:rPr>
            <w:rFonts w:ascii="Times New Roman" w:hAnsi="Times New Roman"/>
            <w:sz w:val="28"/>
            <w:szCs w:val="28"/>
          </w:rPr>
          <w:t xml:space="preserve">абзацем вторым пункта 2 </w:t>
        </w:r>
        <w:r w:rsidRPr="00467277">
          <w:rPr>
            <w:rFonts w:ascii="Times New Roman" w:hAnsi="Times New Roman"/>
            <w:sz w:val="28"/>
            <w:szCs w:val="28"/>
          </w:rPr>
          <w:lastRenderedPageBreak/>
          <w:t>статьи 61</w:t>
        </w:r>
        <w:r w:rsidRPr="00467277">
          <w:rPr>
            <w:rFonts w:ascii="Times New Roman" w:hAnsi="Times New Roman"/>
            <w:sz w:val="28"/>
            <w:szCs w:val="28"/>
            <w:vertAlign w:val="superscript"/>
          </w:rPr>
          <w:t>5</w:t>
        </w:r>
      </w:hyperlink>
      <w:r w:rsidRPr="00467277">
        <w:rPr>
          <w:rFonts w:ascii="Times New Roman" w:hAnsi="Times New Roman"/>
          <w:sz w:val="28"/>
          <w:szCs w:val="28"/>
        </w:rPr>
        <w:t xml:space="preserve"> Бюджетного кодекса Российской Федерации, </w:t>
      </w:r>
      <w:hyperlink r:id="rId46" w:history="1">
        <w:r w:rsidRPr="00467277">
          <w:rPr>
            <w:rFonts w:ascii="Times New Roman" w:hAnsi="Times New Roman"/>
            <w:sz w:val="28"/>
            <w:szCs w:val="28"/>
          </w:rPr>
          <w:t xml:space="preserve">абзацем вторым </w:t>
        </w:r>
        <w:r>
          <w:rPr>
            <w:rFonts w:ascii="Times New Roman" w:hAnsi="Times New Roman"/>
            <w:sz w:val="28"/>
            <w:szCs w:val="28"/>
          </w:rPr>
          <w:br/>
        </w:r>
        <w:r w:rsidRPr="00467277">
          <w:rPr>
            <w:rFonts w:ascii="Times New Roman" w:hAnsi="Times New Roman"/>
            <w:sz w:val="28"/>
            <w:szCs w:val="28"/>
          </w:rPr>
          <w:t>ча</w:t>
        </w:r>
        <w:r>
          <w:rPr>
            <w:rFonts w:ascii="Times New Roman" w:hAnsi="Times New Roman"/>
            <w:sz w:val="28"/>
            <w:szCs w:val="28"/>
          </w:rPr>
          <w:softHyphen/>
        </w:r>
        <w:r w:rsidRPr="00467277">
          <w:rPr>
            <w:rFonts w:ascii="Times New Roman" w:hAnsi="Times New Roman"/>
            <w:sz w:val="28"/>
            <w:szCs w:val="28"/>
          </w:rPr>
          <w:t>сти 1</w:t>
        </w:r>
      </w:hyperlink>
      <w:r w:rsidRPr="00467277">
        <w:rPr>
          <w:rFonts w:ascii="Times New Roman" w:hAnsi="Times New Roman"/>
          <w:sz w:val="28"/>
          <w:szCs w:val="28"/>
        </w:rPr>
        <w:t xml:space="preserve"> и </w:t>
      </w:r>
      <w:hyperlink r:id="rId47" w:history="1">
        <w:r w:rsidRPr="00467277">
          <w:rPr>
            <w:rFonts w:ascii="Times New Roman" w:hAnsi="Times New Roman"/>
            <w:sz w:val="28"/>
            <w:szCs w:val="28"/>
          </w:rPr>
          <w:t>абзацем вторым части 4 статьи 13</w:t>
        </w:r>
      </w:hyperlink>
      <w:r w:rsidRPr="00467277">
        <w:rPr>
          <w:rFonts w:ascii="Times New Roman" w:hAnsi="Times New Roman"/>
          <w:sz w:val="28"/>
          <w:szCs w:val="28"/>
        </w:rPr>
        <w:t xml:space="preserve"> Закона Краснодарского края </w:t>
      </w:r>
      <w:r>
        <w:rPr>
          <w:rFonts w:ascii="Times New Roman" w:hAnsi="Times New Roman"/>
          <w:sz w:val="28"/>
          <w:szCs w:val="28"/>
        </w:rPr>
        <w:br/>
      </w:r>
      <w:r w:rsidRPr="00467277">
        <w:rPr>
          <w:rFonts w:ascii="Times New Roman" w:hAnsi="Times New Roman"/>
          <w:sz w:val="28"/>
          <w:szCs w:val="28"/>
        </w:rPr>
        <w:t>от 4 февраля 2002 года №  437-КЗ "О бюджетном процессе в Краснодарском крае".</w:t>
      </w:r>
    </w:p>
    <w:p w:rsidR="00AC1973" w:rsidRDefault="00AC1973" w:rsidP="005720B4">
      <w:pPr>
        <w:widowControl w:val="0"/>
        <w:autoSpaceDE w:val="0"/>
        <w:autoSpaceDN w:val="0"/>
        <w:adjustRightInd w:val="0"/>
        <w:spacing w:after="0" w:line="240" w:lineRule="auto"/>
        <w:ind w:firstLine="709"/>
        <w:jc w:val="both"/>
        <w:rPr>
          <w:rFonts w:ascii="Times New Roman" w:eastAsia="Calibri" w:hAnsi="Times New Roman"/>
          <w:sz w:val="28"/>
          <w:szCs w:val="28"/>
        </w:rPr>
      </w:pPr>
      <w:r w:rsidRPr="00467277">
        <w:rPr>
          <w:rFonts w:ascii="Times New Roman" w:hAnsi="Times New Roman"/>
          <w:sz w:val="28"/>
          <w:szCs w:val="28"/>
        </w:rPr>
        <w:t>2.3.3</w:t>
      </w:r>
      <w:r w:rsidRPr="00467277">
        <w:rPr>
          <w:rFonts w:ascii="Times New Roman" w:hAnsi="Times New Roman"/>
          <w:sz w:val="28"/>
          <w:szCs w:val="28"/>
          <w:vertAlign w:val="superscript"/>
        </w:rPr>
        <w:t>1</w:t>
      </w:r>
      <w:r w:rsidRPr="00467277">
        <w:rPr>
          <w:rFonts w:ascii="Times New Roman" w:hAnsi="Times New Roman"/>
          <w:sz w:val="28"/>
          <w:szCs w:val="28"/>
        </w:rPr>
        <w:t xml:space="preserve">. </w:t>
      </w:r>
      <w:r w:rsidRPr="00467277">
        <w:rPr>
          <w:rFonts w:ascii="Times New Roman" w:eastAsia="Calibri" w:hAnsi="Times New Roman"/>
          <w:sz w:val="28"/>
          <w:szCs w:val="28"/>
        </w:rPr>
        <w:t>Налоговый потенциал городского поселения или сельского поселе</w:t>
      </w:r>
      <w:r>
        <w:rPr>
          <w:rFonts w:ascii="Times New Roman" w:eastAsia="Calibri" w:hAnsi="Times New Roman"/>
          <w:sz w:val="28"/>
          <w:szCs w:val="28"/>
        </w:rPr>
        <w:softHyphen/>
      </w:r>
      <w:r w:rsidRPr="00467277">
        <w:rPr>
          <w:rFonts w:ascii="Times New Roman" w:eastAsia="Calibri" w:hAnsi="Times New Roman"/>
          <w:sz w:val="28"/>
          <w:szCs w:val="28"/>
        </w:rPr>
        <w:t>ния по единому сельскохозяйственному налогу (далее – ЕСХН) рассчитывается по формуле:</w:t>
      </w:r>
    </w:p>
    <w:p w:rsidR="00AC1973" w:rsidRDefault="006F7393" w:rsidP="005720B4">
      <w:pPr>
        <w:widowControl w:val="0"/>
        <w:autoSpaceDE w:val="0"/>
        <w:autoSpaceDN w:val="0"/>
        <w:adjustRightInd w:val="0"/>
        <w:spacing w:after="0" w:line="240" w:lineRule="auto"/>
        <w:ind w:firstLine="142"/>
        <w:jc w:val="center"/>
        <w:rPr>
          <w:rFonts w:ascii="Times New Roman" w:eastAsiaTheme="minorEastAsia"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НП</m:t>
            </m:r>
          </m:e>
          <m:sub>
            <m:r>
              <m:rPr>
                <m:nor/>
              </m:rPr>
              <w:rPr>
                <w:rFonts w:ascii="Times New Roman" w:hAnsi="Times New Roman"/>
                <w:sz w:val="28"/>
                <w:szCs w:val="28"/>
              </w:rPr>
              <m:t>ЕСХНjгп/сп</m:t>
            </m:r>
          </m:sub>
        </m:sSub>
        <m:sSub>
          <m:sSubPr>
            <m:ctrlPr>
              <w:rPr>
                <w:rFonts w:ascii="Cambria Math" w:hAnsi="Cambria Math"/>
                <w:sz w:val="28"/>
                <w:szCs w:val="28"/>
              </w:rPr>
            </m:ctrlPr>
          </m:sSubPr>
          <m:e>
            <m:r>
              <m:rPr>
                <m:nor/>
              </m:rPr>
              <w:rPr>
                <w:rFonts w:ascii="Times New Roman" w:hAnsi="Times New Roman"/>
                <w:sz w:val="28"/>
                <w:szCs w:val="28"/>
              </w:rPr>
              <m:t xml:space="preserve"> = НП</m:t>
            </m:r>
          </m:e>
          <m:sub>
            <m:r>
              <m:rPr>
                <m:nor/>
              </m:rPr>
              <w:rPr>
                <w:rFonts w:ascii="Times New Roman" w:hAnsi="Times New Roman"/>
                <w:sz w:val="28"/>
                <w:szCs w:val="28"/>
              </w:rPr>
              <m:t>ЕСХНконjмр</m:t>
            </m:r>
          </m:sub>
        </m:sSub>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r>
          <m:rPr>
            <m:nor/>
          </m:rPr>
          <w:rPr>
            <w:rFonts w:ascii="Cambria Math" w:hAnsi="Times New Roman"/>
            <w:sz w:val="28"/>
            <w:szCs w:val="28"/>
          </w:rPr>
          <m:t xml:space="preserve"> </m:t>
        </m:r>
        <m:f>
          <m:fPr>
            <m:ctrlPr>
              <w:rPr>
                <w:rFonts w:ascii="Cambria Math" w:hAnsi="Cambria Math"/>
                <w:i/>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Times New Roman" w:hAnsi="Times New Roman"/>
                    <w:sz w:val="28"/>
                    <w:szCs w:val="28"/>
                  </w:rPr>
                  <m:t>1</m:t>
                </m:r>
              </m:sup>
            </m:sSubSup>
          </m:num>
          <m:den>
            <m:sSubSup>
              <m:sSubSupPr>
                <m:ctrlPr>
                  <w:rPr>
                    <w:rFonts w:ascii="Cambria Math" w:hAnsi="Cambria Math"/>
                    <w:sz w:val="28"/>
                    <w:szCs w:val="28"/>
                  </w:rPr>
                </m:ctrlPr>
              </m:sSubSupPr>
              <m:e>
                <m:r>
                  <m:rPr>
                    <m:nor/>
                  </m:rPr>
                  <w:rPr>
                    <w:rFonts w:ascii="Times New Roman" w:hAnsi="Times New Roman"/>
                    <w:sz w:val="28"/>
                    <w:szCs w:val="28"/>
                  </w:rPr>
                  <m:t xml:space="preserve">П </m:t>
                </m:r>
              </m:e>
              <m:sub>
                <m:r>
                  <m:rPr>
                    <m:nor/>
                  </m:rPr>
                  <w:rPr>
                    <w:rFonts w:ascii="Times New Roman" w:hAnsi="Times New Roman"/>
                    <w:sz w:val="28"/>
                    <w:szCs w:val="28"/>
                  </w:rPr>
                  <m:t>ЕСХНконjмр</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den>
        </m:f>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sSub>
          <m:sSubPr>
            <m:ctrlPr>
              <w:rPr>
                <w:rFonts w:ascii="Cambria Math" w:hAnsi="Cambria Math"/>
                <w:sz w:val="28"/>
                <w:szCs w:val="28"/>
                <w:lang w:val="en-US"/>
              </w:rPr>
            </m:ctrlPr>
          </m:sSubPr>
          <m:e>
            <m:r>
              <m:rPr>
                <m:sty m:val="p"/>
              </m:rPr>
              <w:rPr>
                <w:rFonts w:ascii="Cambria Math" w:hAnsi="Cambria Math"/>
                <w:sz w:val="28"/>
                <w:szCs w:val="28"/>
                <w:lang w:val="en-US"/>
              </w:rPr>
              <m:t>N</m:t>
            </m:r>
            <m:ctrlPr>
              <w:rPr>
                <w:rFonts w:ascii="Cambria Math" w:hAnsi="Cambria Math"/>
                <w:sz w:val="28"/>
                <w:szCs w:val="28"/>
              </w:rPr>
            </m:ctrlPr>
          </m:e>
          <m:sub>
            <m:r>
              <m:rPr>
                <m:nor/>
              </m:rPr>
              <w:rPr>
                <w:rFonts w:ascii="Times New Roman" w:hAnsi="Times New Roman"/>
                <w:sz w:val="28"/>
                <w:szCs w:val="28"/>
              </w:rPr>
              <m:t>ЕСХНгп/сп</m:t>
            </m:r>
            <m:ctrlPr>
              <w:rPr>
                <w:rFonts w:ascii="Cambria Math" w:hAnsi="Cambria Math"/>
                <w:sz w:val="28"/>
                <w:szCs w:val="28"/>
              </w:rPr>
            </m:ctrlPr>
          </m:sub>
        </m:sSub>
      </m:oMath>
      <w:r w:rsidR="00AC1973" w:rsidRPr="00467277">
        <w:rPr>
          <w:rFonts w:ascii="Times New Roman" w:eastAsiaTheme="minorEastAsia" w:hAnsi="Times New Roman"/>
          <w:sz w:val="28"/>
          <w:szCs w:val="28"/>
        </w:rPr>
        <w:t>,</w:t>
      </w:r>
    </w:p>
    <w:p w:rsidR="00AC1973" w:rsidRPr="00467277" w:rsidRDefault="00AC197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ЕСХНjгп/сп</m:t>
            </m:r>
          </m:sub>
          <m:sup/>
        </m:sSubSup>
      </m:oMath>
      <w:r w:rsidR="00AC1973">
        <w:rPr>
          <w:rFonts w:ascii="Times New Roman" w:hAnsi="Times New Roman"/>
          <w:sz w:val="28"/>
          <w:szCs w:val="28"/>
        </w:rPr>
        <w:t xml:space="preserve"> </w:t>
      </w:r>
      <w:r w:rsidR="00AC1973" w:rsidRPr="00467277">
        <w:rPr>
          <w:rFonts w:ascii="Times New Roman" w:hAnsi="Times New Roman"/>
          <w:sz w:val="28"/>
          <w:szCs w:val="28"/>
        </w:rPr>
        <w:t>– налоговый потенциал j-</w:t>
      </w:r>
      <w:proofErr w:type="spellStart"/>
      <w:r w:rsidR="00AC1973" w:rsidRPr="00467277">
        <w:rPr>
          <w:rFonts w:ascii="Times New Roman" w:hAnsi="Times New Roman"/>
          <w:sz w:val="28"/>
          <w:szCs w:val="28"/>
        </w:rPr>
        <w:t>го</w:t>
      </w:r>
      <w:proofErr w:type="spellEnd"/>
      <w:r w:rsidR="00AC1973" w:rsidRPr="00467277">
        <w:rPr>
          <w:rFonts w:ascii="Times New Roman" w:hAnsi="Times New Roman"/>
          <w:sz w:val="28"/>
          <w:szCs w:val="28"/>
        </w:rPr>
        <w:t xml:space="preserve"> городского поселения или сель</w:t>
      </w:r>
      <w:r w:rsidR="00AC1973">
        <w:rPr>
          <w:rFonts w:ascii="Times New Roman" w:hAnsi="Times New Roman"/>
          <w:sz w:val="28"/>
          <w:szCs w:val="28"/>
        </w:rPr>
        <w:softHyphen/>
      </w:r>
      <w:r w:rsidR="00AC1973" w:rsidRPr="00467277">
        <w:rPr>
          <w:rFonts w:ascii="Times New Roman" w:hAnsi="Times New Roman"/>
          <w:sz w:val="28"/>
          <w:szCs w:val="28"/>
        </w:rPr>
        <w:t>ского поселения по ЕС</w:t>
      </w:r>
      <w:r w:rsidR="00AC1973">
        <w:rPr>
          <w:rFonts w:ascii="Times New Roman" w:hAnsi="Times New Roman"/>
          <w:sz w:val="28"/>
          <w:szCs w:val="28"/>
        </w:rPr>
        <w:t>ХН на очередной финансовый год (</w:t>
      </w:r>
      <w:r w:rsidR="00AC1973" w:rsidRPr="00467277">
        <w:rPr>
          <w:rFonts w:ascii="Times New Roman" w:hAnsi="Times New Roman"/>
          <w:sz w:val="28"/>
          <w:szCs w:val="28"/>
        </w:rPr>
        <w:t>первый</w:t>
      </w:r>
      <w:r w:rsidR="00AC1973">
        <w:rPr>
          <w:rFonts w:ascii="Times New Roman" w:hAnsi="Times New Roman"/>
          <w:sz w:val="28"/>
          <w:szCs w:val="28"/>
        </w:rPr>
        <w:t>,</w:t>
      </w:r>
      <w:r w:rsidR="00AC1973" w:rsidRPr="00467277">
        <w:rPr>
          <w:rFonts w:ascii="Times New Roman" w:hAnsi="Times New Roman"/>
          <w:sz w:val="28"/>
          <w:szCs w:val="28"/>
        </w:rPr>
        <w:t xml:space="preserve"> второй годы планового периода</w:t>
      </w:r>
      <w:r w:rsidR="00AC1973">
        <w:rPr>
          <w:rFonts w:ascii="Times New Roman" w:hAnsi="Times New Roman"/>
          <w:sz w:val="28"/>
          <w:szCs w:val="28"/>
        </w:rPr>
        <w:t>)</w:t>
      </w:r>
      <w:r w:rsidR="00AC1973" w:rsidRPr="00467277">
        <w:rPr>
          <w:rFonts w:ascii="Times New Roman" w:hAnsi="Times New Roman"/>
          <w:sz w:val="28"/>
          <w:szCs w:val="28"/>
        </w:rPr>
        <w:t>;</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ЕСХНконjмр</m:t>
            </m:r>
          </m:sub>
          <m:sup/>
        </m:sSubSup>
        <m:r>
          <w:rPr>
            <w:rFonts w:ascii="Cambria Math" w:hAnsi="Cambria Math"/>
            <w:sz w:val="28"/>
            <w:szCs w:val="28"/>
          </w:rPr>
          <m:t xml:space="preserve">  </m:t>
        </m:r>
      </m:oMath>
      <w:r w:rsidR="00AC1973">
        <w:rPr>
          <w:rFonts w:ascii="Times New Roman" w:hAnsi="Times New Roman"/>
          <w:sz w:val="28"/>
          <w:szCs w:val="28"/>
        </w:rPr>
        <w:t xml:space="preserve"> </w:t>
      </w:r>
      <w:proofErr w:type="gramStart"/>
      <w:r w:rsidR="00AC1973" w:rsidRPr="00467277">
        <w:rPr>
          <w:rFonts w:ascii="Times New Roman" w:hAnsi="Times New Roman"/>
          <w:sz w:val="28"/>
          <w:szCs w:val="28"/>
        </w:rPr>
        <w:t xml:space="preserve">– налоговый потенциал муниципального района,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-е городское поселение или сельское поселение, по ЕСХН, доходы от которого зачисляются в консолидированный бюджет Краснодарско</w:t>
      </w:r>
      <w:r w:rsidR="00AC1973">
        <w:rPr>
          <w:rFonts w:ascii="Times New Roman" w:hAnsi="Times New Roman"/>
          <w:sz w:val="28"/>
          <w:szCs w:val="28"/>
        </w:rPr>
        <w:softHyphen/>
      </w:r>
      <w:r w:rsidR="00AC1973" w:rsidRPr="00467277">
        <w:rPr>
          <w:rFonts w:ascii="Times New Roman" w:hAnsi="Times New Roman"/>
          <w:sz w:val="28"/>
          <w:szCs w:val="28"/>
        </w:rPr>
        <w:t>го края, на очередной финансовый год (первый</w:t>
      </w:r>
      <w:r w:rsidR="00AC1973">
        <w:rPr>
          <w:rFonts w:ascii="Times New Roman" w:hAnsi="Times New Roman"/>
          <w:sz w:val="28"/>
          <w:szCs w:val="28"/>
        </w:rPr>
        <w:t>,</w:t>
      </w:r>
      <w:r w:rsidR="00AC1973" w:rsidRPr="00467277">
        <w:rPr>
          <w:rFonts w:ascii="Times New Roman" w:hAnsi="Times New Roman"/>
          <w:sz w:val="28"/>
          <w:szCs w:val="28"/>
        </w:rPr>
        <w:t xml:space="preserve"> второй годы планового перио</w:t>
      </w:r>
      <w:r w:rsidR="00AC1973">
        <w:rPr>
          <w:rFonts w:ascii="Times New Roman" w:hAnsi="Times New Roman"/>
          <w:sz w:val="28"/>
          <w:szCs w:val="28"/>
        </w:rPr>
        <w:softHyphen/>
      </w:r>
      <w:r w:rsidR="00AC1973" w:rsidRPr="00467277">
        <w:rPr>
          <w:rFonts w:ascii="Times New Roman" w:hAnsi="Times New Roman"/>
          <w:sz w:val="28"/>
          <w:szCs w:val="28"/>
        </w:rPr>
        <w:t>да), определенный в соответствии с пунктом 4</w:t>
      </w:r>
      <w:r w:rsidR="00AC1973" w:rsidRPr="00467277">
        <w:rPr>
          <w:rFonts w:ascii="Times New Roman" w:hAnsi="Times New Roman"/>
          <w:sz w:val="28"/>
          <w:szCs w:val="28"/>
          <w:vertAlign w:val="superscript"/>
        </w:rPr>
        <w:t>1</w:t>
      </w:r>
      <w:r w:rsidR="00AC1973" w:rsidRPr="00467277">
        <w:rPr>
          <w:rFonts w:ascii="Times New Roman" w:hAnsi="Times New Roman"/>
          <w:sz w:val="28"/>
          <w:szCs w:val="28"/>
        </w:rP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w:t>
      </w:r>
      <w:r w:rsidR="00AC1973">
        <w:rPr>
          <w:rFonts w:ascii="Times New Roman" w:hAnsi="Times New Roman"/>
          <w:sz w:val="28"/>
          <w:szCs w:val="28"/>
        </w:rPr>
        <w:softHyphen/>
      </w:r>
      <w:r w:rsidR="00AC1973" w:rsidRPr="00467277">
        <w:rPr>
          <w:rFonts w:ascii="Times New Roman" w:hAnsi="Times New Roman"/>
          <w:sz w:val="28"/>
          <w:szCs w:val="28"/>
        </w:rPr>
        <w:t>равнивание бюджетной</w:t>
      </w:r>
      <w:proofErr w:type="gramEnd"/>
      <w:r w:rsidR="00AC1973" w:rsidRPr="00467277">
        <w:rPr>
          <w:rFonts w:ascii="Times New Roman" w:hAnsi="Times New Roman"/>
          <w:sz w:val="28"/>
          <w:szCs w:val="28"/>
        </w:rPr>
        <w:t xml:space="preserve"> обеспеченности муниципальных районов (муниципаль</w:t>
      </w:r>
      <w:r w:rsidR="00AC1973">
        <w:rPr>
          <w:rFonts w:ascii="Times New Roman" w:hAnsi="Times New Roman"/>
          <w:sz w:val="28"/>
          <w:szCs w:val="28"/>
        </w:rPr>
        <w:softHyphen/>
      </w:r>
      <w:r w:rsidR="00AC1973" w:rsidRPr="00467277">
        <w:rPr>
          <w:rFonts w:ascii="Times New Roman" w:hAnsi="Times New Roman"/>
          <w:sz w:val="28"/>
          <w:szCs w:val="28"/>
        </w:rPr>
        <w:t xml:space="preserve">ных округов, городских округов) и порядка расчета и </w:t>
      </w:r>
      <w:proofErr w:type="gramStart"/>
      <w:r w:rsidR="00AC1973" w:rsidRPr="00467277">
        <w:rPr>
          <w:rFonts w:ascii="Times New Roman" w:hAnsi="Times New Roman"/>
          <w:sz w:val="28"/>
          <w:szCs w:val="28"/>
        </w:rPr>
        <w:t>установления</w:t>
      </w:r>
      <w:proofErr w:type="gramEnd"/>
      <w:r w:rsidR="00AC1973" w:rsidRPr="00467277">
        <w:rPr>
          <w:rFonts w:ascii="Times New Roman" w:hAnsi="Times New Roman"/>
          <w:sz w:val="28"/>
          <w:szCs w:val="28"/>
        </w:rPr>
        <w:t xml:space="preserve"> заменяю</w:t>
      </w:r>
      <w:r w:rsidR="00AC1973">
        <w:rPr>
          <w:rFonts w:ascii="Times New Roman" w:hAnsi="Times New Roman"/>
          <w:sz w:val="28"/>
          <w:szCs w:val="28"/>
        </w:rPr>
        <w:softHyphen/>
      </w:r>
      <w:r w:rsidR="00AC1973" w:rsidRPr="00467277">
        <w:rPr>
          <w:rFonts w:ascii="Times New Roman" w:hAnsi="Times New Roman"/>
          <w:sz w:val="28"/>
          <w:szCs w:val="28"/>
        </w:rPr>
        <w:t>щих часть дотаций на выравнивание бюджетной обеспеченности муниципаль</w:t>
      </w:r>
      <w:r w:rsidR="00AC1973">
        <w:rPr>
          <w:rFonts w:ascii="Times New Roman" w:hAnsi="Times New Roman"/>
          <w:sz w:val="28"/>
          <w:szCs w:val="28"/>
        </w:rPr>
        <w:softHyphen/>
      </w:r>
      <w:r w:rsidR="00AC1973" w:rsidRPr="00467277">
        <w:rPr>
          <w:rFonts w:ascii="Times New Roman" w:hAnsi="Times New Roman"/>
          <w:sz w:val="28"/>
          <w:szCs w:val="28"/>
        </w:rPr>
        <w:t>ных районов (муниципальных округов, городских округов) дополнительных нормативов отчислений от налога на доходы физических лиц в местные бюд</w:t>
      </w:r>
      <w:r w:rsidR="00AC1973">
        <w:rPr>
          <w:rFonts w:ascii="Times New Roman" w:hAnsi="Times New Roman"/>
          <w:sz w:val="28"/>
          <w:szCs w:val="28"/>
        </w:rPr>
        <w:softHyphen/>
      </w:r>
      <w:r w:rsidR="00AC1973" w:rsidRPr="00467277">
        <w:rPr>
          <w:rFonts w:ascii="Times New Roman" w:hAnsi="Times New Roman"/>
          <w:sz w:val="28"/>
          <w:szCs w:val="28"/>
        </w:rPr>
        <w:t>жеты (приложение 2 к настоящему Закону);</w:t>
      </w:r>
    </w:p>
    <w:p w:rsidR="00AC1973" w:rsidRPr="00467277" w:rsidRDefault="00AC1973" w:rsidP="005720B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themeColor="text1"/>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00AC1973" w:rsidRPr="00467277">
        <w:rPr>
          <w:rFonts w:ascii="Times New Roman" w:hAnsi="Times New Roman"/>
          <w:sz w:val="28"/>
          <w:szCs w:val="28"/>
        </w:rPr>
        <w:t xml:space="preserve"> </w:t>
      </w:r>
      <w:proofErr w:type="gramStart"/>
      <w:r w:rsidR="00AC1973" w:rsidRPr="00467277">
        <w:rPr>
          <w:rFonts w:ascii="Times New Roman" w:hAnsi="Times New Roman"/>
          <w:sz w:val="28"/>
          <w:szCs w:val="28"/>
        </w:rPr>
        <w:t xml:space="preserve">– сумма фактических </w:t>
      </w:r>
      <w:r w:rsidR="00AC1973" w:rsidRPr="00467277">
        <w:rPr>
          <w:rFonts w:ascii="Times New Roman" w:hAnsi="Times New Roman"/>
          <w:color w:val="000000" w:themeColor="text1"/>
          <w:sz w:val="28"/>
          <w:szCs w:val="28"/>
        </w:rPr>
        <w:t>поступлений доходов от ЕСХН в кон</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 xml:space="preserve">солидированный бюджет Краснодарского края по </w:t>
      </w:r>
      <w:r w:rsidR="00AC1973" w:rsidRPr="00467277">
        <w:rPr>
          <w:rFonts w:ascii="Times New Roman" w:hAnsi="Times New Roman"/>
          <w:sz w:val="28"/>
          <w:szCs w:val="28"/>
          <w:lang w:val="en-US"/>
        </w:rPr>
        <w:t>j</w:t>
      </w:r>
      <w:r w:rsidR="00AC1973" w:rsidRPr="00467277">
        <w:rPr>
          <w:rFonts w:ascii="Times New Roman" w:hAnsi="Times New Roman"/>
          <w:sz w:val="28"/>
          <w:szCs w:val="28"/>
        </w:rPr>
        <w:t>-му городскому поселению или сельскому поселению</w:t>
      </w:r>
      <w:r w:rsidR="00AC1973" w:rsidRPr="00467277">
        <w:rPr>
          <w:rFonts w:ascii="Times New Roman" w:hAnsi="Times New Roman"/>
          <w:color w:val="000000" w:themeColor="text1"/>
          <w:sz w:val="28"/>
          <w:szCs w:val="28"/>
        </w:rPr>
        <w:t xml:space="preserve"> за четыре месяца текущего финансового года без учета поступлений крупных платежей, носящих единовременный характер (платежей в сумме более 400 миллионов рублей от каждого налогоплательщи</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ка) (рассчитывается финансовым органом Краснодарского края на основании данных бюджетной отчетности и данных главного администратора доходов бюджета (далее – главный</w:t>
      </w:r>
      <w:proofErr w:type="gramEnd"/>
      <w:r w:rsidR="00AC1973" w:rsidRPr="00467277">
        <w:rPr>
          <w:rFonts w:ascii="Times New Roman" w:hAnsi="Times New Roman"/>
          <w:color w:val="000000" w:themeColor="text1"/>
          <w:sz w:val="28"/>
          <w:szCs w:val="28"/>
        </w:rPr>
        <w:t xml:space="preserve"> </w:t>
      </w:r>
      <w:proofErr w:type="gramStart"/>
      <w:r w:rsidR="00AC1973" w:rsidRPr="00467277">
        <w:rPr>
          <w:rFonts w:ascii="Times New Roman" w:hAnsi="Times New Roman"/>
          <w:color w:val="000000" w:themeColor="text1"/>
          <w:sz w:val="28"/>
          <w:szCs w:val="28"/>
        </w:rPr>
        <w:t>администратор доходов)).</w:t>
      </w:r>
      <w:proofErr w:type="gramEnd"/>
    </w:p>
    <w:p w:rsidR="00AC1973" w:rsidRPr="000F09DA" w:rsidRDefault="00AC197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В случае если</w:t>
      </w:r>
      <w:r w:rsidRPr="00467277">
        <w:rPr>
          <w:rFonts w:ascii="Times New Roman" w:hAnsi="Times New Roman"/>
          <w:color w:val="000000" w:themeColor="text1"/>
          <w:sz w:val="28"/>
          <w:szCs w:val="28"/>
        </w:rPr>
        <w:t xml:space="preserve">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Pr="00467277">
        <w:rPr>
          <w:rFonts w:ascii="Times New Roman" w:hAnsi="Times New Roman"/>
          <w:sz w:val="28"/>
          <w:szCs w:val="28"/>
        </w:rPr>
        <w:t xml:space="preserve"> принимает отрицательное значение,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Pr="00467277">
        <w:rPr>
          <w:rFonts w:ascii="Times New Roman" w:hAnsi="Times New Roman"/>
          <w:sz w:val="28"/>
          <w:szCs w:val="28"/>
        </w:rPr>
        <w:t xml:space="preserve">принимается равным сумме фактических </w:t>
      </w:r>
      <w:r w:rsidRPr="00467277">
        <w:rPr>
          <w:rFonts w:ascii="Times New Roman" w:hAnsi="Times New Roman"/>
          <w:color w:val="000000" w:themeColor="text1"/>
          <w:sz w:val="28"/>
          <w:szCs w:val="28"/>
        </w:rPr>
        <w:t xml:space="preserve">поступлений доходов от ЕСХН в консолидированный бюджет Краснодарского края по </w:t>
      </w:r>
      <w:r w:rsidRPr="00467277">
        <w:rPr>
          <w:rFonts w:ascii="Times New Roman" w:hAnsi="Times New Roman"/>
          <w:sz w:val="28"/>
          <w:szCs w:val="28"/>
          <w:lang w:val="en-US"/>
        </w:rPr>
        <w:t>j</w:t>
      </w:r>
      <w:r w:rsidRPr="00467277">
        <w:rPr>
          <w:rFonts w:ascii="Times New Roman" w:hAnsi="Times New Roman"/>
          <w:sz w:val="28"/>
          <w:szCs w:val="28"/>
        </w:rPr>
        <w:t xml:space="preserve">-му городскому поселению или сельскому поселению </w:t>
      </w:r>
      <w:r w:rsidRPr="00467277">
        <w:rPr>
          <w:rFonts w:ascii="Times New Roman" w:hAnsi="Times New Roman"/>
          <w:color w:val="000000" w:themeColor="text1"/>
          <w:sz w:val="28"/>
          <w:szCs w:val="28"/>
        </w:rPr>
        <w:t>за четыре мес</w:t>
      </w:r>
      <w:r>
        <w:rPr>
          <w:rFonts w:ascii="Times New Roman" w:hAnsi="Times New Roman"/>
          <w:color w:val="000000" w:themeColor="text1"/>
          <w:sz w:val="28"/>
          <w:szCs w:val="28"/>
        </w:rPr>
        <w:t>яца отчетного финансового года;</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themeColor="text1"/>
          <w:sz w:val="28"/>
          <w:szCs w:val="28"/>
        </w:rPr>
      </w:pPr>
      <m:oMath>
        <m:sSubSup>
          <m:sSubSupPr>
            <m:ctrlPr>
              <w:rPr>
                <w:rFonts w:ascii="Cambria Math" w:hAnsi="Cambria Math"/>
                <w:sz w:val="28"/>
                <w:szCs w:val="28"/>
              </w:rPr>
            </m:ctrlPr>
          </m:sSubSupPr>
          <m:e>
            <m:r>
              <m:rPr>
                <m:nor/>
              </m:rPr>
              <w:rPr>
                <w:rFonts w:ascii="Times New Roman" w:hAnsi="Times New Roman"/>
                <w:sz w:val="28"/>
                <w:szCs w:val="28"/>
              </w:rPr>
              <m:t xml:space="preserve">П </m:t>
            </m:r>
          </m:e>
          <m:sub>
            <m:r>
              <m:rPr>
                <m:nor/>
              </m:rPr>
              <w:rPr>
                <w:rFonts w:ascii="Times New Roman" w:hAnsi="Times New Roman"/>
                <w:sz w:val="28"/>
                <w:szCs w:val="28"/>
              </w:rPr>
              <m:t>ЕСХНконjмр</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00AC1973" w:rsidRPr="00467277">
        <w:rPr>
          <w:rFonts w:ascii="Times New Roman" w:hAnsi="Times New Roman"/>
          <w:sz w:val="28"/>
          <w:szCs w:val="28"/>
        </w:rPr>
        <w:t xml:space="preserve"> </w:t>
      </w:r>
      <w:proofErr w:type="gramStart"/>
      <w:r w:rsidR="00AC1973" w:rsidRPr="00467277">
        <w:rPr>
          <w:rFonts w:ascii="Times New Roman" w:hAnsi="Times New Roman"/>
          <w:sz w:val="28"/>
          <w:szCs w:val="28"/>
        </w:rPr>
        <w:t xml:space="preserve">– сумма фактических </w:t>
      </w:r>
      <w:r w:rsidR="00AC1973" w:rsidRPr="00467277">
        <w:rPr>
          <w:rFonts w:ascii="Times New Roman" w:hAnsi="Times New Roman"/>
          <w:color w:val="000000" w:themeColor="text1"/>
          <w:sz w:val="28"/>
          <w:szCs w:val="28"/>
        </w:rPr>
        <w:t xml:space="preserve">поступлений доходов от ЕСХН </w:t>
      </w:r>
      <w:r w:rsidR="00AC1973" w:rsidRPr="00467277">
        <w:rPr>
          <w:rFonts w:ascii="Times New Roman" w:hAnsi="Times New Roman"/>
          <w:sz w:val="28"/>
          <w:szCs w:val="28"/>
        </w:rPr>
        <w:t>в кон</w:t>
      </w:r>
      <w:r w:rsidR="00AC1973">
        <w:rPr>
          <w:rFonts w:ascii="Times New Roman" w:hAnsi="Times New Roman"/>
          <w:sz w:val="28"/>
          <w:szCs w:val="28"/>
        </w:rPr>
        <w:softHyphen/>
      </w:r>
      <w:r w:rsidR="00AC1973" w:rsidRPr="00467277">
        <w:rPr>
          <w:rFonts w:ascii="Times New Roman" w:hAnsi="Times New Roman"/>
          <w:sz w:val="28"/>
          <w:szCs w:val="28"/>
        </w:rPr>
        <w:t xml:space="preserve">солидированный бюджет Краснодарского края по муниципальному району,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 xml:space="preserve">-е городское поселение или сельское поселение, </w:t>
      </w:r>
      <w:r w:rsidR="00AC1973" w:rsidRPr="00467277">
        <w:rPr>
          <w:rFonts w:ascii="Times New Roman" w:hAnsi="Times New Roman"/>
          <w:color w:val="000000" w:themeColor="text1"/>
          <w:sz w:val="28"/>
          <w:szCs w:val="28"/>
        </w:rPr>
        <w:t>за че</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lastRenderedPageBreak/>
        <w:t>тыре месяца текущего финансового года без учета поступлений крупных пла</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тежей, носящих единовременный характер (платежей в сумме более 400 миллионов рублей от каждого налогоплательщика) (рассчитывается финан</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совым органом Краснодарского края на основании данных бюджетной отчетно</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сти и данных</w:t>
      </w:r>
      <w:proofErr w:type="gramEnd"/>
      <w:r w:rsidR="00AC1973" w:rsidRPr="00467277">
        <w:rPr>
          <w:rFonts w:ascii="Times New Roman" w:hAnsi="Times New Roman"/>
          <w:color w:val="000000" w:themeColor="text1"/>
          <w:sz w:val="28"/>
          <w:szCs w:val="28"/>
        </w:rPr>
        <w:t xml:space="preserve"> главного администратора доходов);</w:t>
      </w:r>
    </w:p>
    <w:p w:rsidR="00AC1973" w:rsidRPr="00467277" w:rsidRDefault="006F739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ЕСХНгп/сп</m:t>
            </m:r>
          </m:sub>
        </m:sSub>
      </m:oMath>
      <w:r w:rsidR="00AC1973" w:rsidRPr="00467277">
        <w:rPr>
          <w:rFonts w:ascii="Times New Roman" w:hAnsi="Times New Roman"/>
          <w:sz w:val="28"/>
          <w:szCs w:val="28"/>
        </w:rPr>
        <w:t xml:space="preserve"> </w:t>
      </w:r>
      <w:r w:rsidR="00991961">
        <w:rPr>
          <w:rFonts w:ascii="Times New Roman" w:hAnsi="Times New Roman"/>
          <w:sz w:val="28"/>
          <w:szCs w:val="28"/>
        </w:rPr>
        <w:t>–</w:t>
      </w:r>
      <w:r w:rsidR="00AC1973" w:rsidRPr="00467277">
        <w:rPr>
          <w:rFonts w:ascii="Times New Roman" w:hAnsi="Times New Roman"/>
          <w:sz w:val="28"/>
          <w:szCs w:val="28"/>
        </w:rPr>
        <w:t xml:space="preserve"> норматив отчислений от ЕСХН в бюджет городского поселе</w:t>
      </w:r>
      <w:r w:rsidR="00AC1973">
        <w:rPr>
          <w:rFonts w:ascii="Times New Roman" w:hAnsi="Times New Roman"/>
          <w:sz w:val="28"/>
          <w:szCs w:val="28"/>
        </w:rPr>
        <w:softHyphen/>
      </w:r>
      <w:r w:rsidR="00AC1973" w:rsidRPr="00467277">
        <w:rPr>
          <w:rFonts w:ascii="Times New Roman" w:hAnsi="Times New Roman"/>
          <w:sz w:val="28"/>
          <w:szCs w:val="28"/>
        </w:rPr>
        <w:t>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2.3.4. Утратил силу. </w:t>
      </w:r>
      <w:proofErr w:type="gramStart"/>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З</w:t>
      </w:r>
      <w:proofErr w:type="gramEnd"/>
      <w:r w:rsidRPr="00C578F6">
        <w:rPr>
          <w:rFonts w:ascii="Times New Roman" w:hAnsi="Times New Roman" w:cs="Times New Roman"/>
          <w:color w:val="000000" w:themeColor="text1"/>
          <w:sz w:val="28"/>
          <w:szCs w:val="28"/>
        </w:rPr>
        <w:t xml:space="preserve">акон Краснодарского края от 25.07.2017 </w:t>
      </w:r>
      <w:r w:rsidR="004D7997">
        <w:rPr>
          <w:rFonts w:ascii="Times New Roman" w:hAnsi="Times New Roman" w:cs="Times New Roman"/>
          <w:color w:val="000000" w:themeColor="text1"/>
          <w:sz w:val="28"/>
          <w:szCs w:val="28"/>
        </w:rPr>
        <w:br/>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54" style="width:315.85pt;height:42.95pt" coordsize="" o:spt="100" adj="0,,0" path="" filled="f" stroked="f">
            <v:stroke joinstyle="miter"/>
            <v:imagedata r:id="rId48" o:title="base_23729_212966_3280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ИМФЛ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w:t>
      </w:r>
      <w:proofErr w:type="gramEnd"/>
      <w:r w:rsidRPr="00C578F6">
        <w:rPr>
          <w:rFonts w:ascii="Times New Roman" w:hAnsi="Times New Roman" w:cs="Times New Roman"/>
          <w:color w:val="000000" w:themeColor="text1"/>
          <w:sz w:val="28"/>
          <w:szCs w:val="28"/>
        </w:rPr>
        <w:t xml:space="preserve"> в очередном финансовом году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5" style="width:81.7pt;height:22.4pt" coordsize="" o:spt="100" adj="0,,0" path="" filled="f" stroked="f">
            <v:stroke joinstyle="miter"/>
            <v:imagedata r:id="rId49" o:title="base_23729_212966_3280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C578F6">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t xml:space="preserve">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а</w:t>
      </w:r>
      <w:proofErr w:type="gramEnd"/>
      <w:r w:rsidR="009F119B" w:rsidRPr="00C578F6">
        <w:rPr>
          <w:rFonts w:ascii="Times New Roman" w:hAnsi="Times New Roman" w:cs="Times New Roman"/>
          <w:color w:val="000000" w:themeColor="text1"/>
          <w:sz w:val="28"/>
          <w:szCs w:val="28"/>
        </w:rPr>
        <w:t xml:space="preserve">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6" style="width:75.65pt;height:22.4pt" coordsize="" o:spt="100" adj="0,,0" path="" filled="f" stroked="f">
            <v:stroke joinstyle="miter"/>
            <v:imagedata r:id="rId50" o:title="base_23729_212966_32810"/>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в отношении жилых помещений (квартира, комната),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lastRenderedPageBreak/>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Pr>
          <w:rFonts w:ascii="Times New Roman" w:hAnsi="Times New Roman" w:cs="Times New Roman"/>
          <w:color w:val="000000" w:themeColor="text1"/>
          <w:sz w:val="28"/>
          <w:szCs w:val="28"/>
        </w:rPr>
        <w:t>8</w:t>
      </w:r>
      <w:r w:rsidR="00A14339">
        <w:rPr>
          <w:rFonts w:ascii="Times New Roman" w:hAnsi="Times New Roman" w:cs="Times New Roman"/>
          <w:color w:val="000000" w:themeColor="text1"/>
          <w:sz w:val="28"/>
          <w:szCs w:val="28"/>
          <w:vertAlign w:val="superscript"/>
        </w:rPr>
        <w:t>1</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roofErr w:type="gramEnd"/>
    </w:p>
    <w:p w:rsidR="00F770B2" w:rsidRPr="00C578F6" w:rsidRDefault="00F770B2"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w:t>
      </w:r>
      <w:r>
        <w:rPr>
          <w:rFonts w:ascii="Times New Roman" w:hAnsi="Times New Roman"/>
          <w:sz w:val="28"/>
          <w:szCs w:val="28"/>
        </w:rPr>
        <w:softHyphen/>
      </w:r>
      <w:r w:rsidRPr="00467277">
        <w:rPr>
          <w:rFonts w:ascii="Times New Roman" w:hAnsi="Times New Roman"/>
          <w:sz w:val="28"/>
          <w:szCs w:val="28"/>
        </w:rPr>
        <w:t>пальным правовым актом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городского поселения или сельского поселения на текущий финансовый год, равна 0,3 процента, то </w:t>
      </w:r>
      <m:oMath>
        <m:sSub>
          <m:sSubPr>
            <m:ctrlPr>
              <w:rPr>
                <w:rFonts w:ascii="Cambria Math" w:hAnsi="Cambria Math"/>
                <w:color w:val="000000"/>
                <w:sz w:val="28"/>
                <w:szCs w:val="28"/>
              </w:rPr>
            </m:ctrlPr>
          </m:sSubPr>
          <m:e>
            <m:r>
              <m:rPr>
                <m:nor/>
              </m:rPr>
              <w:rPr>
                <w:rFonts w:ascii="Times New Roman" w:hAnsi="Times New Roman"/>
                <w:color w:val="000000"/>
                <w:sz w:val="28"/>
                <w:szCs w:val="28"/>
              </w:rPr>
              <m:t>K</m:t>
            </m:r>
          </m:e>
          <m:sub>
            <m:r>
              <m:rPr>
                <m:nor/>
              </m:rPr>
              <w:rPr>
                <w:rFonts w:ascii="Times New Roman" w:hAnsi="Times New Roman"/>
                <w:color w:val="000000"/>
                <w:sz w:val="28"/>
                <w:szCs w:val="28"/>
              </w:rPr>
              <m:t>ИМФЛjгп/сп</m:t>
            </m:r>
          </m:sub>
        </m:sSub>
      </m:oMath>
      <w:r w:rsidRPr="00467277">
        <w:rPr>
          <w:rFonts w:ascii="Times New Roman" w:hAnsi="Times New Roman"/>
          <w:sz w:val="28"/>
          <w:szCs w:val="28"/>
        </w:rPr>
        <w:t xml:space="preserve"> принимается равным 1,00.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57" style="width:62.9pt;height:21.2pt" coordsize="" o:spt="100" adj="0,,0" path="" filled="f" stroked="f">
            <v:stroke joinstyle="miter"/>
            <v:imagedata r:id="rId51" o:title="base_23729_212966_3281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Налогового кодекса Российской Федерации.</w:t>
      </w:r>
      <w:r w:rsidR="00340D28" w:rsidRPr="00C578F6">
        <w:rPr>
          <w:rFonts w:ascii="Times New Roman" w:hAnsi="Times New Roman" w:cs="Times New Roman"/>
          <w:color w:val="000000" w:themeColor="text1"/>
          <w:sz w:val="28"/>
          <w:szCs w:val="28"/>
        </w:rPr>
        <w:t xml:space="preserve"> </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620C91" w:rsidRPr="00467277" w:rsidRDefault="006F7393" w:rsidP="007F44E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 xml:space="preserve"> =</w:t>
      </w:r>
      <w:r w:rsidR="00620C91" w:rsidRPr="00183657">
        <w:rPr>
          <w:rFonts w:ascii="Cambria Math" w:eastAsiaTheme="minorEastAsia" w:hAnsi="Cambria Math"/>
          <w:sz w:val="28"/>
          <w:szCs w:val="28"/>
          <w:lang w:eastAsia="ru-RU"/>
        </w:rPr>
        <w:t xml:space="preserve"> </w:t>
      </w:r>
      <m:oMath>
        <m:f>
          <m:fPr>
            <m:type m:val="lin"/>
            <m:ctrlPr>
              <w:rPr>
                <w:rFonts w:ascii="Cambria Math" w:hAnsi="Cambria Math"/>
                <w:i/>
                <w:sz w:val="28"/>
                <w:szCs w:val="28"/>
              </w:rPr>
            </m:ctrlPr>
          </m:fPr>
          <m:num>
            <m:sSub>
              <m:sSubPr>
                <m:ctrlPr>
                  <w:rPr>
                    <w:rFonts w:ascii="Cambria Math" w:hAnsi="Cambria Math"/>
                    <w:sz w:val="28"/>
                    <w:szCs w:val="28"/>
                  </w:rPr>
                </m:ctrlPr>
              </m:sSubPr>
              <m:e>
                <m:r>
                  <m:rPr>
                    <m:nor/>
                  </m:rPr>
                  <w:rPr>
                    <w:rFonts w:ascii="Cambria Math" w:hAnsi="Times New Roman"/>
                    <w:sz w:val="28"/>
                    <w:szCs w:val="28"/>
                  </w:rPr>
                  <m:t>(</m:t>
                </m:r>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(n1-1)</m:t>
                    </m:r>
                  </m:sub>
                </m:sSub>
              </m:sub>
            </m:sSub>
          </m:num>
          <m:den>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(n1-2)</m:t>
                    </m:r>
                  </m:sub>
                </m:sSub>
              </m:sub>
            </m:sSub>
          </m:den>
        </m:f>
        <m:r>
          <m:rPr>
            <m:nor/>
          </m:rPr>
          <w:rPr>
            <w:rFonts w:ascii="Times New Roman" w:eastAsiaTheme="minorEastAsia" w:hAnsi="Times New Roman"/>
            <w:sz w:val="28"/>
            <w:szCs w:val="28"/>
            <w:lang w:eastAsia="ru-RU"/>
          </w:rPr>
          <m:t xml:space="preserve">× </m:t>
        </m:r>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w:t>
      </w:r>
      <w:r w:rsidR="00620C91" w:rsidRPr="00183657">
        <w:rPr>
          <w:rFonts w:ascii="Cambria Math" w:eastAsiaTheme="minorEastAsia" w:hAnsi="Cambria Math"/>
          <w:sz w:val="28"/>
          <w:szCs w:val="28"/>
          <w:lang w:eastAsia="ru-RU"/>
        </w:rPr>
        <w:t xml:space="preserve"> </w:t>
      </w:r>
      <m:oMath>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СН</m:t>
            </m:r>
          </m:e>
          <m:sub>
            <m:r>
              <m:rPr>
                <m:nor/>
              </m:rPr>
              <w:rPr>
                <w:rFonts w:ascii="Times New Roman" w:eastAsiaTheme="minorEastAsia" w:hAnsi="Times New Roman"/>
                <w:sz w:val="28"/>
                <w:szCs w:val="28"/>
                <w:lang w:eastAsia="ru-RU"/>
              </w:rPr>
              <m:t>Д</m:t>
            </m:r>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Pr>
          <w:rFonts w:ascii="Cambria Math" w:eastAsiaTheme="minorEastAsia" w:hAnsi="Cambria Math"/>
          <w:sz w:val="28"/>
          <w:szCs w:val="28"/>
          <w:lang w:eastAsia="ru-RU"/>
        </w:rPr>
        <w:t xml:space="preserve">) </w:t>
      </w:r>
      <m:oMath>
        <m:r>
          <m:rPr>
            <m:nor/>
          </m:rPr>
          <w:rPr>
            <w:rFonts w:ascii="Times New Roman" w:eastAsiaTheme="minorEastAsia" w:hAnsi="Times New Roman"/>
            <w:sz w:val="28"/>
            <w:szCs w:val="28"/>
          </w:rPr>
          <m:t>×</m:t>
        </m:r>
      </m:oMath>
    </w:p>
    <w:p w:rsidR="00620C91" w:rsidRPr="00467277" w:rsidRDefault="00620C91" w:rsidP="007F44E1">
      <w:pPr>
        <w:widowControl w:val="0"/>
        <w:tabs>
          <w:tab w:val="left" w:pos="993"/>
        </w:tabs>
        <w:autoSpaceDE w:val="0"/>
        <w:autoSpaceDN w:val="0"/>
        <w:adjustRightInd w:val="0"/>
        <w:spacing w:after="0" w:line="240" w:lineRule="auto"/>
        <w:ind w:firstLine="709"/>
        <w:jc w:val="center"/>
        <w:outlineLvl w:val="1"/>
        <w:rPr>
          <w:rFonts w:ascii="Times New Roman" w:hAnsi="Times New Roman"/>
          <w:sz w:val="28"/>
          <w:szCs w:val="28"/>
        </w:rPr>
      </w:pPr>
      <m:oMath>
        <m:r>
          <m:rPr>
            <m:nor/>
          </m:rPr>
          <w:rPr>
            <w:rFonts w:ascii="Times New Roman" w:eastAsiaTheme="minorEastAsia" w:hAnsi="Times New Roman"/>
            <w:sz w:val="28"/>
            <w:szCs w:val="28"/>
          </w:rPr>
          <m:t>×</m:t>
        </m:r>
      </m:oMath>
      <w:r w:rsidRPr="00467277">
        <w:rPr>
          <w:rFonts w:ascii="Times New Roman" w:hAnsi="Times New Roman"/>
          <w:sz w:val="28"/>
          <w:szCs w:val="28"/>
        </w:rPr>
        <w:t xml:space="preserve"> К</w:t>
      </w:r>
      <w:r w:rsidRPr="00467277">
        <w:rPr>
          <w:rFonts w:ascii="Times New Roman" w:hAnsi="Times New Roman"/>
          <w:sz w:val="28"/>
          <w:szCs w:val="28"/>
          <w:vertAlign w:val="subscript"/>
        </w:rPr>
        <w:t>КСПЕР</w:t>
      </w:r>
      <w:r w:rsidRPr="00467277">
        <w:rPr>
          <w:rFonts w:ascii="Times New Roman" w:hAnsi="Times New Roman"/>
          <w:sz w:val="28"/>
          <w:szCs w:val="28"/>
          <w:vertAlign w:val="subscript"/>
          <w:lang w:val="en-US"/>
        </w:rPr>
        <w:t>j</w:t>
      </w:r>
      <w:proofErr w:type="spellStart"/>
      <w:r w:rsidRPr="00467277">
        <w:rPr>
          <w:rFonts w:ascii="Times New Roman" w:hAnsi="Times New Roman"/>
          <w:sz w:val="28"/>
          <w:szCs w:val="28"/>
          <w:vertAlign w:val="subscript"/>
        </w:rPr>
        <w:t>гп</w:t>
      </w:r>
      <w:proofErr w:type="spellEnd"/>
      <w:r w:rsidRPr="00467277">
        <w:rPr>
          <w:rFonts w:ascii="Times New Roman" w:hAnsi="Times New Roman"/>
          <w:sz w:val="28"/>
          <w:szCs w:val="28"/>
          <w:vertAlign w:val="subscript"/>
        </w:rPr>
        <w:t>/</w:t>
      </w:r>
      <w:proofErr w:type="spellStart"/>
      <w:r w:rsidRPr="00467277">
        <w:rPr>
          <w:rFonts w:ascii="Times New Roman" w:hAnsi="Times New Roman"/>
          <w:sz w:val="28"/>
          <w:szCs w:val="28"/>
          <w:vertAlign w:val="subscript"/>
        </w:rPr>
        <w:t>сп</w:t>
      </w:r>
      <w:proofErr w:type="spellEnd"/>
      <w:proofErr w:type="gramStart"/>
      <w:r>
        <w:rPr>
          <w:rFonts w:ascii="Times New Roman" w:hAnsi="Times New Roman"/>
          <w:sz w:val="28"/>
          <w:szCs w:val="28"/>
          <w:vertAlign w:val="subscript"/>
        </w:rPr>
        <w:t xml:space="preserve"> </w:t>
      </w:r>
      <w:r>
        <w:rPr>
          <w:rFonts w:ascii="Times New Roman" w:hAnsi="Times New Roman"/>
          <w:sz w:val="28"/>
          <w:szCs w:val="28"/>
        </w:rPr>
        <w:t>,</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8" style="width:1in;height:22.4pt" coordsize="" o:spt="100" adj="0,,0" path="" filled="f" stroked="f">
            <v:stroke joinstyle="miter"/>
            <v:imagedata r:id="rId52" o:title="base_23729_212966_3281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w:t>
      </w:r>
      <w:r w:rsidR="007A0FA7">
        <w:rPr>
          <w:rFonts w:ascii="Times New Roman" w:hAnsi="Times New Roman" w:cs="Times New Roman"/>
          <w:color w:val="000000" w:themeColor="text1"/>
          <w:sz w:val="28"/>
          <w:szCs w:val="28"/>
        </w:rPr>
        <w:t xml:space="preserve"> 378</w:t>
      </w:r>
      <w:r w:rsidR="007A0FA7">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(по данным главного администратора доходов);</w:t>
      </w:r>
      <w:proofErr w:type="gramEnd"/>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9" style="width:57.5pt;height:22.4pt" coordsize="" o:spt="100" adj="0,,0" path="" filled="f" stroked="f">
            <v:stroke joinstyle="miter"/>
            <v:imagedata r:id="rId53" o:title="base_23729_212966_32814"/>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w:t>
      </w:r>
      <w:r w:rsidR="009F119B" w:rsidRPr="00C578F6">
        <w:rPr>
          <w:rFonts w:ascii="Times New Roman" w:hAnsi="Times New Roman" w:cs="Times New Roman"/>
          <w:color w:val="000000" w:themeColor="text1"/>
          <w:sz w:val="28"/>
          <w:szCs w:val="28"/>
        </w:rPr>
        <w:lastRenderedPageBreak/>
        <w:t>поселения или сельского поселения на год, предшествующий отчетному финансовому году;</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0" style="width:49.6pt;height:21.2pt" coordsize="" o:spt="100" adj="0,,0" path="" filled="f" stroked="f">
            <v:stroke joinstyle="miter"/>
            <v:imagedata r:id="rId54" o:title="base_23729_212966_32815"/>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1" style="width:58.7pt;height:21.2pt" coordsize="" o:spt="100" adj="0,,0" path="" filled="f" stroked="f">
            <v:stroke joinstyle="miter"/>
            <v:imagedata r:id="rId55" o:title="base_23729_212966_328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009F119B" w:rsidRPr="00C578F6">
        <w:rPr>
          <w:rFonts w:ascii="Times New Roman" w:hAnsi="Times New Roman" w:cs="Times New Roman"/>
          <w:color w:val="000000" w:themeColor="text1"/>
          <w:sz w:val="28"/>
          <w:szCs w:val="28"/>
        </w:rPr>
        <w:t xml:space="preserve"> процента</w:t>
      </w:r>
      <w:r w:rsidR="004751FC">
        <w:rPr>
          <w:rFonts w:ascii="Times New Roman" w:hAnsi="Times New Roman" w:cs="Times New Roman"/>
          <w:color w:val="000000" w:themeColor="text1"/>
          <w:sz w:val="28"/>
          <w:szCs w:val="28"/>
        </w:rPr>
        <w:t>;</w:t>
      </w:r>
    </w:p>
    <w:p w:rsidR="004751FC" w:rsidRPr="00C578F6" w:rsidRDefault="002A401E" w:rsidP="00377F0B">
      <w:pPr>
        <w:pStyle w:val="ConsPlusNormal"/>
        <w:ind w:firstLine="709"/>
        <w:jc w:val="both"/>
        <w:rPr>
          <w:rFonts w:ascii="Times New Roman" w:hAnsi="Times New Roman" w:cs="Times New Roman"/>
          <w:color w:val="000000" w:themeColor="text1"/>
          <w:sz w:val="28"/>
          <w:szCs w:val="28"/>
        </w:rPr>
      </w:pPr>
      <w:proofErr w:type="gramStart"/>
      <w:r w:rsidRPr="00467277">
        <w:rPr>
          <w:rFonts w:ascii="Times New Roman" w:hAnsi="Times New Roman"/>
          <w:sz w:val="28"/>
          <w:szCs w:val="28"/>
        </w:rPr>
        <w:t>К</w:t>
      </w:r>
      <w:r w:rsidRPr="00467277">
        <w:rPr>
          <w:rFonts w:ascii="Times New Roman" w:hAnsi="Times New Roman"/>
          <w:sz w:val="28"/>
          <w:szCs w:val="28"/>
          <w:vertAlign w:val="subscript"/>
        </w:rPr>
        <w:t>КСПЕР</w:t>
      </w:r>
      <w:r w:rsidRPr="00467277">
        <w:rPr>
          <w:rFonts w:ascii="Times New Roman" w:hAnsi="Times New Roman"/>
          <w:sz w:val="28"/>
          <w:szCs w:val="28"/>
          <w:vertAlign w:val="subscript"/>
          <w:lang w:val="en-US"/>
        </w:rPr>
        <w:t>j</w:t>
      </w:r>
      <w:proofErr w:type="spellStart"/>
      <w:r w:rsidRPr="00467277">
        <w:rPr>
          <w:rFonts w:ascii="Times New Roman" w:hAnsi="Times New Roman"/>
          <w:sz w:val="28"/>
          <w:szCs w:val="28"/>
          <w:vertAlign w:val="subscript"/>
        </w:rPr>
        <w:t>гп</w:t>
      </w:r>
      <w:proofErr w:type="spellEnd"/>
      <w:r w:rsidRPr="00467277">
        <w:rPr>
          <w:rFonts w:ascii="Times New Roman" w:hAnsi="Times New Roman"/>
          <w:sz w:val="28"/>
          <w:szCs w:val="28"/>
          <w:vertAlign w:val="subscript"/>
        </w:rPr>
        <w:t>/</w:t>
      </w:r>
      <w:proofErr w:type="spellStart"/>
      <w:r w:rsidRPr="00467277">
        <w:rPr>
          <w:rFonts w:ascii="Times New Roman" w:hAnsi="Times New Roman"/>
          <w:sz w:val="28"/>
          <w:szCs w:val="28"/>
          <w:vertAlign w:val="subscript"/>
        </w:rPr>
        <w:t>сп</w:t>
      </w:r>
      <w:proofErr w:type="spellEnd"/>
      <w:r w:rsidRPr="00467277">
        <w:rPr>
          <w:rFonts w:ascii="Times New Roman" w:hAnsi="Times New Roman"/>
          <w:sz w:val="28"/>
          <w:szCs w:val="28"/>
          <w:vertAlign w:val="subscript"/>
        </w:rPr>
        <w:t xml:space="preserve"> </w:t>
      </w:r>
      <w:r w:rsidRPr="00467277">
        <w:rPr>
          <w:rFonts w:ascii="Times New Roman" w:hAnsi="Times New Roman"/>
          <w:sz w:val="28"/>
          <w:szCs w:val="28"/>
        </w:rPr>
        <w:t>– коэффициент, характеризующий изменение кадастровой стоимости по объектам налогообложения, включенным в перечень, определяе</w:t>
      </w:r>
      <w:r>
        <w:rPr>
          <w:rFonts w:ascii="Times New Roman" w:hAnsi="Times New Roman"/>
          <w:sz w:val="28"/>
          <w:szCs w:val="28"/>
        </w:rPr>
        <w:softHyphen/>
      </w:r>
      <w:r w:rsidRPr="00467277">
        <w:rPr>
          <w:rFonts w:ascii="Times New Roman" w:hAnsi="Times New Roman"/>
          <w:sz w:val="28"/>
          <w:szCs w:val="28"/>
        </w:rPr>
        <w:t>мый в соответствии с пунктом 7 статьи 378</w:t>
      </w:r>
      <w:r w:rsidRPr="00467277">
        <w:rPr>
          <w:rFonts w:ascii="Times New Roman" w:hAnsi="Times New Roman"/>
          <w:sz w:val="28"/>
          <w:szCs w:val="28"/>
          <w:vertAlign w:val="superscript"/>
        </w:rPr>
        <w:t>2</w:t>
      </w:r>
      <w:r w:rsidRPr="00467277">
        <w:rPr>
          <w:rFonts w:ascii="Times New Roman" w:hAnsi="Times New Roman"/>
          <w:sz w:val="28"/>
          <w:szCs w:val="28"/>
        </w:rPr>
        <w:t xml:space="preserve"> Налогового кодекса Российской Федерации, на территории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w:t>
      </w:r>
      <w:r>
        <w:rPr>
          <w:rFonts w:ascii="Times New Roman" w:hAnsi="Times New Roman"/>
          <w:sz w:val="28"/>
          <w:szCs w:val="28"/>
        </w:rPr>
        <w:softHyphen/>
      </w:r>
      <w:r w:rsidRPr="00467277">
        <w:rPr>
          <w:rFonts w:ascii="Times New Roman" w:hAnsi="Times New Roman"/>
          <w:sz w:val="28"/>
          <w:szCs w:val="28"/>
        </w:rPr>
        <w:t>татов государственной кадастровой оценки объектов недвижимого имущества на территории Краснодарского края).</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Оценка суммы начислений по налогу на имущество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Pr="00C578F6">
        <w:rPr>
          <w:rFonts w:ascii="Times New Roman" w:hAnsi="Times New Roman" w:cs="Times New Roman"/>
          <w:color w:val="000000" w:themeColor="text1"/>
          <w:sz w:val="28"/>
          <w:szCs w:val="28"/>
        </w:rPr>
        <w:t xml:space="preserve"> процента, рассчитывается по формуле:</w: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2" style="width:291.65pt;height:22.4pt" coordsize="" o:spt="100" adj="0,,0" path="" filled="f" stroked="f">
            <v:stroke joinstyle="miter"/>
            <v:imagedata r:id="rId56" o:title="base_23729_212966_3281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w:t>
      </w:r>
      <w:r w:rsidR="006F7393">
        <w:rPr>
          <w:rFonts w:ascii="Times New Roman" w:hAnsi="Times New Roman" w:cs="Times New Roman"/>
          <w:color w:val="000000" w:themeColor="text1"/>
          <w:position w:val="-9"/>
          <w:sz w:val="28"/>
          <w:szCs w:val="28"/>
        </w:rPr>
        <w:pict>
          <v:shape id="_x0000_i1063" style="width:78.65pt;height:21.2pt" coordsize="" o:spt="100" adj="0,,0" path="" filled="f" stroked="f">
            <v:stroke joinstyle="miter"/>
            <v:imagedata r:id="rId57" o:title="base_23729_212966_32818"/>
            <v:formulas/>
            <v:path o:connecttype="segments"/>
          </v:shape>
        </w:pict>
      </w:r>
      <w:r w:rsidRPr="00C578F6">
        <w:rPr>
          <w:rFonts w:ascii="Times New Roman" w:hAnsi="Times New Roman" w:cs="Times New Roman"/>
          <w:color w:val="000000" w:themeColor="text1"/>
          <w:sz w:val="28"/>
          <w:szCs w:val="28"/>
        </w:rPr>
        <w:t xml:space="preserve">, то </w:t>
      </w:r>
      <w:r w:rsidR="006F7393">
        <w:rPr>
          <w:rFonts w:ascii="Times New Roman" w:hAnsi="Times New Roman" w:cs="Times New Roman"/>
          <w:color w:val="000000" w:themeColor="text1"/>
          <w:position w:val="-9"/>
          <w:sz w:val="28"/>
          <w:szCs w:val="28"/>
        </w:rPr>
        <w:pict>
          <v:shape id="_x0000_i1064" style="width:58.7pt;height:21.2pt" coordsize="" o:spt="100" adj="0,,0" path="" filled="f" stroked="f">
            <v:stroke joinstyle="miter"/>
            <v:imagedata r:id="rId55" o:title="base_23729_212966_32819"/>
            <v:formulas/>
            <v:path o:connecttype="segments"/>
          </v:shape>
        </w:pict>
      </w:r>
      <w:r w:rsidRPr="00C578F6">
        <w:rPr>
          <w:rFonts w:ascii="Times New Roman" w:hAnsi="Times New Roman" w:cs="Times New Roman"/>
          <w:color w:val="000000" w:themeColor="text1"/>
          <w:sz w:val="28"/>
          <w:szCs w:val="28"/>
        </w:rPr>
        <w:t xml:space="preserve"> принимается равной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 xml:space="preserve">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w:t>
      </w:r>
      <w:r w:rsidRPr="00C578F6">
        <w:rPr>
          <w:rFonts w:ascii="Times New Roman" w:hAnsi="Times New Roman" w:cs="Times New Roman"/>
          <w:color w:val="000000" w:themeColor="text1"/>
          <w:sz w:val="28"/>
          <w:szCs w:val="28"/>
        </w:rPr>
        <w:lastRenderedPageBreak/>
        <w:t>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рассчитывается по формуле:</w:t>
      </w:r>
    </w:p>
    <w:p w:rsidR="009F119B" w:rsidRPr="00C578F6" w:rsidRDefault="009F119B" w:rsidP="00CE11EB">
      <w:pPr>
        <w:pStyle w:val="ConsPlusNormal"/>
        <w:ind w:firstLine="142"/>
        <w:jc w:val="both"/>
        <w:rPr>
          <w:rFonts w:ascii="Times New Roman" w:hAnsi="Times New Roman" w:cs="Times New Roman"/>
          <w:color w:val="000000" w:themeColor="text1"/>
          <w:sz w:val="28"/>
          <w:szCs w:val="28"/>
        </w:rPr>
      </w:pPr>
    </w:p>
    <w:p w:rsidR="009F119B" w:rsidRPr="00C578F6" w:rsidRDefault="006F7393" w:rsidP="00CE11EB">
      <w:pPr>
        <w:pStyle w:val="ConsPlusNormal"/>
        <w:ind w:firstLine="142"/>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5" style="width:320.05pt;height:22.4pt" coordsize="" o:spt="100" adj="0,,0" path="" filled="f" stroked="f">
            <v:stroke joinstyle="miter"/>
            <v:imagedata r:id="rId58" o:title="base_23729_212966_3282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6" style="width:82.3pt;height:22.4pt" coordsize="" o:spt="100" adj="0,,0" path="" filled="f" stroked="f">
            <v:stroke joinstyle="miter"/>
            <v:imagedata r:id="rId59" o:title="base_23729_212966_3282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ЖИЛФ</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СХФЛ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67" style="width:323.1pt;height:42.95pt" coordsize="" o:spt="100" adj="0,,0" path="" filled="f" stroked="f">
            <v:stroke joinstyle="miter"/>
            <v:imagedata r:id="rId60" o:title="base_23729_212966_3282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8" style="width:75.65pt;height:22.4pt" coordsize="" o:spt="100" adj="0,,0" path="" filled="f" stroked="f">
            <v:stroke joinstyle="miter"/>
            <v:imagedata r:id="rId61" o:title="base_23729_212966_3282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занятые жилищным фондом, подлежащая </w:t>
      </w:r>
      <w:r w:rsidR="009F119B" w:rsidRPr="00C578F6">
        <w:rPr>
          <w:rFonts w:ascii="Times New Roman" w:hAnsi="Times New Roman" w:cs="Times New Roman"/>
          <w:color w:val="000000" w:themeColor="text1"/>
          <w:sz w:val="28"/>
          <w:szCs w:val="28"/>
        </w:rPr>
        <w:lastRenderedPageBreak/>
        <w:t>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9" style="width:76.25pt;height:22.4pt" coordsize="" o:spt="100" adj="0,,0" path="" filled="f" stroked="f">
            <v:stroke joinstyle="miter"/>
            <v:imagedata r:id="rId62" o:title="base_23729_212966_3282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0" style="width:66.55pt;height:21.2pt" coordsize="" o:spt="100" adj="0,,0" path="" filled="f" stroked="f">
            <v:stroke joinstyle="miter"/>
            <v:imagedata r:id="rId63" o:title="base_23729_212966_3282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247970">
        <w:rPr>
          <w:rFonts w:ascii="Arial" w:hAnsi="Arial" w:cs="Arial"/>
          <w:color w:val="4D5156"/>
          <w:sz w:val="21"/>
          <w:szCs w:val="21"/>
          <w:shd w:val="clear" w:color="auto" w:fill="FFFFFF"/>
        </w:rPr>
        <w:t xml:space="preserve"> </w:t>
      </w:r>
      <w:r w:rsidR="009F119B" w:rsidRPr="00C578F6">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6F7393">
        <w:rPr>
          <w:rFonts w:ascii="Times New Roman" w:hAnsi="Times New Roman" w:cs="Times New Roman"/>
          <w:color w:val="000000" w:themeColor="text1"/>
          <w:position w:val="-9"/>
          <w:sz w:val="28"/>
          <w:szCs w:val="28"/>
        </w:rPr>
        <w:pict>
          <v:shape id="_x0000_i1071" style="width:76.25pt;height:21.2pt" coordsize="" o:spt="100" adj="0,,0" path="" filled="f" stroked="f">
            <v:stroke joinstyle="miter"/>
            <v:imagedata r:id="rId64" o:title="base_23729_212966_32826"/>
            <v:formulas/>
            <v:path o:connecttype="segments"/>
          </v:shape>
        </w:pict>
      </w:r>
      <w:r w:rsidRPr="00C578F6">
        <w:rPr>
          <w:rFonts w:ascii="Times New Roman" w:hAnsi="Times New Roman" w:cs="Times New Roman"/>
          <w:color w:val="000000" w:themeColor="text1"/>
          <w:sz w:val="28"/>
          <w:szCs w:val="28"/>
        </w:rPr>
        <w:t xml:space="preserve">, равна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6F7393">
        <w:rPr>
          <w:rFonts w:ascii="Times New Roman" w:hAnsi="Times New Roman" w:cs="Times New Roman"/>
          <w:color w:val="000000" w:themeColor="text1"/>
          <w:position w:val="-9"/>
          <w:sz w:val="28"/>
          <w:szCs w:val="28"/>
        </w:rPr>
        <w:pict>
          <v:shape id="_x0000_i1072" style="width:76.25pt;height:21.2pt" coordsize="" o:spt="100" adj="0,,0" path="" filled="f" stroked="f">
            <v:stroke joinstyle="miter"/>
            <v:imagedata r:id="rId64" o:title="base_23729_212966_32827"/>
            <v:formulas/>
            <v:path o:connecttype="segments"/>
          </v:shape>
        </w:pict>
      </w:r>
      <w:r w:rsidRPr="00C578F6">
        <w:rPr>
          <w:rFonts w:ascii="Times New Roman" w:hAnsi="Times New Roman" w:cs="Times New Roman"/>
          <w:color w:val="000000" w:themeColor="text1"/>
          <w:sz w:val="28"/>
          <w:szCs w:val="28"/>
        </w:rPr>
        <w:t xml:space="preserve">,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A958DA" w:rsidRPr="00C578F6" w:rsidRDefault="00A958DA"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A958DA">
      <w:pPr>
        <w:pStyle w:val="ConsPlusNormal"/>
        <w:ind w:firstLine="709"/>
        <w:jc w:val="center"/>
        <w:rPr>
          <w:rFonts w:ascii="Times New Roman" w:hAnsi="Times New Roman" w:cs="Times New Roman"/>
          <w:color w:val="000000" w:themeColor="text1"/>
          <w:sz w:val="28"/>
          <w:szCs w:val="28"/>
        </w:rPr>
      </w:pPr>
      <m:oMath>
        <m:sSub>
          <m:sSubPr>
            <m:ctrlPr>
              <w:rPr>
                <w:rFonts w:ascii="Cambria Math" w:hAnsi="Cambria Math"/>
                <w:sz w:val="28"/>
                <w:szCs w:val="28"/>
              </w:rPr>
            </m:ctrlPr>
          </m:sSubPr>
          <m:e>
            <m:r>
              <m:rPr>
                <m:nor/>
              </m:rPr>
              <w:rPr>
                <w:rFonts w:ascii="Times New Roman" w:hAnsi="Times New Roman"/>
                <w:sz w:val="28"/>
                <w:szCs w:val="28"/>
              </w:rPr>
              <m:t>НП</m:t>
            </m:r>
          </m:e>
          <m:sub>
            <m:r>
              <m:rPr>
                <m:nor/>
              </m:rPr>
              <w:rPr>
                <w:rFonts w:ascii="Times New Roman" w:hAnsi="Times New Roman"/>
                <w:sz w:val="28"/>
                <w:szCs w:val="28"/>
              </w:rPr>
              <m:t>СХФЛjгп/сп</m:t>
            </m:r>
          </m:sub>
        </m:sSub>
        <m:sSub>
          <m:sSubPr>
            <m:ctrlPr>
              <w:rPr>
                <w:rFonts w:ascii="Cambria Math" w:hAnsi="Cambria Math"/>
                <w:sz w:val="28"/>
                <w:szCs w:val="28"/>
              </w:rPr>
            </m:ctrlPr>
          </m:sSubPr>
          <m:e>
            <m:r>
              <m:rPr>
                <m:nor/>
              </m:rPr>
              <w:rPr>
                <w:rFonts w:ascii="Times New Roman" w:hAnsi="Times New Roman"/>
                <w:sz w:val="28"/>
                <w:szCs w:val="28"/>
              </w:rPr>
              <m:t xml:space="preserve"> = СН</m:t>
            </m:r>
          </m:e>
          <m:sub>
            <m:sSub>
              <m:sSubPr>
                <m:ctrlPr>
                  <w:rPr>
                    <w:rFonts w:ascii="Cambria Math" w:hAnsi="Cambria Math"/>
                    <w:sz w:val="28"/>
                    <w:szCs w:val="28"/>
                  </w:rPr>
                </m:ctrlPr>
              </m:sSubPr>
              <m:e>
                <m:r>
                  <m:rPr>
                    <m:nor/>
                  </m:rPr>
                  <w:rPr>
                    <w:rFonts w:ascii="Times New Roman" w:hAnsi="Times New Roman"/>
                    <w:sz w:val="28"/>
                    <w:szCs w:val="28"/>
                  </w:rPr>
                  <m:t>СХjгп/сп</m:t>
                </m:r>
              </m:e>
              <m:sub>
                <m:r>
                  <m:rPr>
                    <m:nor/>
                  </m:rPr>
                  <w:rPr>
                    <w:rFonts w:ascii="Times New Roman" w:hAnsi="Times New Roman"/>
                    <w:sz w:val="28"/>
                    <w:szCs w:val="28"/>
                  </w:rPr>
                  <m:t xml:space="preserve">(n1-1) </m:t>
                </m:r>
              </m:sub>
            </m:sSub>
          </m:sub>
        </m:sSub>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НСХj</m:t>
                </m:r>
              </m:e>
              <m:sub>
                <m:r>
                  <m:rPr>
                    <m:nor/>
                  </m:rPr>
                  <w:rPr>
                    <w:rFonts w:ascii="Times New Roman" w:hAnsi="Times New Roman"/>
                    <w:sz w:val="28"/>
                    <w:szCs w:val="28"/>
                  </w:rPr>
                  <m:t>(n1-2)</m:t>
                </m:r>
              </m:sub>
            </m:sSub>
          </m:sub>
        </m:sSub>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 Ст</m:t>
            </m:r>
          </m:e>
          <m:sub>
            <m:sSub>
              <m:sSubPr>
                <m:ctrlPr>
                  <w:rPr>
                    <w:rFonts w:ascii="Cambria Math" w:hAnsi="Cambria Math"/>
                    <w:sz w:val="28"/>
                    <w:szCs w:val="28"/>
                  </w:rPr>
                </m:ctrlPr>
              </m:sSubPr>
              <m:e>
                <m:r>
                  <m:rPr>
                    <m:nor/>
                  </m:rPr>
                  <w:rPr>
                    <w:rFonts w:ascii="Times New Roman" w:hAnsi="Times New Roman"/>
                    <w:sz w:val="28"/>
                    <w:szCs w:val="28"/>
                  </w:rPr>
                  <m:t>НСХj</m:t>
                </m:r>
              </m:e>
              <m:sub>
                <m:r>
                  <m:rPr>
                    <m:nor/>
                  </m:rPr>
                  <w:rPr>
                    <w:rFonts w:ascii="Times New Roman" w:hAnsi="Times New Roman"/>
                    <w:sz w:val="28"/>
                    <w:szCs w:val="28"/>
                  </w:rPr>
                  <m:t>n1</m:t>
                </m:r>
              </m:sub>
            </m:sSub>
          </m:sub>
        </m:sSub>
      </m:oMath>
      <w:r w:rsidR="00A958DA">
        <w:rPr>
          <w:rFonts w:ascii="Times New Roman" w:hAnsi="Times New Roman" w:cs="Times New Roman"/>
          <w:sz w:val="28"/>
          <w:szCs w:val="28"/>
        </w:rPr>
        <w:t>,</w:t>
      </w:r>
    </w:p>
    <w:p w:rsidR="009F119B" w:rsidRPr="00C578F6" w:rsidRDefault="009F119B" w:rsidP="00CE11EB">
      <w:pPr>
        <w:pStyle w:val="ConsPlusNormal"/>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3" style="width:68.35pt;height:22.4pt" coordsize="" o:spt="100" adj="0,,0" path="" filled="f" stroked="f">
            <v:stroke joinstyle="miter"/>
            <v:imagedata r:id="rId65" o:title="base_23729_212966_3282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сельскохозяйственного назначения,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74" style="width:52.65pt;height:22.4pt" coordsize="" o:spt="100" adj="0,,0" path="" filled="f" stroked="f">
            <v:stroke joinstyle="miter"/>
            <v:imagedata r:id="rId66" o:title="base_23729_212966_3283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5" style="width:42.95pt;height:21.2pt" coordsize="" o:spt="100" adj="0,,0" path="" filled="f" stroked="f">
            <v:stroke joinstyle="miter"/>
            <v:imagedata r:id="rId67" o:title="base_23729_212966_3283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более чем в 1,21 раза.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рассчитывается по формуле:</w:t>
      </w:r>
    </w:p>
    <w:p w:rsidR="009F119B" w:rsidRPr="00CE11EB" w:rsidRDefault="009F119B" w:rsidP="00377F0B">
      <w:pPr>
        <w:pStyle w:val="ConsPlusNormal"/>
        <w:ind w:firstLine="709"/>
        <w:jc w:val="both"/>
        <w:rPr>
          <w:rFonts w:ascii="Times New Roman" w:hAnsi="Times New Roman" w:cs="Times New Roman"/>
          <w:color w:val="000000" w:themeColor="text1"/>
          <w:sz w:val="20"/>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6" style="width:353.95pt;height:22.4pt" coordsize="" o:spt="100" adj="0,,0" path="" filled="f" stroked="f">
            <v:stroke joinstyle="miter"/>
            <v:imagedata r:id="rId68" o:title="base_23729_212966_3283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7" style="width:91.35pt;height:22.4pt" coordsize="" o:spt="100" adj="0,,0" path="" filled="f" stroked="f">
            <v:stroke joinstyle="miter"/>
            <v:imagedata r:id="rId69" o:title="base_23729_212966_3283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ЖИЛ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СХ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78" style="width:309.2pt;height:42.95pt" coordsize="" o:spt="100" adj="0,,0" path="" filled="f" stroked="f">
            <v:stroke joinstyle="miter"/>
            <v:imagedata r:id="rId70" o:title="base_23729_212966_3283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9" style="width:93.2pt;height:22.4pt" coordsize="" o:spt="100" adj="0,,0" path="" filled="f" stroked="f">
            <v:stroke joinstyle="miter"/>
            <v:imagedata r:id="rId71" o:title="base_23729_212966_3283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w:t>
      </w:r>
      <w:r w:rsidR="009F119B" w:rsidRPr="00C578F6">
        <w:rPr>
          <w:rFonts w:ascii="Times New Roman" w:hAnsi="Times New Roman" w:cs="Times New Roman"/>
          <w:color w:val="000000" w:themeColor="text1"/>
          <w:sz w:val="28"/>
          <w:szCs w:val="28"/>
        </w:rPr>
        <w:lastRenderedPageBreak/>
        <w:t>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0" style="width:59.9pt;height:22.4pt" coordsize="" o:spt="100" adj="0,,0" path="" filled="f" stroked="f">
            <v:stroke joinstyle="miter"/>
            <v:imagedata r:id="rId72" o:title="base_23729_212966_3283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1" style="width:52.05pt;height:21.2pt" coordsize="" o:spt="100" adj="0,,0" path="" filled="f" stroked="f">
            <v:stroke joinstyle="miter"/>
            <v:imagedata r:id="rId73" o:title="base_23729_212966_3283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2" style="width:273.5pt;height:22.4pt" coordsize="" o:spt="100" adj="0,,0" path="" filled="f" stroked="f">
            <v:stroke joinstyle="miter"/>
            <v:imagedata r:id="rId74" o:title="base_23729_212966_3283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3" style="width:86.5pt;height:22.4pt" coordsize="" o:spt="100" adj="0,,0" path="" filled="f" stroked="f">
            <v:stroke joinstyle="miter"/>
            <v:imagedata r:id="rId75" o:title="base_23729_212966_3283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4" style="width:52.05pt;height:22.4pt" coordsize="" o:spt="100" adj="0,,0" path="" filled="f" stroked="f">
            <v:stroke joinstyle="miter"/>
            <v:imagedata r:id="rId76" o:title="base_23729_212966_3284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5" style="width:42.95pt;height:21.2pt" coordsize="" o:spt="100" adj="0,,0" path="" filled="f" stroked="f">
            <v:stroke joinstyle="miter"/>
            <v:imagedata r:id="rId77" o:title="base_23729_212966_3284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w:t>
      </w:r>
      <w:r w:rsidR="00692E8F">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факторы):</w:t>
      </w:r>
    </w:p>
    <w:p w:rsidR="009F119B" w:rsidRPr="00C578F6" w:rsidRDefault="009F119B"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C578F6" w:rsidTr="001437BD">
        <w:tc>
          <w:tcPr>
            <w:tcW w:w="510" w:type="dxa"/>
          </w:tcPr>
          <w:p w:rsidR="009F119B" w:rsidRPr="00C578F6" w:rsidRDefault="00D7084C"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1437BD">
              <w:rPr>
                <w:rFonts w:ascii="Times New Roman" w:hAnsi="Times New Roman" w:cs="Times New Roman"/>
                <w:color w:val="000000" w:themeColor="text1"/>
                <w:sz w:val="24"/>
                <w:szCs w:val="24"/>
              </w:rPr>
              <w:t>тистики по Краснодарскому краю*</w:t>
            </w:r>
          </w:p>
        </w:tc>
      </w:tr>
      <w:tr w:rsidR="009F119B" w:rsidRPr="00C578F6" w:rsidTr="001437BD">
        <w:tc>
          <w:tcPr>
            <w:tcW w:w="510" w:type="dxa"/>
            <w:vMerge w:val="restart"/>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val="restart"/>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C578F6" w:rsidRDefault="001437BD" w:rsidP="001437BD">
            <w:pPr>
              <w:pStyle w:val="ConsPlusNormal"/>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w:t>
            </w:r>
            <w:r w:rsidR="009F119B" w:rsidRPr="00C578F6">
              <w:rPr>
                <w:rFonts w:ascii="Times New Roman" w:hAnsi="Times New Roman" w:cs="Times New Roman"/>
                <w:color w:val="000000" w:themeColor="text1"/>
                <w:sz w:val="24"/>
                <w:szCs w:val="24"/>
              </w:rPr>
              <w:t>сполнительно-</w:t>
            </w:r>
            <w:proofErr w:type="spellStart"/>
            <w:r w:rsidR="009F119B" w:rsidRPr="00C578F6">
              <w:rPr>
                <w:rFonts w:ascii="Times New Roman" w:hAnsi="Times New Roman" w:cs="Times New Roman"/>
                <w:color w:val="000000" w:themeColor="text1"/>
                <w:sz w:val="24"/>
                <w:szCs w:val="24"/>
              </w:rPr>
              <w:t>распо</w:t>
            </w:r>
            <w:proofErr w:type="spellEnd"/>
            <w:r>
              <w:rPr>
                <w:rFonts w:ascii="Times New Roman" w:hAnsi="Times New Roman" w:cs="Times New Roman"/>
                <w:color w:val="000000" w:themeColor="text1"/>
                <w:sz w:val="24"/>
                <w:szCs w:val="24"/>
              </w:rPr>
              <w:t>-</w:t>
            </w:r>
            <w:proofErr w:type="spellStart"/>
            <w:r w:rsidR="009F119B" w:rsidRPr="00C578F6">
              <w:rPr>
                <w:rFonts w:ascii="Times New Roman" w:hAnsi="Times New Roman" w:cs="Times New Roman"/>
                <w:color w:val="000000" w:themeColor="text1"/>
                <w:sz w:val="24"/>
                <w:szCs w:val="24"/>
              </w:rPr>
              <w:t>рядительные</w:t>
            </w:r>
            <w:proofErr w:type="spellEnd"/>
            <w:r w:rsidR="009F119B" w:rsidRPr="00C578F6">
              <w:rPr>
                <w:rFonts w:ascii="Times New Roman" w:hAnsi="Times New Roman" w:cs="Times New Roman"/>
                <w:color w:val="000000" w:themeColor="text1"/>
                <w:sz w:val="24"/>
                <w:szCs w:val="24"/>
              </w:rPr>
              <w:t xml:space="preserve"> органы муниципальных образований</w:t>
            </w:r>
          </w:p>
        </w:tc>
      </w:tr>
      <w:tr w:rsidR="009F119B" w:rsidRPr="00C578F6" w:rsidTr="001437BD">
        <w:tblPrEx>
          <w:tblBorders>
            <w:insideH w:val="nil"/>
          </w:tblBorders>
        </w:tblPrEx>
        <w:tc>
          <w:tcPr>
            <w:tcW w:w="510" w:type="dxa"/>
            <w:vMerge/>
            <w:tcBorders>
              <w:bottom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w:t>
            </w:r>
            <w:proofErr w:type="gramEnd"/>
            <w:r w:rsidRPr="00C578F6">
              <w:rPr>
                <w:rFonts w:ascii="Times New Roman" w:hAnsi="Times New Roman" w:cs="Times New Roman"/>
                <w:color w:val="000000" w:themeColor="text1"/>
                <w:sz w:val="24"/>
                <w:szCs w:val="24"/>
              </w:rPr>
              <w:t xml:space="preserve"> капитального строительства муниципальных организаций в очередном финансовом году</w:t>
            </w:r>
          </w:p>
        </w:tc>
        <w:tc>
          <w:tcPr>
            <w:tcW w:w="1814"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9F119B" w:rsidRPr="00C578F6" w:rsidTr="001437BD">
        <w:tblPrEx>
          <w:tblBorders>
            <w:insideH w:val="nil"/>
          </w:tblBorders>
        </w:tblPrEx>
        <w:tc>
          <w:tcPr>
            <w:tcW w:w="510" w:type="dxa"/>
            <w:vMerge w:val="restart"/>
            <w:tcBorders>
              <w:top w:val="nil"/>
            </w:tcBorders>
          </w:tcPr>
          <w:p w:rsidR="009F119B" w:rsidRPr="00C578F6"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w:t>
            </w:r>
            <w:proofErr w:type="gramStart"/>
            <w:r w:rsidRPr="00C578F6">
              <w:rPr>
                <w:rFonts w:ascii="Times New Roman" w:hAnsi="Times New Roman" w:cs="Times New Roman"/>
                <w:color w:val="000000" w:themeColor="text1"/>
                <w:sz w:val="24"/>
                <w:szCs w:val="24"/>
              </w:rPr>
              <w:t>сооружений</w:t>
            </w:r>
            <w:proofErr w:type="gramEnd"/>
            <w:r w:rsidRPr="00C578F6">
              <w:rPr>
                <w:rFonts w:ascii="Times New Roman" w:hAnsi="Times New Roman" w:cs="Times New Roman"/>
                <w:color w:val="000000" w:themeColor="text1"/>
                <w:sz w:val="24"/>
                <w:szCs w:val="24"/>
              </w:rPr>
              <w:t xml:space="preserve"> муниципальных физкультурно-</w:t>
            </w:r>
            <w:r w:rsidRPr="00C578F6">
              <w:rPr>
                <w:rFonts w:ascii="Times New Roman" w:hAnsi="Times New Roman" w:cs="Times New Roman"/>
                <w:color w:val="000000" w:themeColor="text1"/>
                <w:sz w:val="24"/>
                <w:szCs w:val="24"/>
              </w:rPr>
              <w:lastRenderedPageBreak/>
              <w:t>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r>
      <w:tr w:rsidR="009F119B" w:rsidRPr="00C578F6" w:rsidTr="001437BD">
        <w:tc>
          <w:tcPr>
            <w:tcW w:w="510" w:type="dxa"/>
            <w:vMerge/>
            <w:tcBorders>
              <w:top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городского поселения или сельского поселения)</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w:t>
            </w:r>
            <w:r w:rsidRPr="00C578F6">
              <w:rPr>
                <w:rFonts w:ascii="Times New Roman" w:hAnsi="Times New Roman" w:cs="Times New Roman"/>
                <w:color w:val="000000" w:themeColor="text1"/>
                <w:sz w:val="24"/>
                <w:szCs w:val="24"/>
              </w:rPr>
              <w:lastRenderedPageBreak/>
              <w:t>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содержания дорог</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C578F6">
        <w:rPr>
          <w:rFonts w:ascii="Times New Roman" w:hAnsi="Times New Roman" w:cs="Times New Roman"/>
          <w:color w:val="000000" w:themeColor="text1"/>
          <w:sz w:val="28"/>
          <w:szCs w:val="28"/>
        </w:rPr>
        <w:t>анов муниципальных образований.</w:t>
      </w:r>
    </w:p>
    <w:p w:rsidR="00EF269D" w:rsidRPr="00C578F6" w:rsidRDefault="00EF269D"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2.4.2. Индекс бюджетных расходов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1"/>
          <w:sz w:val="28"/>
          <w:szCs w:val="28"/>
        </w:rPr>
        <w:pict>
          <v:shape id="_x0000_i1086" style="width:269.25pt;height:52.65pt" coordsize="" o:spt="100" adj="0,,0" path="" filled="f" stroked="f">
            <v:stroke joinstyle="miter"/>
            <v:imagedata r:id="rId78" o:title="base_23729_212966_3284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7" style="width:35.1pt;height:22.4pt" coordsize="" o:spt="100" adj="0,,0" path="" filled="f" stroked="f">
            <v:stroke joinstyle="miter"/>
            <v:imagedata r:id="rId79" o:title="base_23729_212966_3284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8" style="width:35.1pt;height:22.4pt" coordsize="" o:spt="100" adj="0,,0" path="" filled="f" stroked="f">
            <v:stroke joinstyle="miter"/>
            <v:imagedata r:id="rId80" o:title="base_23729_212966_3284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9" style="width:52.05pt;height:22.4pt" coordsize="" o:spt="100" adj="0,,0" path="" filled="f" stroked="f">
            <v:stroke joinstyle="miter"/>
            <v:imagedata r:id="rId81" o:title="base_23729_212966_3284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количества зданий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0" style="width:35.1pt;height:22.4pt" coordsize="" o:spt="100" adj="0,,0" path="" filled="f" stroked="f">
            <v:stroke joinstyle="miter"/>
            <v:imagedata r:id="rId82" o:title="base_23729_212966_3284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1" style="width:38.7pt;height:22.4pt" coordsize="" o:spt="100" adj="0,,0" path="" filled="f" stroked="f">
            <v:stroke joinstyle="miter"/>
            <v:imagedata r:id="rId83" o:title="base_23729_212966_3284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содержания дорог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2" style="width:42.95pt;height:22.4pt" coordsize="" o:spt="100" adj="0,,0" path="" filled="f" stroked="f">
            <v:stroke joinstyle="miter"/>
            <v:imagedata r:id="rId84" o:title="base_23729_212966_32848"/>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93" style="width:62.9pt;height:22.4pt" coordsize="" o:spt="100" adj="0,,0" path="" filled="f" stroked="f">
            <v:stroke joinstyle="miter"/>
            <v:imagedata r:id="rId85" o:title="base_23729_212966_32849"/>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4" style="width:1in;height:22.4pt" coordsize="" o:spt="100" adj="0,,0" path="" filled="f" stroked="f">
            <v:stroke joinstyle="miter"/>
            <v:imagedata r:id="rId86" o:title="base_23729_212966_32850"/>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5" style="width:62.9pt;height:22.4pt" coordsize="" o:spt="100" adj="0,,0" path="" filled="f" stroked="f">
            <v:stroke joinstyle="miter"/>
            <v:imagedata r:id="rId87" o:title="base_23729_212966_32851"/>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6" style="width:65.95pt;height:22.4pt" coordsize="" o:spt="100" adj="0,,0" path="" filled="f" stroked="f">
            <v:stroke joinstyle="miter"/>
            <v:imagedata r:id="rId88" o:title="base_23729_212966_32852"/>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7" style="width:66.55pt;height:22.4pt" coordsize="" o:spt="100" adj="0,,0" path="" filled="f" stroked="f">
            <v:stroke joinstyle="miter"/>
            <v:imagedata r:id="rId89" o:title="base_23729_212966_32853"/>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сельского поселения устанавливаются следующие значения коэ</w:t>
      </w:r>
      <w:r w:rsidR="00075D8F" w:rsidRPr="00C578F6">
        <w:rPr>
          <w:rFonts w:ascii="Times New Roman" w:hAnsi="Times New Roman" w:cs="Times New Roman"/>
          <w:color w:val="000000" w:themeColor="text1"/>
          <w:sz w:val="28"/>
          <w:szCs w:val="28"/>
        </w:rPr>
        <w:t>ффициента численности населения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8" style="width:62.9pt;height:22.4pt" coordsize="" o:spt="100" adj="0,,0" path="" filled="f" stroked="f">
            <v:stroke joinstyle="miter"/>
            <v:imagedata r:id="rId90" o:title="base_23729_212966_32854"/>
            <v:formulas/>
            <v:path o:connecttype="segments"/>
          </v:shape>
        </w:pict>
      </w:r>
      <w:r w:rsidR="009F119B" w:rsidRPr="00C578F6">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9" style="width:1in;height:22.4pt" coordsize="" o:spt="100" adj="0,,0" path="" filled="f" stroked="f">
            <v:stroke joinstyle="miter"/>
            <v:imagedata r:id="rId91" o:title="base_23729_212966_32855"/>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0" style="width:65.95pt;height:22.4pt" coordsize="" o:spt="100" adj="0,,0" path="" filled="f" stroked="f">
            <v:stroke joinstyle="miter"/>
            <v:imagedata r:id="rId92" o:title="base_23729_212966_32856"/>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1" style="width:66.55pt;height:22.4pt" coordsize="" o:spt="100" adj="0,,0" path="" filled="f" stroked="f">
            <v:stroke joinstyle="miter"/>
            <v:imagedata r:id="rId93" o:title="base_23729_212966_32857"/>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2" style="width:65.95pt;height:22.4pt" coordsize="" o:spt="100" adj="0,,0" path="" filled="f" stroked="f">
            <v:stroke joinstyle="miter"/>
            <v:imagedata r:id="rId94" o:title="base_23729_212966_32858"/>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4"/>
          <w:sz w:val="28"/>
          <w:szCs w:val="28"/>
        </w:rPr>
        <w:pict>
          <v:shape id="_x0000_i1103" style="width:309.2pt;height:55.65pt" coordsize="" o:spt="100" adj="0,,0" path="" filled="f" stroked="f">
            <v:stroke joinstyle="miter"/>
            <v:imagedata r:id="rId95" o:title="base_23729_212966_3285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4" style="width:35.1pt;height:22.4pt" coordsize="" o:spt="100" adj="0,,0" path="" filled="f" stroked="f">
            <v:stroke joinstyle="miter"/>
            <v:imagedata r:id="rId96" o:title="base_23729_212966_3286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roofErr w:type="gramEnd"/>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05" style="width:35.1pt;height:22.4pt" coordsize="" o:spt="100" adj="0,,0" path="" filled="f" stroked="f">
            <v:stroke joinstyle="miter"/>
            <v:imagedata r:id="rId97" o:title="base_23729_212966_3286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6" style="width:37.5pt;height:22.4pt" coordsize="" o:spt="100" adj="0,,0" path="" filled="f" stroked="f">
            <v:stroke joinstyle="miter"/>
            <v:imagedata r:id="rId98" o:title="base_23729_212966_32862"/>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7" style="width:38.7pt;height:22.4pt" coordsize="" o:spt="100" adj="0,,0" path="" filled="f" stroked="f">
            <v:stroke joinstyle="miter"/>
            <v:imagedata r:id="rId99" o:title="base_23729_212966_3286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8" style="width:30.85pt;height:21.2pt" coordsize="" o:spt="100" adj="0,,0" path="" filled="f" stroked="f">
            <v:stroke joinstyle="miter"/>
            <v:imagedata r:id="rId100" o:title="base_23729_212966_3286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9" style="width:32.05pt;height:21.2pt" coordsize="" o:spt="100" adj="0,,0" path="" filled="f" stroked="f">
            <v:stroke joinstyle="miter"/>
            <v:imagedata r:id="rId101" o:title="base_23729_212966_3286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0" style="width:37.5pt;height:21.2pt" coordsize="" o:spt="100" adj="0,,0" path="" filled="f" stroked="f">
            <v:stroke joinstyle="miter"/>
            <v:imagedata r:id="rId102" o:title="base_23729_212966_3286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lastRenderedPageBreak/>
        <w:pict>
          <v:shape id="_x0000_i1111" style="width:38.7pt;height:21.2pt" coordsize="" o:spt="100" adj="0,,0" path="" filled="f" stroked="f">
            <v:stroke joinstyle="miter"/>
            <v:imagedata r:id="rId103" o:title="base_23729_212966_3286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12" style="width:66.55pt;height:22.4pt" coordsize="" o:spt="100" adj="0,,0" path="" filled="f" stroked="f">
            <v:stroke joinstyle="miter"/>
            <v:imagedata r:id="rId104" o:title="base_23729_212966_32868"/>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3" style="width:188.15pt;height:22.4pt" coordsize="" o:spt="100" adj="0,,0" path="" filled="f" stroked="f">
            <v:stroke joinstyle="miter"/>
            <v:imagedata r:id="rId105" o:title="base_23729_212966_328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14" style="width:65.95pt;height:22.4pt" coordsize="" o:spt="100" adj="0,,0" path="" filled="f" stroked="f">
            <v:stroke joinstyle="miter"/>
            <v:imagedata r:id="rId106" o:title="base_23729_212966_32870"/>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5" style="width:181.5pt;height:22.4pt" coordsize="" o:spt="100" adj="0,,0" path="" filled="f" stroked="f">
            <v:stroke joinstyle="miter"/>
            <v:imagedata r:id="rId107" o:title="base_23729_212966_3287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w:t>
      </w:r>
      <w:r w:rsidR="007A0FA7">
        <w:rPr>
          <w:rFonts w:ascii="Times New Roman" w:hAnsi="Times New Roman" w:cs="Times New Roman"/>
          <w:color w:val="000000" w:themeColor="text1"/>
          <w:sz w:val="28"/>
          <w:szCs w:val="28"/>
        </w:rPr>
        <w:t>4</w:t>
      </w:r>
      <w:r w:rsidR="007A0FA7">
        <w:rPr>
          <w:rFonts w:ascii="Times New Roman" w:hAnsi="Times New Roman" w:cs="Times New Roman"/>
          <w:color w:val="000000" w:themeColor="text1"/>
          <w:sz w:val="28"/>
          <w:szCs w:val="28"/>
          <w:vertAlign w:val="superscript"/>
        </w:rPr>
        <w:t>1</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Коэффициент </w:t>
      </w:r>
      <w:proofErr w:type="gramStart"/>
      <w:r w:rsidRPr="00C578F6">
        <w:rPr>
          <w:rFonts w:ascii="Times New Roman" w:hAnsi="Times New Roman" w:cs="Times New Roman"/>
          <w:color w:val="000000" w:themeColor="text1"/>
          <w:sz w:val="28"/>
          <w:szCs w:val="28"/>
        </w:rPr>
        <w:t>количества зданий организаций культуры городского поселения</w:t>
      </w:r>
      <w:proofErr w:type="gramEnd"/>
      <w:r w:rsidRPr="00C578F6">
        <w:rPr>
          <w:rFonts w:ascii="Times New Roman" w:hAnsi="Times New Roman" w:cs="Times New Roman"/>
          <w:color w:val="000000" w:themeColor="text1"/>
          <w:sz w:val="28"/>
          <w:szCs w:val="28"/>
        </w:rPr>
        <w:t xml:space="preserve">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6" style="width:281.35pt;height:22.4pt" coordsize="" o:spt="100" adj="0,,0" path="" filled="f" stroked="f">
            <v:stroke joinstyle="miter"/>
            <v:imagedata r:id="rId108" o:title="base_23729_212966_3287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7" style="width:41.15pt;height:22.4pt" coordsize="" o:spt="100" adj="0,,0" path="" filled="f" stroked="f">
            <v:stroke joinstyle="miter"/>
            <v:imagedata r:id="rId109" o:title="base_23729_212966_3287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8" style="width:37.5pt;height:21.2pt" coordsize="" o:spt="100" adj="0,,0" path="" filled="f" stroked="f">
            <v:stroke joinstyle="miter"/>
            <v:imagedata r:id="rId110" o:title="base_23729_212966_3287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lastRenderedPageBreak/>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2.4.5. Коэффициент содержания дорог городского поселения или сельского посел</w:t>
      </w:r>
      <w:r w:rsidR="001C0CEF" w:rsidRPr="00C578F6">
        <w:rPr>
          <w:rFonts w:ascii="Times New Roman" w:hAnsi="Times New Roman" w:cs="Times New Roman"/>
          <w:color w:val="000000" w:themeColor="text1"/>
          <w:sz w:val="28"/>
          <w:szCs w:val="28"/>
        </w:rPr>
        <w:t>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19" style="width:278.3pt;height:22.4pt" coordsize="" o:spt="100" adj="0,,0" path="" filled="f" stroked="f">
            <v:stroke joinstyle="miter"/>
            <v:imagedata r:id="rId111" o:title="base_23729_212966_3287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20" style="width:71.4pt;height:22.4pt" coordsize="" o:spt="100" adj="0,,0" path="" filled="f" stroked="f">
            <v:stroke joinstyle="miter"/>
            <v:imagedata r:id="rId112" o:title="base_23729_212966_32876"/>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0,9;</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21" style="width:68.35pt;height:22.4pt" coordsize="" o:spt="100" adj="0,,0" path="" filled="f" stroked="f">
            <v:stroke joinstyle="miter"/>
            <v:imagedata r:id="rId113" o:title="base_23729_212966_32877"/>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1,2.</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2" style="width:269.25pt;height:22.4pt" coordsize="" o:spt="100" adj="0,,0" path="" filled="f" stroked="f">
            <v:stroke joinstyle="miter"/>
            <v:imagedata r:id="rId114" o:title="base_23729_212966_3287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если </w:t>
      </w:r>
      <w:r w:rsidR="006F7393">
        <w:rPr>
          <w:rFonts w:ascii="Times New Roman" w:hAnsi="Times New Roman" w:cs="Times New Roman"/>
          <w:color w:val="000000" w:themeColor="text1"/>
          <w:position w:val="-11"/>
          <w:sz w:val="28"/>
          <w:szCs w:val="28"/>
        </w:rPr>
        <w:pict>
          <v:shape id="_x0000_i1123" style="width:66.55pt;height:22.4pt" coordsize="" o:spt="100" adj="0,,0" path="" filled="f" stroked="f">
            <v:stroke joinstyle="miter"/>
            <v:imagedata r:id="rId115" o:title="base_23729_212966_32879"/>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0,8;</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24" style="width:65.95pt;height:22.4pt" coordsize="" o:spt="100" adj="0,,0" path="" filled="f" stroked="f">
            <v:stroke joinstyle="miter"/>
            <v:imagedata r:id="rId116" o:title="base_23729_212966_32880"/>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1,5.</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2.4.7. Корректирующий коэффициент бюджетных расходов </w:t>
      </w:r>
      <w:r w:rsidR="006F7393">
        <w:rPr>
          <w:rFonts w:ascii="Times New Roman" w:hAnsi="Times New Roman" w:cs="Times New Roman"/>
          <w:color w:val="000000" w:themeColor="text1"/>
          <w:position w:val="-11"/>
          <w:sz w:val="28"/>
          <w:szCs w:val="28"/>
        </w:rPr>
        <w:pict>
          <v:shape id="_x0000_i1125" style="width:53.25pt;height:22.4pt" coordsize="" o:spt="100" adj="0,,0" path="" filled="f" stroked="f">
            <v:stroke joinstyle="miter"/>
            <v:imagedata r:id="rId117" o:title="base_23729_212966_32881"/>
            <v:formulas/>
            <v:path o:connecttype="segments"/>
          </v:shape>
        </w:pict>
      </w:r>
      <w:r w:rsidRPr="00C578F6">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Pr>
          <w:rFonts w:ascii="Times New Roman" w:hAnsi="Times New Roman" w:cs="Times New Roman"/>
          <w:color w:val="000000" w:themeColor="text1"/>
          <w:sz w:val="28"/>
          <w:szCs w:val="28"/>
        </w:rPr>
        <w:t xml:space="preserve"> коэффициент бюджетных расходов</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равен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6" style="width:248.05pt;height:22.4pt" coordsize="" o:spt="100" adj="0,,0" path="" filled="f" stroked="f">
            <v:stroke joinstyle="miter"/>
            <v:imagedata r:id="rId118" o:title="base_23729_212966_32882"/>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7" style="width:248.05pt;height:22.4pt" coordsize="" o:spt="100" adj="0,,0" path="" filled="f" stroked="f">
            <v:stroke joinstyle="miter"/>
            <v:imagedata r:id="rId119" o:title="base_23729_212966_32883"/>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8" style="width:171.85pt;height:22.4pt" coordsize="" o:spt="100" adj="0,,0" path="" filled="f" stroked="f">
            <v:stroke joinstyle="miter"/>
            <v:imagedata r:id="rId120" o:title="base_23729_212966_3288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9" style="width:108.9pt;height:22.4pt" coordsize="" o:spt="100" adj="0,,0" path="" filled="f" stroked="f">
            <v:stroke joinstyle="miter"/>
            <v:imagedata r:id="rId121" o:title="base_23729_212966_3288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0" style="width:127.65pt;height:21.2pt" coordsize="" o:spt="100" adj="0,,0" path="" filled="f" stroked="f">
            <v:stroke joinstyle="miter"/>
            <v:imagedata r:id="rId122" o:title="base_23729_212966_3288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1" style="width:108.9pt;height:22.4pt" coordsize="" o:spt="100" adj="0,,0" path="" filled="f" stroked="f">
            <v:stroke joinstyle="miter"/>
            <v:imagedata r:id="rId123" o:title="base_23729_212966_3288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2" style="width:99.85pt;height:21.2pt" coordsize="" o:spt="100" adj="0,,0" path="" filled="f" stroked="f">
            <v:stroke joinstyle="miter"/>
            <v:imagedata r:id="rId124" o:title="base_23729_212966_32888"/>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33" style="width:137.95pt;height:22.4pt" coordsize="" o:spt="100" adj="0,,0" path="" filled="f" stroked="f">
            <v:stroke joinstyle="miter"/>
            <v:imagedata r:id="rId125" o:title="base_23729_212966_328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w:t>
      </w:r>
      <w:proofErr w:type="gramEnd"/>
      <w:r w:rsidR="004465C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на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C578F6">
        <w:rPr>
          <w:rFonts w:ascii="Times New Roman" w:hAnsi="Times New Roman" w:cs="Times New Roman"/>
          <w:color w:val="000000" w:themeColor="text1"/>
          <w:sz w:val="28"/>
          <w:szCs w:val="28"/>
        </w:rPr>
        <w:t xml:space="preserve"> Краснодарского края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21 декабря 2018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w:t>
      </w:r>
      <w:proofErr w:type="gramEnd"/>
      <w:r w:rsidRPr="00C578F6">
        <w:rPr>
          <w:rFonts w:ascii="Times New Roman" w:hAnsi="Times New Roman" w:cs="Times New Roman"/>
          <w:color w:val="000000" w:themeColor="text1"/>
          <w:sz w:val="28"/>
          <w:szCs w:val="28"/>
        </w:rPr>
        <w:t xml:space="preserve">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w:t>
      </w:r>
      <w:proofErr w:type="gramEnd"/>
      <w:r w:rsidRPr="00C578F6">
        <w:rPr>
          <w:rFonts w:ascii="Times New Roman" w:hAnsi="Times New Roman" w:cs="Times New Roman"/>
          <w:color w:val="000000" w:themeColor="text1"/>
          <w:sz w:val="28"/>
          <w:szCs w:val="28"/>
        </w:rPr>
        <w:t xml:space="preserve"> и 2022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w:t>
      </w:r>
      <w:proofErr w:type="gramEnd"/>
      <w:r w:rsidRPr="00C578F6">
        <w:rPr>
          <w:rFonts w:ascii="Times New Roman" w:hAnsi="Times New Roman" w:cs="Times New Roman"/>
          <w:color w:val="000000" w:themeColor="text1"/>
          <w:sz w:val="28"/>
          <w:szCs w:val="28"/>
        </w:rPr>
        <w:t xml:space="preserve"> и 2023 годов".</w:t>
      </w:r>
    </w:p>
    <w:p w:rsidR="006A6F45" w:rsidRPr="00C578F6" w:rsidRDefault="006A6F45" w:rsidP="00377F0B">
      <w:pPr>
        <w:pStyle w:val="ConsPlusNormal"/>
        <w:ind w:firstLine="709"/>
        <w:jc w:val="both"/>
        <w:rPr>
          <w:rFonts w:ascii="Times New Roman" w:hAnsi="Times New Roman" w:cs="Times New Roman"/>
          <w:color w:val="000000" w:themeColor="text1"/>
          <w:sz w:val="28"/>
          <w:szCs w:val="28"/>
        </w:rPr>
      </w:pPr>
      <w:proofErr w:type="gramStart"/>
      <w:r w:rsidRPr="00AE0D1B">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w:t>
      </w:r>
      <w:hyperlink r:id="rId126" w:history="1">
        <w:r w:rsidRPr="00AE0D1B">
          <w:rPr>
            <w:rFonts w:ascii="Times New Roman" w:hAnsi="Times New Roman"/>
            <w:sz w:val="28"/>
            <w:szCs w:val="28"/>
          </w:rPr>
          <w:t>Законом</w:t>
        </w:r>
      </w:hyperlink>
      <w:r w:rsidRPr="00AE0D1B">
        <w:rPr>
          <w:rFonts w:ascii="Times New Roman" w:hAnsi="Times New Roman"/>
          <w:sz w:val="28"/>
          <w:szCs w:val="28"/>
        </w:rPr>
        <w:t xml:space="preserve"> Краснодарского края </w:t>
      </w:r>
      <w:r>
        <w:rPr>
          <w:rFonts w:ascii="Times New Roman" w:hAnsi="Times New Roman"/>
          <w:sz w:val="28"/>
          <w:szCs w:val="28"/>
        </w:rPr>
        <w:br/>
      </w:r>
      <w:r w:rsidRPr="00AE0D1B">
        <w:rPr>
          <w:rFonts w:ascii="Times New Roman" w:hAnsi="Times New Roman"/>
          <w:sz w:val="28"/>
          <w:szCs w:val="28"/>
        </w:rPr>
        <w:t>от 22 декабря 2021 года № 4616-КЗ "О краевом бюджете на 2022 год и на плановый период 2023 и 2024</w:t>
      </w:r>
      <w:proofErr w:type="gramEnd"/>
      <w:r w:rsidRPr="00AE0D1B">
        <w:rPr>
          <w:rFonts w:ascii="Times New Roman" w:hAnsi="Times New Roman"/>
          <w:sz w:val="28"/>
          <w:szCs w:val="28"/>
        </w:rPr>
        <w:t> годов"</w:t>
      </w:r>
      <w:r>
        <w:rPr>
          <w:rFonts w:ascii="Times New Roman" w:hAnsi="Times New Roman"/>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4" style="width:349.7pt;height:22.4pt" coordsize="" o:spt="100" adj="0,,0" path="" filled="f" stroked="f">
            <v:stroke joinstyle="miter"/>
            <v:imagedata r:id="rId127" o:title="base_23729_212966_32890"/>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5" style="width:349.7pt;height:22.4pt" coordsize="" o:spt="100" adj="0,,0" path="" filled="f" stroked="f">
            <v:stroke joinstyle="miter"/>
            <v:imagedata r:id="rId128" o:title="base_23729_212966_32891"/>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6" style="width:349.7pt;height:22.4pt" coordsize="" o:spt="100" adj="0,,0" path="" filled="f" stroked="f">
            <v:stroke joinstyle="miter"/>
            <v:imagedata r:id="rId129" o:title="base_23729_212966_3289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7" style="width:129.5pt;height:21.2pt" coordsize="" o:spt="100" adj="0,,0" path="" filled="f" stroked="f">
            <v:stroke joinstyle="miter"/>
            <v:imagedata r:id="rId130" o:title="base_23729_212966_3289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8" style="width:122.8pt;height:21.2pt" coordsize="" o:spt="100" adj="0,,0" path="" filled="f" stroked="f">
            <v:stroke joinstyle="miter"/>
            <v:imagedata r:id="rId131" o:title="base_23729_212966_3289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9" style="width:131.9pt;height:22.4pt" coordsize="" o:spt="100" adj="0,,0" path="" filled="f" stroked="f">
            <v:stroke joinstyle="miter"/>
            <v:imagedata r:id="rId132" o:title="base_23729_212966_3289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0" style="width:108.9pt;height:25.4pt" coordsize="" o:spt="100" adj="0,,0" path="" filled="f" stroked="f">
            <v:stroke joinstyle="miter"/>
            <v:imagedata r:id="rId133" o:title="base_23729_212966_32896"/>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1" style="width:108.9pt;height:25.4pt" coordsize="" o:spt="100" adj="0,,0" path="" filled="f" stroked="f">
            <v:stroke joinstyle="miter"/>
            <v:imagedata r:id="rId134" o:title="base_23729_212966_32897"/>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2" style="width:108.9pt;height:25.4pt" coordsize="" o:spt="100" adj="0,,0" path="" filled="f" stroked="f">
            <v:stroke joinstyle="miter"/>
            <v:imagedata r:id="rId135" o:title="base_23729_212966_3289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43" style="width:346.7pt;height:22.4pt" coordsize="" o:spt="100" adj="0,,0" path="" filled="f" stroked="f">
            <v:stroke joinstyle="miter"/>
            <v:imagedata r:id="rId136" o:title="base_23729_212966_32899"/>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4" style="width:346.7pt;height:22.4pt" coordsize="" o:spt="100" adj="0,,0" path="" filled="f" stroked="f">
            <v:stroke joinstyle="miter"/>
            <v:imagedata r:id="rId137" o:title="base_23729_212966_32900"/>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6F739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5" style="width:346.7pt;height:22.4pt" coordsize="" o:spt="100" adj="0,,0" path="" filled="f" stroked="f">
            <v:stroke joinstyle="miter"/>
            <v:imagedata r:id="rId138" o:title="base_23729_212966_3290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6" style="width:137.35pt;height:22.4pt" coordsize="" o:spt="100" adj="0,,0" path="" filled="f" stroked="f">
            <v:stroke joinstyle="miter"/>
            <v:imagedata r:id="rId139" o:title="base_23729_212966_32902"/>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7" style="width:137.35pt;height:22.4pt" coordsize="" o:spt="100" adj="0,,0" path="" filled="f" stroked="f">
            <v:stroke joinstyle="miter"/>
            <v:imagedata r:id="rId140" o:title="base_23729_212966_3290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8" style="width:113.15pt;height:22.4pt" coordsize="" o:spt="100" adj="0,,0" path="" filled="f" stroked="f">
            <v:stroke joinstyle="miter"/>
            <v:imagedata r:id="rId141" o:title="base_23729_212966_3290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F739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49" style="width:128.85pt;height:21.2pt" coordsize="" o:spt="100" adj="0,,0" path="" filled="f" stroked="f">
            <v:stroke joinstyle="miter"/>
            <v:imagedata r:id="rId142" o:title="base_23729_212966_3290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1C0CEF"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B05E39"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Sect="003260D4">
          <w:headerReference w:type="default" r:id="rId143"/>
          <w:footerReference w:type="default" r:id="rId14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rsidTr="002415AB">
        <w:tc>
          <w:tcPr>
            <w:tcW w:w="60" w:type="dxa"/>
            <w:shd w:val="clear" w:color="auto" w:fill="CED3F1"/>
            <w:tcMar>
              <w:top w:w="0" w:type="dxa"/>
              <w:left w:w="0" w:type="dxa"/>
              <w:bottom w:w="0" w:type="dxa"/>
              <w:right w:w="0" w:type="dxa"/>
            </w:tcMar>
          </w:tcPr>
          <w:p w:rsidR="006D1A7F" w:rsidRPr="002D74AE"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2D74AE" w:rsidRDefault="006D1A7F" w:rsidP="002415AB">
            <w:pPr>
              <w:autoSpaceDE w:val="0"/>
              <w:autoSpaceDN w:val="0"/>
              <w:adjustRightInd w:val="0"/>
              <w:spacing w:after="0" w:line="240" w:lineRule="auto"/>
              <w:jc w:val="both"/>
              <w:rPr>
                <w:rFonts w:ascii="Times New Roman" w:hAnsi="Times New Roman" w:cs="Times New Roman"/>
                <w:color w:val="000000" w:themeColor="text1"/>
                <w:sz w:val="28"/>
                <w:szCs w:val="28"/>
              </w:rPr>
            </w:pPr>
            <w:r w:rsidRPr="00E566C8">
              <w:rPr>
                <w:rFonts w:ascii="Times New Roman" w:hAnsi="Times New Roman" w:cs="Times New Roman"/>
                <w:color w:val="000000" w:themeColor="text1"/>
                <w:sz w:val="28"/>
                <w:szCs w:val="28"/>
              </w:rPr>
              <w:t>Изменения, внесенные Законом Краснодарского края от 07.12.202</w:t>
            </w:r>
            <w:r w:rsidR="00E566C8" w:rsidRPr="00E566C8">
              <w:rPr>
                <w:rFonts w:ascii="Times New Roman" w:hAnsi="Times New Roman" w:cs="Times New Roman"/>
                <w:color w:val="000000" w:themeColor="text1"/>
                <w:sz w:val="28"/>
                <w:szCs w:val="28"/>
              </w:rPr>
              <w:t>2</w:t>
            </w:r>
            <w:r w:rsidRPr="00E566C8">
              <w:rPr>
                <w:rFonts w:ascii="Times New Roman" w:hAnsi="Times New Roman" w:cs="Times New Roman"/>
                <w:color w:val="000000" w:themeColor="text1"/>
                <w:sz w:val="28"/>
                <w:szCs w:val="28"/>
              </w:rPr>
              <w:t xml:space="preserve"> </w:t>
            </w:r>
            <w:r w:rsidR="002415AB">
              <w:rPr>
                <w:rFonts w:ascii="Times New Roman" w:hAnsi="Times New Roman" w:cs="Times New Roman"/>
                <w:color w:val="000000" w:themeColor="text1"/>
                <w:sz w:val="28"/>
                <w:szCs w:val="28"/>
              </w:rPr>
              <w:br/>
            </w:r>
            <w:r w:rsidR="00377F0B" w:rsidRPr="00E566C8">
              <w:rPr>
                <w:rFonts w:ascii="Times New Roman" w:hAnsi="Times New Roman" w:cs="Times New Roman"/>
                <w:color w:val="000000" w:themeColor="text1"/>
                <w:sz w:val="28"/>
                <w:szCs w:val="28"/>
              </w:rPr>
              <w:t xml:space="preserve">№  </w:t>
            </w:r>
            <w:r w:rsidRPr="00E566C8">
              <w:rPr>
                <w:rFonts w:ascii="Times New Roman" w:hAnsi="Times New Roman" w:cs="Times New Roman"/>
                <w:color w:val="000000" w:themeColor="text1"/>
                <w:sz w:val="28"/>
                <w:szCs w:val="28"/>
              </w:rPr>
              <w:t>4</w:t>
            </w:r>
            <w:r w:rsidR="00E566C8" w:rsidRPr="00E566C8">
              <w:rPr>
                <w:rFonts w:ascii="Times New Roman" w:hAnsi="Times New Roman" w:cs="Times New Roman"/>
                <w:color w:val="000000" w:themeColor="text1"/>
                <w:sz w:val="28"/>
                <w:szCs w:val="28"/>
              </w:rPr>
              <w:t>798</w:t>
            </w:r>
            <w:r w:rsidRPr="00E566C8">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E566C8" w:rsidRPr="00E566C8">
              <w:rPr>
                <w:rFonts w:ascii="Times New Roman" w:hAnsi="Times New Roman" w:cs="Times New Roman"/>
                <w:color w:val="000000" w:themeColor="text1"/>
                <w:sz w:val="28"/>
                <w:szCs w:val="28"/>
              </w:rPr>
              <w:t xml:space="preserve"> Краснодарского края</w:t>
            </w:r>
            <w:r w:rsidRPr="00E566C8">
              <w:rPr>
                <w:rFonts w:ascii="Times New Roman" w:hAnsi="Times New Roman" w:cs="Times New Roman"/>
                <w:color w:val="000000" w:themeColor="text1"/>
                <w:sz w:val="28"/>
                <w:szCs w:val="28"/>
              </w:rPr>
              <w:t>, начиная с бюджета на 202</w:t>
            </w:r>
            <w:r w:rsidR="00E566C8" w:rsidRPr="00E566C8">
              <w:rPr>
                <w:rFonts w:ascii="Times New Roman" w:hAnsi="Times New Roman" w:cs="Times New Roman"/>
                <w:color w:val="000000" w:themeColor="text1"/>
                <w:sz w:val="28"/>
                <w:szCs w:val="28"/>
              </w:rPr>
              <w:t>3</w:t>
            </w:r>
            <w:r w:rsidRPr="00E566C8">
              <w:rPr>
                <w:rFonts w:ascii="Times New Roman" w:hAnsi="Times New Roman" w:cs="Times New Roman"/>
                <w:color w:val="000000" w:themeColor="text1"/>
                <w:sz w:val="28"/>
                <w:szCs w:val="28"/>
              </w:rPr>
              <w:t xml:space="preserve"> год и на плановый период 202</w:t>
            </w:r>
            <w:r w:rsidR="00E566C8" w:rsidRPr="00E566C8">
              <w:rPr>
                <w:rFonts w:ascii="Times New Roman" w:hAnsi="Times New Roman" w:cs="Times New Roman"/>
                <w:color w:val="000000" w:themeColor="text1"/>
                <w:sz w:val="28"/>
                <w:szCs w:val="28"/>
              </w:rPr>
              <w:t>4</w:t>
            </w:r>
            <w:r w:rsidRPr="00E566C8">
              <w:rPr>
                <w:rFonts w:ascii="Times New Roman" w:hAnsi="Times New Roman" w:cs="Times New Roman"/>
                <w:color w:val="000000" w:themeColor="text1"/>
                <w:sz w:val="28"/>
                <w:szCs w:val="28"/>
              </w:rPr>
              <w:t xml:space="preserve"> и 202</w:t>
            </w:r>
            <w:r w:rsidR="00E566C8" w:rsidRPr="00E566C8">
              <w:rPr>
                <w:rFonts w:ascii="Times New Roman" w:hAnsi="Times New Roman" w:cs="Times New Roman"/>
                <w:color w:val="000000" w:themeColor="text1"/>
                <w:sz w:val="28"/>
                <w:szCs w:val="28"/>
              </w:rPr>
              <w:t xml:space="preserve">5 </w:t>
            </w:r>
            <w:r w:rsidRPr="00E566C8">
              <w:rPr>
                <w:rFonts w:ascii="Times New Roman" w:hAnsi="Times New Roman" w:cs="Times New Roman"/>
                <w:color w:val="000000" w:themeColor="text1"/>
                <w:sz w:val="28"/>
                <w:szCs w:val="28"/>
              </w:rPr>
              <w:t>годов.</w:t>
            </w: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2</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r w:rsidR="009842AC">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bookmarkStart w:id="11" w:name="P765"/>
      <w:bookmarkEnd w:id="11"/>
      <w:r w:rsidRPr="00C578F6">
        <w:rPr>
          <w:rFonts w:ascii="Times New Roman" w:hAnsi="Times New Roman" w:cs="Times New Roman"/>
          <w:color w:val="000000" w:themeColor="text1"/>
          <w:sz w:val="28"/>
          <w:szCs w:val="28"/>
        </w:rPr>
        <w:t>ПОРЯДОК И МЕТОДИКА</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РАСПРЕДЕЛЕНИЯ ДОТАЦИЙ НА ВЫРАВНИВАНИЕ БЮДЖЕТНОЙ</w:t>
      </w:r>
      <w:r w:rsidR="00A05135">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ОБЕСП</w:t>
      </w:r>
      <w:r w:rsidR="00075D8F" w:rsidRPr="00C578F6">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C578F6">
        <w:rPr>
          <w:rFonts w:ascii="Times New Roman" w:hAnsi="Times New Roman" w:cs="Times New Roman"/>
          <w:color w:val="000000" w:themeColor="text1"/>
          <w:sz w:val="28"/>
          <w:szCs w:val="28"/>
        </w:rPr>
        <w:t>ГОРОДСКИХ ОКРУГОВ) И</w:t>
      </w:r>
      <w:r w:rsidR="00075D8F" w:rsidRPr="00C578F6">
        <w:rPr>
          <w:rFonts w:ascii="Times New Roman" w:hAnsi="Times New Roman" w:cs="Times New Roman"/>
          <w:color w:val="000000" w:themeColor="text1"/>
          <w:sz w:val="28"/>
          <w:szCs w:val="28"/>
        </w:rPr>
        <w:t xml:space="preserve"> ПОРЯДОК РАСЧЕТА И </w:t>
      </w:r>
      <w:proofErr w:type="gramStart"/>
      <w:r w:rsidR="00075D8F" w:rsidRPr="00C578F6">
        <w:rPr>
          <w:rFonts w:ascii="Times New Roman" w:hAnsi="Times New Roman" w:cs="Times New Roman"/>
          <w:color w:val="000000" w:themeColor="text1"/>
          <w:sz w:val="28"/>
          <w:szCs w:val="28"/>
        </w:rPr>
        <w:t>УСТАНОВЛЕНИЯ</w:t>
      </w:r>
      <w:proofErr w:type="gramEnd"/>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ЗАМЕНЯЮЩИХ ЧАСТЬ ДО</w:t>
      </w:r>
      <w:r w:rsidR="00075D8F" w:rsidRPr="00C578F6">
        <w:rPr>
          <w:rFonts w:ascii="Times New Roman" w:hAnsi="Times New Roman" w:cs="Times New Roman"/>
          <w:color w:val="000000" w:themeColor="text1"/>
          <w:sz w:val="28"/>
          <w:szCs w:val="28"/>
        </w:rPr>
        <w:t xml:space="preserve">ТАЦИЙ НА ВЫРАВНИВАНИЕ БЮДЖЕТНОЙ </w:t>
      </w: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ГОРОДСКИХ ОКРУГОВ) ДОПОЛ</w:t>
      </w:r>
      <w:r w:rsidR="00075D8F" w:rsidRPr="00C578F6">
        <w:rPr>
          <w:rFonts w:ascii="Times New Roman" w:hAnsi="Times New Roman" w:cs="Times New Roman"/>
          <w:color w:val="000000" w:themeColor="text1"/>
          <w:sz w:val="28"/>
          <w:szCs w:val="28"/>
        </w:rPr>
        <w:t xml:space="preserve">НИТЕЛЬНЫХ НОРМАТИВОВ ОТЧИСЛЕНИЙ </w:t>
      </w:r>
      <w:r w:rsidRPr="00C578F6">
        <w:rPr>
          <w:rFonts w:ascii="Times New Roman" w:hAnsi="Times New Roman" w:cs="Times New Roman"/>
          <w:color w:val="000000" w:themeColor="text1"/>
          <w:sz w:val="28"/>
          <w:szCs w:val="28"/>
        </w:rPr>
        <w:t>ОТ НАЛОГА НА ДОХОДЫ ФИЗИЧЕСКИХ ЛИЦ В МЕСТНЫЕ БЮДЖЕТЫ</w:t>
      </w:r>
      <w:proofErr w:type="gramEnd"/>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3093F" w:rsidRDefault="0053093F" w:rsidP="001E318F">
            <w:pPr>
              <w:pStyle w:val="ConsPlusNormal"/>
              <w:ind w:firstLine="709"/>
              <w:jc w:val="center"/>
              <w:rPr>
                <w:color w:val="000000" w:themeColor="text1"/>
              </w:rPr>
            </w:pPr>
          </w:p>
          <w:p w:rsidR="0053093F" w:rsidRPr="00377F0B" w:rsidRDefault="0053093F" w:rsidP="001E318F">
            <w:pPr>
              <w:pStyle w:val="ConsPlusNormal"/>
              <w:ind w:firstLine="709"/>
              <w:jc w:val="center"/>
              <w:rPr>
                <w:rFonts w:ascii="Times New Roman" w:hAnsi="Times New Roman" w:cs="Times New Roman"/>
                <w:color w:val="000000" w:themeColor="text1"/>
              </w:rPr>
            </w:pPr>
            <w:proofErr w:type="gramStart"/>
            <w:r w:rsidRPr="00377F0B">
              <w:rPr>
                <w:rFonts w:ascii="Times New Roman" w:hAnsi="Times New Roman" w:cs="Times New Roman"/>
                <w:color w:val="000000" w:themeColor="text1"/>
              </w:rPr>
              <w:t xml:space="preserve">(в ред. Законов Краснодарского края от 13.10.2009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1829-КЗ,</w:t>
            </w:r>
            <w:proofErr w:type="gramEnd"/>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19.07.2011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2310-КЗ, от 01.08.2012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2569-КЗ, от 09.07.2013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2745-КЗ,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26.12.2014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3082-КЗ, от 13.10.2015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3253-КЗ, от 30.11.2015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3280-КЗ,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25.07.2017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3660-КЗ, от 02.10.2018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3850-КЗ, от 08.10.2019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4135-КЗ,</w:t>
            </w:r>
          </w:p>
          <w:p w:rsidR="0053093F" w:rsidRDefault="0053093F" w:rsidP="001E318F">
            <w:pPr>
              <w:pStyle w:val="ConsPlusNormal"/>
              <w:ind w:firstLine="709"/>
              <w:jc w:val="center"/>
            </w:pPr>
            <w:r w:rsidRPr="00377F0B">
              <w:rPr>
                <w:rFonts w:ascii="Times New Roman" w:hAnsi="Times New Roman" w:cs="Times New Roman"/>
                <w:color w:val="000000" w:themeColor="text1"/>
              </w:rPr>
              <w:t xml:space="preserve">от 09.12.2019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4182-КЗ, от 09.11.2020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4365-КЗ, от 07.12.2021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4586-КЗ</w:t>
            </w:r>
            <w:r w:rsidR="00514254">
              <w:rPr>
                <w:rFonts w:ascii="Times New Roman" w:hAnsi="Times New Roman" w:cs="Times New Roman"/>
                <w:color w:val="000000" w:themeColor="text1"/>
              </w:rPr>
              <w:t xml:space="preserve">, </w:t>
            </w:r>
            <w:r w:rsidR="00514254">
              <w:rPr>
                <w:rFonts w:ascii="Times New Roman" w:hAnsi="Times New Roman" w:cs="Times New Roman"/>
                <w:color w:val="000000" w:themeColor="text1"/>
              </w:rPr>
              <w:br/>
              <w:t>от 07.12.2022 № 4798-КЗ</w:t>
            </w:r>
            <w:r w:rsidR="004E60D7">
              <w:rPr>
                <w:rFonts w:ascii="Times New Roman" w:hAnsi="Times New Roman" w:cs="Times New Roman"/>
                <w:color w:val="000000" w:themeColor="text1"/>
              </w:rPr>
              <w:t>, от 27.12.2022 № 4826-КЗ</w:t>
            </w:r>
            <w:r w:rsidRPr="00377F0B">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w:t>
      </w:r>
      <w:r w:rsidR="00CA2D1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не допускается снижение критерия выравнивания расчетной </w:t>
      </w:r>
      <w:r w:rsidRPr="00C578F6">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w:t>
      </w:r>
      <w:r w:rsidR="006E0162">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874A65" w:rsidRPr="00C578F6" w:rsidRDefault="00874A65" w:rsidP="00874A65">
      <w:pPr>
        <w:pStyle w:val="ConsPlusNormal"/>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расчета </w:t>
      </w: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индекса налогового потенциала</w:t>
      </w:r>
      <w:r w:rsidR="00874A65" w:rsidRPr="00C578F6">
        <w:rPr>
          <w:rFonts w:ascii="Times New Roman" w:hAnsi="Times New Roman" w:cs="Times New Roman"/>
          <w:color w:val="000000" w:themeColor="text1"/>
          <w:sz w:val="28"/>
          <w:szCs w:val="28"/>
        </w:rPr>
        <w:t xml:space="preserve"> </w:t>
      </w:r>
    </w:p>
    <w:p w:rsidR="00DD5704" w:rsidRDefault="009F119B" w:rsidP="00874A65">
      <w:pPr>
        <w:pStyle w:val="ConsPlusTitle"/>
        <w:jc w:val="center"/>
        <w:outlineLvl w:val="1"/>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муниципального района </w:t>
      </w:r>
      <w:r w:rsidR="00874A65" w:rsidRPr="00C578F6">
        <w:rPr>
          <w:rFonts w:ascii="Times New Roman" w:hAnsi="Times New Roman" w:cs="Times New Roman"/>
          <w:color w:val="000000" w:themeColor="text1"/>
          <w:sz w:val="28"/>
          <w:szCs w:val="28"/>
        </w:rPr>
        <w:t>(муниципального округа,</w:t>
      </w:r>
      <w:proofErr w:type="gramEnd"/>
    </w:p>
    <w:p w:rsidR="009F119B" w:rsidRPr="00C578F6"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бюджету</w:t>
      </w:r>
      <w:r w:rsidR="00023E0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рассчитанный в соответствии с Порядком расчета субсидий бюджету</w:t>
      </w:r>
      <w:r w:rsidR="00023E0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к настоящему Закону);</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7A0FA7"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прибыль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07.12.2021 </w:t>
      </w:r>
      <w:r w:rsidR="00D32098">
        <w:rPr>
          <w:rFonts w:ascii="Times New Roman" w:hAnsi="Times New Roman" w:cs="Times New Roman"/>
          <w:color w:val="000000" w:themeColor="text1"/>
          <w:sz w:val="28"/>
          <w:szCs w:val="28"/>
        </w:rPr>
        <w:br/>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государственная пошлина;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0" style="width:88.35pt;height:24.2pt" coordsize="" o:spt="100" adj="0,,0" path="" filled="f" stroked="f">
            <v:stroke joinstyle="miter"/>
            <v:imagedata r:id="rId145" o:title="base_23729_212966_3290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51" style="width:24.2pt;height:19.95pt" coordsize="" o:spt="100" adj="0,,0" path="" filled="f" stroked="f">
            <v:stroke joinstyle="miter"/>
            <v:imagedata r:id="rId146" o:title="base_23729_212966_32907"/>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3.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на прибыль организаций рассчитывается по формуле:</w:t>
      </w:r>
    </w:p>
    <w:p w:rsidR="00226651" w:rsidRPr="004F199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4F199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40223E" w:rsidRDefault="006F7393"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sSub>
              <m:sSubPr>
                <m:ctrlPr>
                  <w:rPr>
                    <w:rFonts w:ascii="Cambria Math" w:hAnsi="Cambria Math"/>
                    <w:sz w:val="28"/>
                    <w:szCs w:val="28"/>
                  </w:rPr>
                </m:ctrlPr>
              </m:sSubPr>
              <m:e>
                <m:r>
                  <m:rPr>
                    <m:sty m:val="p"/>
                  </m:rPr>
                  <w:rPr>
                    <w:rFonts w:ascii="Cambria Math" w:hAnsi="Cambria Math"/>
                    <w:sz w:val="28"/>
                    <w:szCs w:val="28"/>
                  </w:rPr>
                  <m:t>НП</m:t>
                </m:r>
              </m:e>
              <m:sub>
                <m:r>
                  <m:rPr>
                    <m:sty m:val="p"/>
                  </m:rPr>
                  <w:rPr>
                    <w:rFonts w:ascii="Cambria Math" w:hAnsi="Cambria Math"/>
                    <w:sz w:val="28"/>
                    <w:szCs w:val="28"/>
                  </w:rPr>
                  <m:t>Прjмр/мо/го</m:t>
                </m:r>
              </m:sub>
            </m:sSub>
            <m:r>
              <m:rPr>
                <m:sty m:val="p"/>
              </m:rPr>
              <w:rPr>
                <w:rFonts w:ascii="Cambria Math" w:hAnsi="Cambria Math"/>
                <w:sz w:val="28"/>
                <w:szCs w:val="28"/>
              </w:rPr>
              <m:t xml:space="preserve"> = ПН</m:t>
            </m:r>
          </m:e>
          <m:sub>
            <m:r>
              <m:rPr>
                <m:sty m:val="p"/>
              </m:rPr>
              <w:rPr>
                <w:rFonts w:ascii="Cambria Math" w:hAnsi="Cambria Math"/>
                <w:sz w:val="28"/>
                <w:szCs w:val="28"/>
              </w:rPr>
              <m:t xml:space="preserve">Пркон </m:t>
            </m:r>
          </m:sub>
        </m:sSub>
        <m:r>
          <m:rPr>
            <m:sty m:val="p"/>
          </m:rPr>
          <w:rPr>
            <w:rFonts w:ascii="Cambria Math" w:hAnsi="Cambria Math"/>
            <w:sz w:val="28"/>
            <w:szCs w:val="28"/>
          </w:rPr>
          <m:t>×((</m:t>
        </m:r>
        <m:r>
          <m:rPr>
            <m:nor/>
          </m:rPr>
          <w:rPr>
            <w:rFonts w:ascii="Times New Roman" w:hAnsi="Times New Roman"/>
            <w:sz w:val="28"/>
            <w:szCs w:val="28"/>
          </w:rPr>
          <m:t>0,2</m:t>
        </m:r>
        <m:r>
          <m:rPr>
            <m:sty m:val="p"/>
          </m:rPr>
          <w:rPr>
            <w:rFonts w:ascii="Cambria Math" w:hAnsi="Cambria Math"/>
            <w:sz w:val="28"/>
            <w:szCs w:val="28"/>
          </w:rPr>
          <m:t xml:space="preserve"> × </m:t>
        </m:r>
      </m:oMath>
      <w:r w:rsidR="00226651" w:rsidRPr="00467277">
        <w:rPr>
          <w:rFonts w:ascii="Times New Roman" w:hAnsi="Times New Roman"/>
          <w:sz w:val="28"/>
          <w:szCs w:val="28"/>
        </w:rPr>
        <w:t>(</w:t>
      </w:r>
      <m:oMath>
        <m:f>
          <m:fPr>
            <m:type m:val="lin"/>
            <m:ctrlPr>
              <w:rPr>
                <w:rFonts w:ascii="Cambria Math" w:hAnsi="Cambria Math"/>
                <w:sz w:val="28"/>
                <w:szCs w:val="28"/>
              </w:rPr>
            </m:ctrlPr>
          </m:fPr>
          <m:num>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m1</m:t>
                </m:r>
              </m:sup>
              <m:e>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r>
                  <m:rPr>
                    <m:nor/>
                  </m:rPr>
                  <w:rPr>
                    <w:rFonts w:ascii="Times New Roman" w:hAnsi="Times New Roman"/>
                    <w:sz w:val="28"/>
                    <w:szCs w:val="28"/>
                  </w:rPr>
                  <m:t>)</m:t>
                </m:r>
              </m:e>
            </m:nary>
          </m:den>
        </m:f>
      </m:oMath>
      <w:r w:rsidR="00226651">
        <w:rPr>
          <w:rFonts w:ascii="Times New Roman" w:hAnsi="Times New Roman"/>
          <w:sz w:val="28"/>
          <w:szCs w:val="28"/>
        </w:rPr>
        <w:t xml:space="preserve"> </w:t>
      </w:r>
      <m:oMath>
        <m:r>
          <m:rPr>
            <m:nor/>
          </m:rPr>
          <w:rPr>
            <w:rFonts w:ascii="Times New Roman" w:hAnsi="Times New Roman"/>
            <w:sz w:val="28"/>
            <w:szCs w:val="28"/>
          </w:rPr>
          <m:t>+</m:t>
        </m:r>
      </m:oMath>
    </w:p>
    <w:p w:rsidR="00226651" w:rsidRPr="0040223E"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Para>
        <m:oMath>
          <m:r>
            <m:rPr>
              <m:nor/>
            </m:rPr>
            <w:rPr>
              <w:rFonts w:ascii="Times New Roman" w:hAnsi="Times New Roman"/>
              <w:sz w:val="28"/>
              <w:szCs w:val="28"/>
            </w:rPr>
            <w:lastRenderedPageBreak/>
            <m:t>+</m:t>
          </m:r>
          <m:r>
            <m:rPr>
              <m:nor/>
            </m:rPr>
            <w:rPr>
              <w:rFonts w:ascii="Cambria Math" w:hAnsi="Times New Roman"/>
              <w:sz w:val="28"/>
              <w:szCs w:val="28"/>
            </w:rPr>
            <m:t xml:space="preserve"> </m:t>
          </m:r>
          <m:r>
            <m:rPr>
              <m:nor/>
            </m:rPr>
            <w:rPr>
              <w:rFonts w:ascii="Times New Roman" w:hAnsi="Times New Roman"/>
              <w:sz w:val="28"/>
              <w:szCs w:val="28"/>
            </w:rPr>
            <m:t>0,6</m:t>
          </m:r>
          <m:r>
            <m:rPr>
              <m:sty m:val="p"/>
            </m:rPr>
            <w:rPr>
              <w:rFonts w:ascii="Cambria Math" w:hAnsi="Cambria Math"/>
              <w:sz w:val="28"/>
              <w:szCs w:val="28"/>
            </w:rPr>
            <m:t>×(</m:t>
          </m:r>
          <m:f>
            <m:fPr>
              <m:type m:val="lin"/>
              <m:ctrlPr>
                <w:rPr>
                  <w:rFonts w:ascii="Cambria Math" w:hAnsi="Cambria Math"/>
                  <w:sz w:val="28"/>
                  <w:szCs w:val="28"/>
                </w:rPr>
              </m:ctrlPr>
            </m:fPr>
            <m:num>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m1</m:t>
                  </m:r>
                </m:sup>
                <m:e>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r>
                    <m:rPr>
                      <m:nor/>
                    </m:rPr>
                    <w:rPr>
                      <w:rFonts w:ascii="Times New Roman" w:hAnsi="Times New Roman"/>
                      <w:sz w:val="28"/>
                      <w:szCs w:val="28"/>
                    </w:rPr>
                    <m:t>)</m:t>
                  </m:r>
                </m:e>
              </m:nary>
            </m:den>
          </m:f>
          <m:r>
            <m:rPr>
              <m:nor/>
            </m:rPr>
            <w:rPr>
              <w:rFonts w:ascii="Times New Roman" w:hAnsi="Times New Roman"/>
              <w:sz w:val="28"/>
              <w:szCs w:val="28"/>
            </w:rPr>
            <m:t xml:space="preserve"> +</m:t>
          </m:r>
        </m:oMath>
      </m:oMathPara>
    </w:p>
    <w:p w:rsidR="00226651" w:rsidRPr="004F1993"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Para>
        <m:oMath>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0,2</m:t>
          </m:r>
          <m:r>
            <m:rPr>
              <m:sty m:val="p"/>
            </m:rPr>
            <w:rPr>
              <w:rFonts w:ascii="Cambria Math" w:hAnsi="Cambria Math"/>
              <w:sz w:val="28"/>
              <w:szCs w:val="28"/>
            </w:rPr>
            <m:t>×</m:t>
          </m:r>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nor/>
            </m:rPr>
            <w:rPr>
              <w:rFonts w:ascii="Times New Roman" w:hAnsi="Times New Roman"/>
              <w:sz w:val="28"/>
              <w:szCs w:val="28"/>
            </w:rPr>
            <m:t>/ </m:t>
          </m:r>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m1</m:t>
              </m:r>
            </m:sup>
            <m:e>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eqArr>
                <m:eqArrPr>
                  <m:ctrlPr>
                    <w:rPr>
                      <w:rFonts w:ascii="Cambria Math" w:hAnsi="Cambria Math"/>
                      <w:sz w:val="28"/>
                      <w:szCs w:val="28"/>
                    </w:rPr>
                  </m:ctrlPr>
                </m:eqArrPr>
                <m:e>
                  <m:r>
                    <m:rPr>
                      <m:nor/>
                    </m:rPr>
                    <w:rPr>
                      <w:rFonts w:ascii="Times New Roman" w:hAnsi="Times New Roman"/>
                      <w:sz w:val="28"/>
                      <w:szCs w:val="28"/>
                    </w:rPr>
                    <m:t xml:space="preserve">)) </m:t>
                  </m:r>
                  <m:r>
                    <m:rPr>
                      <m:sty m:val="p"/>
                    </m:rPr>
                    <w:rPr>
                      <w:rFonts w:ascii="Cambria Math" w:hAnsi="Cambria Math"/>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Прмр/мо/го</m:t>
                      </m:r>
                    </m:sub>
                  </m:sSub>
                </m:e>
              </m:eqArr>
            </m:e>
          </m:nary>
          <m:r>
            <m:rPr>
              <m:sty m:val="p"/>
            </m:rPr>
            <w:rPr>
              <w:rFonts w:ascii="Cambria Math" w:hAnsi="Cambria Math"/>
              <w:sz w:val="28"/>
              <w:szCs w:val="28"/>
            </w:rPr>
            <m:t>,</m:t>
          </m:r>
        </m:oMath>
      </m:oMathPara>
    </w:p>
    <w:p w:rsidR="00226651" w:rsidRPr="004F1993"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10"/>
          <w:szCs w:val="10"/>
        </w:rPr>
      </w:pP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НП</m:t>
            </m:r>
          </m:e>
          <m:sub>
            <m:r>
              <m:rPr>
                <m:sty m:val="p"/>
              </m:rPr>
              <w:rPr>
                <w:rFonts w:ascii="Cambria Math" w:hAnsi="Cambria Math"/>
                <w:sz w:val="28"/>
                <w:szCs w:val="28"/>
              </w:rPr>
              <m:t>Прjмр/мо/го</m:t>
            </m:r>
          </m:sub>
        </m:sSub>
      </m:oMath>
      <w:r w:rsidR="00226651" w:rsidRPr="00467277">
        <w:rPr>
          <w:rFonts w:ascii="Times New Roman" w:hAnsi="Times New Roman"/>
          <w:sz w:val="28"/>
          <w:szCs w:val="28"/>
        </w:rPr>
        <w:t xml:space="preserve"> – налоговый потенциал j-</w:t>
      </w:r>
      <w:proofErr w:type="spellStart"/>
      <w:r w:rsidR="00226651" w:rsidRPr="00467277">
        <w:rPr>
          <w:rFonts w:ascii="Times New Roman" w:hAnsi="Times New Roman"/>
          <w:sz w:val="28"/>
          <w:szCs w:val="28"/>
        </w:rPr>
        <w:t>го</w:t>
      </w:r>
      <w:proofErr w:type="spellEnd"/>
      <w:r w:rsidR="00226651" w:rsidRPr="00467277">
        <w:rPr>
          <w:rFonts w:ascii="Times New Roman" w:hAnsi="Times New Roman"/>
          <w:sz w:val="28"/>
          <w:szCs w:val="28"/>
        </w:rPr>
        <w:t xml:space="preserve"> муниципального района (муни</w:t>
      </w:r>
      <w:r w:rsidR="00226651">
        <w:rPr>
          <w:rFonts w:ascii="Times New Roman" w:hAnsi="Times New Roman"/>
          <w:sz w:val="28"/>
          <w:szCs w:val="28"/>
        </w:rPr>
        <w:softHyphen/>
      </w:r>
      <w:r w:rsidR="00226651" w:rsidRPr="00467277">
        <w:rPr>
          <w:rFonts w:ascii="Times New Roman" w:hAnsi="Times New Roman"/>
          <w:sz w:val="28"/>
          <w:szCs w:val="28"/>
        </w:rPr>
        <w:t>ципального округа, городского округа) по налогу на прибыль организаций на очередной финансовый год, первый и второй годы планового периода;</w:t>
      </w:r>
    </w:p>
    <w:p w:rsidR="00794A55" w:rsidRDefault="00794A55" w:rsidP="00794A5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ПН</w:t>
      </w:r>
      <w:r>
        <w:rPr>
          <w:rFonts w:ascii="Times New Roman" w:hAnsi="Times New Roman" w:cs="Times New Roman"/>
          <w:sz w:val="28"/>
          <w:szCs w:val="28"/>
          <w:vertAlign w:val="subscript"/>
        </w:rPr>
        <w:t>Пркон</w:t>
      </w:r>
      <w:proofErr w:type="spellEnd"/>
      <w:r>
        <w:rPr>
          <w:rFonts w:ascii="Times New Roman" w:hAnsi="Times New Roman" w:cs="Times New Roman"/>
          <w:sz w:val="28"/>
          <w:szCs w:val="28"/>
        </w:rPr>
        <w:t xml:space="preserve"> -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 данным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m1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 xml:space="preserve">– расчетная сумма поступлений доходов от налога на прибыль организаций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w:t>
      </w:r>
      <w:r w:rsidR="00226651">
        <w:rPr>
          <w:rFonts w:ascii="Times New Roman" w:hAnsi="Times New Roman"/>
          <w:sz w:val="28"/>
          <w:szCs w:val="28"/>
        </w:rPr>
        <w:t>,</w:t>
      </w:r>
      <w:r w:rsidR="00226651" w:rsidRPr="00467277">
        <w:rPr>
          <w:rFonts w:ascii="Times New Roman" w:hAnsi="Times New Roman"/>
          <w:sz w:val="28"/>
          <w:szCs w:val="28"/>
        </w:rPr>
        <w:t xml:space="preserve"> за финан</w:t>
      </w:r>
      <w:r w:rsidR="00226651">
        <w:rPr>
          <w:rFonts w:ascii="Times New Roman" w:hAnsi="Times New Roman"/>
          <w:sz w:val="28"/>
          <w:szCs w:val="28"/>
        </w:rPr>
        <w:softHyphen/>
      </w:r>
      <w:r w:rsidR="00226651" w:rsidRPr="00467277">
        <w:rPr>
          <w:rFonts w:ascii="Times New Roman" w:hAnsi="Times New Roman"/>
          <w:sz w:val="28"/>
          <w:szCs w:val="28"/>
        </w:rPr>
        <w:t>совый год, предшествующий на два года отчетному финансовому году (рассчи</w:t>
      </w:r>
      <w:r w:rsidR="00226651">
        <w:rPr>
          <w:rFonts w:ascii="Times New Roman" w:hAnsi="Times New Roman"/>
          <w:sz w:val="28"/>
          <w:szCs w:val="28"/>
        </w:rPr>
        <w:softHyphen/>
      </w:r>
      <w:r w:rsidR="00226651" w:rsidRPr="00467277">
        <w:rPr>
          <w:rFonts w:ascii="Times New Roman" w:hAnsi="Times New Roman"/>
          <w:sz w:val="28"/>
          <w:szCs w:val="28"/>
        </w:rPr>
        <w:t>тывается финансовым органом Краснодарского</w:t>
      </w:r>
      <w:proofErr w:type="gramEnd"/>
      <w:r w:rsidR="00226651" w:rsidRPr="00467277">
        <w:rPr>
          <w:rFonts w:ascii="Times New Roman" w:hAnsi="Times New Roman"/>
          <w:sz w:val="28"/>
          <w:szCs w:val="28"/>
        </w:rPr>
        <w:t xml:space="preserve"> края на основании данных бюджетной отчетности и данных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 xml:space="preserve">В случае </w:t>
      </w:r>
      <w:r w:rsidRPr="00467277">
        <w:rPr>
          <w:rFonts w:ascii="Times New Roman" w:hAnsi="Times New Roman"/>
          <w:sz w:val="28"/>
          <w:szCs w:val="28"/>
        </w:rPr>
        <w:t xml:space="preserve">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r>
          <w:rPr>
            <w:rFonts w:ascii="Cambria Math" w:hAnsi="Cambria Math"/>
            <w:sz w:val="28"/>
            <w:szCs w:val="28"/>
          </w:rPr>
          <m:t xml:space="preserve"> </m:t>
        </m:r>
      </m:oMath>
      <w:r w:rsidRPr="00467277">
        <w:rPr>
          <w:rFonts w:ascii="Times New Roman" w:hAnsi="Times New Roman"/>
          <w:sz w:val="28"/>
          <w:szCs w:val="28"/>
        </w:rPr>
        <w:t>к предшествующему финансо</w:t>
      </w:r>
      <w:r>
        <w:rPr>
          <w:rFonts w:ascii="Times New Roman" w:hAnsi="Times New Roman"/>
          <w:sz w:val="28"/>
          <w:szCs w:val="28"/>
        </w:rPr>
        <w:softHyphen/>
      </w:r>
      <w:r w:rsidRPr="00467277">
        <w:rPr>
          <w:rFonts w:ascii="Times New Roman" w:hAnsi="Times New Roman"/>
          <w:sz w:val="28"/>
          <w:szCs w:val="28"/>
        </w:rPr>
        <w:t>вому году не превышает более чем на 40 процентов соответствующий показа</w:t>
      </w:r>
      <w:r>
        <w:rPr>
          <w:rFonts w:ascii="Times New Roman" w:hAnsi="Times New Roman"/>
          <w:sz w:val="28"/>
          <w:szCs w:val="28"/>
        </w:rPr>
        <w:softHyphen/>
      </w:r>
      <w:r w:rsidRPr="00467277">
        <w:rPr>
          <w:rFonts w:ascii="Times New Roman" w:hAnsi="Times New Roman"/>
          <w:sz w:val="28"/>
          <w:szCs w:val="28"/>
        </w:rPr>
        <w:t xml:space="preserve">тель в 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Pr>
          <w:rFonts w:ascii="Times New Roman" w:hAnsi="Times New Roman"/>
          <w:sz w:val="28"/>
          <w:szCs w:val="28"/>
        </w:rPr>
        <w:t xml:space="preserve"> </w:t>
      </w:r>
      <w:r w:rsidRPr="00467277">
        <w:rPr>
          <w:rFonts w:ascii="Times New Roman" w:hAnsi="Times New Roman"/>
          <w:sz w:val="28"/>
          <w:szCs w:val="28"/>
        </w:rPr>
        <w:t>принимается рав</w:t>
      </w:r>
      <w:r>
        <w:rPr>
          <w:rFonts w:ascii="Times New Roman" w:hAnsi="Times New Roman"/>
          <w:sz w:val="28"/>
          <w:szCs w:val="28"/>
        </w:rPr>
        <w:softHyphen/>
      </w:r>
      <w:r w:rsidRPr="00467277">
        <w:rPr>
          <w:rFonts w:ascii="Times New Roman" w:hAnsi="Times New Roman"/>
          <w:sz w:val="28"/>
          <w:szCs w:val="28"/>
        </w:rPr>
        <w:t>ным сумме фактических поступлений доходов от налога на прибыль организа</w:t>
      </w:r>
      <w:r>
        <w:rPr>
          <w:rFonts w:ascii="Times New Roman" w:hAnsi="Times New Roman"/>
          <w:sz w:val="28"/>
          <w:szCs w:val="28"/>
        </w:rPr>
        <w:softHyphen/>
      </w:r>
      <w:r w:rsidRPr="00467277">
        <w:rPr>
          <w:rFonts w:ascii="Times New Roman" w:hAnsi="Times New Roman"/>
          <w:sz w:val="28"/>
          <w:szCs w:val="28"/>
        </w:rPr>
        <w:t>ций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w:t>
      </w:r>
      <w:r>
        <w:rPr>
          <w:rFonts w:ascii="Times New Roman" w:hAnsi="Times New Roman"/>
          <w:sz w:val="28"/>
          <w:szCs w:val="28"/>
        </w:rPr>
        <w:softHyphen/>
      </w:r>
      <w:r w:rsidRPr="00467277">
        <w:rPr>
          <w:rFonts w:ascii="Times New Roman" w:hAnsi="Times New Roman"/>
          <w:sz w:val="28"/>
          <w:szCs w:val="28"/>
        </w:rPr>
        <w:t>ному району (муниципальному округу, городскому округу</w:t>
      </w:r>
      <w:proofErr w:type="gramEnd"/>
      <w:r w:rsidRPr="00467277">
        <w:rPr>
          <w:rFonts w:ascii="Times New Roman" w:hAnsi="Times New Roman"/>
          <w:sz w:val="28"/>
          <w:szCs w:val="28"/>
        </w:rPr>
        <w:t>) без учета поступле</w:t>
      </w:r>
      <w:r>
        <w:rPr>
          <w:rFonts w:ascii="Times New Roman" w:hAnsi="Times New Roman"/>
          <w:sz w:val="28"/>
          <w:szCs w:val="28"/>
        </w:rPr>
        <w:softHyphen/>
      </w:r>
      <w:r w:rsidRPr="00467277">
        <w:rPr>
          <w:rFonts w:ascii="Times New Roman" w:hAnsi="Times New Roman"/>
          <w:sz w:val="28"/>
          <w:szCs w:val="28"/>
        </w:rPr>
        <w:t>ний по консолидированным группам налогоплательщиков и поступлений круп</w:t>
      </w:r>
      <w:r>
        <w:rPr>
          <w:rFonts w:ascii="Times New Roman" w:hAnsi="Times New Roman"/>
          <w:sz w:val="28"/>
          <w:szCs w:val="28"/>
        </w:rPr>
        <w:softHyphen/>
      </w:r>
      <w:r w:rsidRPr="00467277">
        <w:rPr>
          <w:rFonts w:ascii="Times New Roman" w:hAnsi="Times New Roman"/>
          <w:sz w:val="28"/>
          <w:szCs w:val="28"/>
        </w:rPr>
        <w:t>ных платежей, носящих единовременный характер (платежей в сумме более 4 миллиардов рублей от каждого налогоплательщика)</w:t>
      </w:r>
      <w:r>
        <w:rPr>
          <w:rFonts w:ascii="Times New Roman" w:hAnsi="Times New Roman"/>
          <w:sz w:val="28"/>
          <w:szCs w:val="28"/>
        </w:rPr>
        <w:t>,</w:t>
      </w:r>
      <w:r w:rsidRPr="00467277">
        <w:rPr>
          <w:rFonts w:ascii="Times New Roman" w:hAnsi="Times New Roman"/>
          <w:sz w:val="28"/>
          <w:szCs w:val="28"/>
        </w:rPr>
        <w:t xml:space="preserve"> за финансовый год, предшествующий на два года отчетному финансовому году.</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r>
          <w:rPr>
            <w:rFonts w:ascii="Cambria Math" w:hAnsi="Cambria Math"/>
            <w:sz w:val="28"/>
            <w:szCs w:val="28"/>
          </w:rPr>
          <m:t xml:space="preserve"> </m:t>
        </m:r>
      </m:oMath>
      <w:r w:rsidRPr="00467277">
        <w:rPr>
          <w:rFonts w:ascii="Times New Roman" w:hAnsi="Times New Roman"/>
          <w:sz w:val="28"/>
          <w:szCs w:val="28"/>
        </w:rPr>
        <w:t>к предшествующему финансо</w:t>
      </w:r>
      <w:r>
        <w:rPr>
          <w:rFonts w:ascii="Times New Roman" w:hAnsi="Times New Roman"/>
          <w:sz w:val="28"/>
          <w:szCs w:val="28"/>
        </w:rPr>
        <w:softHyphen/>
      </w:r>
      <w:r w:rsidRPr="00467277">
        <w:rPr>
          <w:rFonts w:ascii="Times New Roman" w:hAnsi="Times New Roman"/>
          <w:sz w:val="28"/>
          <w:szCs w:val="28"/>
        </w:rPr>
        <w:t xml:space="preserve">вому году превышает более чем на 40 процентов соответствующий показатель </w:t>
      </w:r>
      <w:r w:rsidRPr="00467277">
        <w:rPr>
          <w:rFonts w:ascii="Times New Roman" w:hAnsi="Times New Roman"/>
          <w:sz w:val="28"/>
          <w:szCs w:val="28"/>
        </w:rPr>
        <w:lastRenderedPageBreak/>
        <w:t xml:space="preserve">в </w:t>
      </w:r>
      <w:r w:rsidRPr="00DA765A">
        <w:rPr>
          <w:rFonts w:ascii="Times New Roman" w:hAnsi="Times New Roman"/>
          <w:sz w:val="28"/>
          <w:szCs w:val="28"/>
        </w:rPr>
        <w:t xml:space="preserve">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sidRPr="00DA765A">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w:t>
      </w:r>
      <w:proofErr w:type="spellStart"/>
      <w:r w:rsidRPr="00DA765A">
        <w:rPr>
          <w:rFonts w:ascii="Times New Roman" w:hAnsi="Times New Roman"/>
          <w:sz w:val="28"/>
          <w:szCs w:val="28"/>
        </w:rPr>
        <w:t>му</w:t>
      </w:r>
      <w:proofErr w:type="spellEnd"/>
      <w:r w:rsidRPr="00DA765A">
        <w:rPr>
          <w:rFonts w:ascii="Times New Roman" w:hAnsi="Times New Roman"/>
          <w:sz w:val="28"/>
          <w:szCs w:val="28"/>
        </w:rPr>
        <w:t xml:space="preserve"> муниципальному району (муниципальному округу, городскому округу) без</w:t>
      </w:r>
      <w:proofErr w:type="gramEnd"/>
      <w:r w:rsidRPr="00DA765A">
        <w:rPr>
          <w:rFonts w:ascii="Times New Roman" w:hAnsi="Times New Roman"/>
          <w:sz w:val="28"/>
          <w:szCs w:val="28"/>
        </w:rPr>
        <w:t xml:space="preserve"> </w:t>
      </w:r>
      <w:proofErr w:type="gramStart"/>
      <w:r w:rsidRPr="00DA765A">
        <w:rPr>
          <w:rFonts w:ascii="Times New Roman" w:hAnsi="Times New Roman"/>
          <w:sz w:val="28"/>
          <w:szCs w:val="28"/>
        </w:rPr>
        <w:t>учета поступлений по консолидированным группам налогоплательщиков за финансовый</w:t>
      </w:r>
      <w:r>
        <w:rPr>
          <w:rFonts w:ascii="Times New Roman" w:hAnsi="Times New Roman"/>
          <w:sz w:val="28"/>
          <w:szCs w:val="28"/>
        </w:rPr>
        <w:t xml:space="preserve"> год</w:t>
      </w:r>
      <w:r w:rsidRPr="00DA765A">
        <w:rPr>
          <w:rFonts w:ascii="Times New Roman" w:hAnsi="Times New Roman"/>
          <w:sz w:val="28"/>
          <w:szCs w:val="28"/>
        </w:rPr>
        <w:t>, предше</w:t>
      </w:r>
      <w:r>
        <w:rPr>
          <w:rFonts w:ascii="Times New Roman" w:hAnsi="Times New Roman"/>
          <w:sz w:val="28"/>
          <w:szCs w:val="28"/>
        </w:rPr>
        <w:softHyphen/>
      </w:r>
      <w:r w:rsidRPr="00DA765A">
        <w:rPr>
          <w:rFonts w:ascii="Times New Roman" w:hAnsi="Times New Roman"/>
          <w:sz w:val="28"/>
          <w:szCs w:val="28"/>
        </w:rPr>
        <w:t>ствующ</w:t>
      </w:r>
      <w:r>
        <w:rPr>
          <w:rFonts w:ascii="Times New Roman" w:hAnsi="Times New Roman"/>
          <w:sz w:val="28"/>
          <w:szCs w:val="28"/>
        </w:rPr>
        <w:t>ий</w:t>
      </w:r>
      <w:r w:rsidRPr="00DA765A">
        <w:rPr>
          <w:rFonts w:ascii="Times New Roman" w:hAnsi="Times New Roman"/>
          <w:sz w:val="28"/>
          <w:szCs w:val="28"/>
        </w:rPr>
        <w:t xml:space="preserve"> на три года отчетному финансовому году</w:t>
      </w:r>
      <w:r>
        <w:rPr>
          <w:rFonts w:ascii="Times New Roman" w:hAnsi="Times New Roman"/>
          <w:sz w:val="28"/>
          <w:szCs w:val="28"/>
        </w:rPr>
        <w:t>,</w:t>
      </w:r>
      <w:r w:rsidRPr="00DA765A">
        <w:rPr>
          <w:rFonts w:ascii="Times New Roman" w:hAnsi="Times New Roman"/>
          <w:sz w:val="28"/>
          <w:szCs w:val="28"/>
        </w:rPr>
        <w:t xml:space="preserve"> с применением темпа ро</w:t>
      </w:r>
      <w:r>
        <w:rPr>
          <w:rFonts w:ascii="Times New Roman" w:hAnsi="Times New Roman"/>
          <w:sz w:val="28"/>
          <w:szCs w:val="28"/>
        </w:rPr>
        <w:softHyphen/>
      </w:r>
      <w:r w:rsidRPr="00DA765A">
        <w:rPr>
          <w:rFonts w:ascii="Times New Roman" w:hAnsi="Times New Roman"/>
          <w:sz w:val="28"/>
          <w:szCs w:val="28"/>
        </w:rPr>
        <w:t>ста поступлений доходов от налога на прибыль организаций в консолидирован</w:t>
      </w:r>
      <w:r>
        <w:rPr>
          <w:rFonts w:ascii="Times New Roman" w:hAnsi="Times New Roman"/>
          <w:sz w:val="28"/>
          <w:szCs w:val="28"/>
        </w:rPr>
        <w:softHyphen/>
      </w:r>
      <w:r w:rsidRPr="00DA765A">
        <w:rPr>
          <w:rFonts w:ascii="Times New Roman" w:hAnsi="Times New Roman"/>
          <w:sz w:val="28"/>
          <w:szCs w:val="28"/>
        </w:rPr>
        <w:t>ный бюджет Краснодарского края за финансовый год, предшествующий на два года отчетному финансовому году, к соответствующим</w:t>
      </w:r>
      <w:r>
        <w:rPr>
          <w:rFonts w:ascii="Times New Roman" w:hAnsi="Times New Roman"/>
          <w:sz w:val="28"/>
          <w:szCs w:val="28"/>
        </w:rPr>
        <w:t xml:space="preserve"> поступлениям в финан</w:t>
      </w:r>
      <w:r>
        <w:rPr>
          <w:rFonts w:ascii="Times New Roman" w:hAnsi="Times New Roman"/>
          <w:sz w:val="28"/>
          <w:szCs w:val="28"/>
        </w:rPr>
        <w:softHyphen/>
        <w:t>совом году, предшествующем на три года отчетному финансовому году, сло</w:t>
      </w:r>
      <w:r>
        <w:rPr>
          <w:rFonts w:ascii="Times New Roman" w:hAnsi="Times New Roman"/>
          <w:sz w:val="28"/>
          <w:szCs w:val="28"/>
        </w:rPr>
        <w:softHyphen/>
        <w:t xml:space="preserve">жившегося </w:t>
      </w:r>
      <w:r w:rsidRPr="00467277">
        <w:rPr>
          <w:rFonts w:ascii="Times New Roman" w:hAnsi="Times New Roman"/>
          <w:sz w:val="28"/>
          <w:szCs w:val="28"/>
        </w:rPr>
        <w:t>в среднем по Краснодарскому</w:t>
      </w:r>
      <w:proofErr w:type="gramEnd"/>
      <w:r w:rsidRPr="00467277">
        <w:rPr>
          <w:rFonts w:ascii="Times New Roman" w:hAnsi="Times New Roman"/>
          <w:sz w:val="28"/>
          <w:szCs w:val="28"/>
        </w:rPr>
        <w:t xml:space="preserve"> краю, увеличенного на</w:t>
      </w:r>
      <w:r>
        <w:rPr>
          <w:rFonts w:ascii="Times New Roman" w:hAnsi="Times New Roman"/>
          <w:sz w:val="28"/>
          <w:szCs w:val="28"/>
        </w:rPr>
        <w:t xml:space="preserve"> 40 процентов;</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 xml:space="preserve">– расчетная сумма поступлений доходов от налога на прибыль организаций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w:t>
      </w:r>
      <w:r w:rsidR="00226651">
        <w:rPr>
          <w:rFonts w:ascii="Times New Roman" w:hAnsi="Times New Roman"/>
          <w:sz w:val="28"/>
          <w:szCs w:val="28"/>
        </w:rPr>
        <w:t>,</w:t>
      </w:r>
      <w:r w:rsidR="00226651" w:rsidRPr="00467277">
        <w:rPr>
          <w:rFonts w:ascii="Times New Roman" w:hAnsi="Times New Roman"/>
          <w:sz w:val="28"/>
          <w:szCs w:val="28"/>
        </w:rPr>
        <w:t xml:space="preserve"> за отчет</w:t>
      </w:r>
      <w:r w:rsidR="00226651">
        <w:rPr>
          <w:rFonts w:ascii="Times New Roman" w:hAnsi="Times New Roman"/>
          <w:sz w:val="28"/>
          <w:szCs w:val="28"/>
        </w:rPr>
        <w:softHyphen/>
      </w:r>
      <w:r w:rsidR="00226651" w:rsidRPr="00467277">
        <w:rPr>
          <w:rFonts w:ascii="Times New Roman" w:hAnsi="Times New Roman"/>
          <w:sz w:val="28"/>
          <w:szCs w:val="28"/>
        </w:rPr>
        <w:t>ный финансовый год (рассчитывается финансовым органом Краснодарского края на основании данных бюджетной отчетности</w:t>
      </w:r>
      <w:proofErr w:type="gramEnd"/>
      <w:r w:rsidR="00226651" w:rsidRPr="00467277">
        <w:rPr>
          <w:rFonts w:ascii="Times New Roman" w:hAnsi="Times New Roman"/>
          <w:sz w:val="28"/>
          <w:szCs w:val="28"/>
        </w:rPr>
        <w:t xml:space="preserve"> и данных главного админи</w:t>
      </w:r>
      <w:r w:rsidR="00226651">
        <w:rPr>
          <w:rFonts w:ascii="Times New Roman" w:hAnsi="Times New Roman"/>
          <w:sz w:val="28"/>
          <w:szCs w:val="28"/>
        </w:rPr>
        <w:softHyphen/>
      </w:r>
      <w:r w:rsidR="00226651" w:rsidRPr="00467277">
        <w:rPr>
          <w:rFonts w:ascii="Times New Roman" w:hAnsi="Times New Roman"/>
          <w:sz w:val="28"/>
          <w:szCs w:val="28"/>
        </w:rPr>
        <w:t>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467277">
        <w:rPr>
          <w:rFonts w:ascii="Times New Roman" w:hAnsi="Times New Roman"/>
          <w:sz w:val="28"/>
          <w:szCs w:val="28"/>
        </w:rPr>
        <w:t xml:space="preserve">В случае 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 xml:space="preserve"> к финансовому году, предше</w:t>
      </w:r>
      <w:r>
        <w:rPr>
          <w:rFonts w:ascii="Times New Roman" w:hAnsi="Times New Roman"/>
          <w:sz w:val="28"/>
          <w:szCs w:val="28"/>
        </w:rPr>
        <w:softHyphen/>
      </w:r>
      <w:r w:rsidRPr="00467277">
        <w:rPr>
          <w:rFonts w:ascii="Times New Roman" w:hAnsi="Times New Roman"/>
          <w:sz w:val="28"/>
          <w:szCs w:val="28"/>
        </w:rPr>
        <w:t xml:space="preserve">ствующему на два года отчетному финансовому году, не превышает более чем на 40 процентов соответствующий показатель в 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w:t>
      </w:r>
      <w:proofErr w:type="gramEnd"/>
      <w:r w:rsidRPr="00467277">
        <w:rPr>
          <w:rFonts w:ascii="Times New Roman" w:hAnsi="Times New Roman"/>
          <w:sz w:val="28"/>
          <w:szCs w:val="28"/>
        </w:rPr>
        <w:t xml:space="preserve"> муниципальному району (муниципальному окру</w:t>
      </w:r>
      <w:r>
        <w:rPr>
          <w:rFonts w:ascii="Times New Roman" w:hAnsi="Times New Roman"/>
          <w:sz w:val="28"/>
          <w:szCs w:val="28"/>
        </w:rPr>
        <w:softHyphen/>
      </w:r>
      <w:r w:rsidRPr="00467277">
        <w:rPr>
          <w:rFonts w:ascii="Times New Roman" w:hAnsi="Times New Roman"/>
          <w:sz w:val="28"/>
          <w:szCs w:val="28"/>
        </w:rPr>
        <w:t>гу, городскому округу) без учета поступлений по консолидированным группам налогоплательщиков и поступлений крупных платежей, носящих единовремен</w:t>
      </w:r>
      <w:r>
        <w:rPr>
          <w:rFonts w:ascii="Times New Roman" w:hAnsi="Times New Roman"/>
          <w:sz w:val="28"/>
          <w:szCs w:val="28"/>
        </w:rPr>
        <w:softHyphen/>
      </w:r>
      <w:r w:rsidRPr="00467277">
        <w:rPr>
          <w:rFonts w:ascii="Times New Roman" w:hAnsi="Times New Roman"/>
          <w:sz w:val="28"/>
          <w:szCs w:val="28"/>
        </w:rPr>
        <w:t>ный характер (платежей в сумме более 4 миллиардов рублей от каждого нало</w:t>
      </w:r>
      <w:r>
        <w:rPr>
          <w:rFonts w:ascii="Times New Roman" w:hAnsi="Times New Roman"/>
          <w:sz w:val="28"/>
          <w:szCs w:val="28"/>
        </w:rPr>
        <w:softHyphen/>
      </w:r>
      <w:r w:rsidRPr="00467277">
        <w:rPr>
          <w:rFonts w:ascii="Times New Roman" w:hAnsi="Times New Roman"/>
          <w:sz w:val="28"/>
          <w:szCs w:val="28"/>
        </w:rPr>
        <w:t>гоплательщика)</w:t>
      </w:r>
      <w:r>
        <w:rPr>
          <w:rFonts w:ascii="Times New Roman" w:hAnsi="Times New Roman"/>
          <w:sz w:val="28"/>
          <w:szCs w:val="28"/>
        </w:rPr>
        <w:t>,</w:t>
      </w:r>
      <w:r w:rsidRPr="00467277">
        <w:rPr>
          <w:rFonts w:ascii="Times New Roman" w:hAnsi="Times New Roman"/>
          <w:sz w:val="28"/>
          <w:szCs w:val="28"/>
        </w:rPr>
        <w:t xml:space="preserve"> за отчетный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 xml:space="preserve"> к финансовому году, предше</w:t>
      </w:r>
      <w:r>
        <w:rPr>
          <w:rFonts w:ascii="Times New Roman" w:hAnsi="Times New Roman"/>
          <w:sz w:val="28"/>
          <w:szCs w:val="28"/>
        </w:rPr>
        <w:softHyphen/>
      </w:r>
      <w:r w:rsidRPr="00467277">
        <w:rPr>
          <w:rFonts w:ascii="Times New Roman" w:hAnsi="Times New Roman"/>
          <w:sz w:val="28"/>
          <w:szCs w:val="28"/>
        </w:rPr>
        <w:t xml:space="preserve">ствующему на два года отчетному финансовому году, превышает более чем на 40 процентов соответствующий показатель в 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принимается равным сумме фактических поступлений дохо</w:t>
      </w:r>
      <w:r>
        <w:rPr>
          <w:rFonts w:ascii="Times New Roman" w:hAnsi="Times New Roman"/>
          <w:sz w:val="28"/>
          <w:szCs w:val="28"/>
        </w:rPr>
        <w:softHyphen/>
      </w:r>
      <w:r w:rsidRPr="00467277">
        <w:rPr>
          <w:rFonts w:ascii="Times New Roman" w:hAnsi="Times New Roman"/>
          <w:sz w:val="28"/>
          <w:szCs w:val="28"/>
        </w:rPr>
        <w:t>дов от налога на прибыль организаций в консолидированный бюджет Красно</w:t>
      </w:r>
      <w:r>
        <w:rPr>
          <w:rFonts w:ascii="Times New Roman" w:hAnsi="Times New Roman"/>
          <w:sz w:val="28"/>
          <w:szCs w:val="28"/>
        </w:rPr>
        <w:softHyphen/>
      </w:r>
      <w:r w:rsidRPr="00467277">
        <w:rPr>
          <w:rFonts w:ascii="Times New Roman" w:hAnsi="Times New Roman"/>
          <w:sz w:val="28"/>
          <w:szCs w:val="28"/>
        </w:rPr>
        <w:t>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w:t>
      </w:r>
      <w:proofErr w:type="gramEnd"/>
      <w:r w:rsidRPr="00467277">
        <w:rPr>
          <w:rFonts w:ascii="Times New Roman" w:hAnsi="Times New Roman"/>
          <w:sz w:val="28"/>
          <w:szCs w:val="28"/>
        </w:rPr>
        <w:t xml:space="preserve"> </w:t>
      </w:r>
      <w:proofErr w:type="gramStart"/>
      <w:r w:rsidRPr="00467277">
        <w:rPr>
          <w:rFonts w:ascii="Times New Roman" w:hAnsi="Times New Roman"/>
          <w:sz w:val="28"/>
          <w:szCs w:val="28"/>
        </w:rPr>
        <w:t>району (муниципальному округу, го</w:t>
      </w:r>
      <w:r>
        <w:rPr>
          <w:rFonts w:ascii="Times New Roman" w:hAnsi="Times New Roman"/>
          <w:sz w:val="28"/>
          <w:szCs w:val="28"/>
        </w:rPr>
        <w:softHyphen/>
      </w:r>
      <w:r w:rsidRPr="00467277">
        <w:rPr>
          <w:rFonts w:ascii="Times New Roman" w:hAnsi="Times New Roman"/>
          <w:sz w:val="28"/>
          <w:szCs w:val="28"/>
        </w:rPr>
        <w:t>родскому округу) без учета поступлений по консолидированным группам нало</w:t>
      </w:r>
      <w:r>
        <w:rPr>
          <w:rFonts w:ascii="Times New Roman" w:hAnsi="Times New Roman"/>
          <w:sz w:val="28"/>
          <w:szCs w:val="28"/>
        </w:rPr>
        <w:softHyphen/>
      </w:r>
      <w:r w:rsidRPr="00467277">
        <w:rPr>
          <w:rFonts w:ascii="Times New Roman" w:hAnsi="Times New Roman"/>
          <w:sz w:val="28"/>
          <w:szCs w:val="28"/>
        </w:rPr>
        <w:t>гоплательщиков и поступлений крупных платежей, носящих единовременный характер (платежей в сумме более 4 миллиардов рублей от каждого налогопла</w:t>
      </w:r>
      <w:r>
        <w:rPr>
          <w:rFonts w:ascii="Times New Roman" w:hAnsi="Times New Roman"/>
          <w:sz w:val="28"/>
          <w:szCs w:val="28"/>
        </w:rPr>
        <w:softHyphen/>
      </w:r>
      <w:r w:rsidRPr="00467277">
        <w:rPr>
          <w:rFonts w:ascii="Times New Roman" w:hAnsi="Times New Roman"/>
          <w:sz w:val="28"/>
          <w:szCs w:val="28"/>
        </w:rPr>
        <w:t>тельщика)</w:t>
      </w:r>
      <w:r>
        <w:rPr>
          <w:rFonts w:ascii="Times New Roman" w:hAnsi="Times New Roman"/>
          <w:sz w:val="28"/>
          <w:szCs w:val="28"/>
        </w:rPr>
        <w:t>,</w:t>
      </w:r>
      <w:r w:rsidRPr="00467277">
        <w:rPr>
          <w:rFonts w:ascii="Times New Roman" w:hAnsi="Times New Roman"/>
          <w:sz w:val="28"/>
          <w:szCs w:val="28"/>
        </w:rPr>
        <w:t xml:space="preserve"> за финансовый год, предшествующий на два года отчетному финан</w:t>
      </w:r>
      <w:r>
        <w:rPr>
          <w:rFonts w:ascii="Times New Roman" w:hAnsi="Times New Roman"/>
          <w:sz w:val="28"/>
          <w:szCs w:val="28"/>
        </w:rPr>
        <w:softHyphen/>
      </w:r>
      <w:r w:rsidRPr="00467277">
        <w:rPr>
          <w:rFonts w:ascii="Times New Roman" w:hAnsi="Times New Roman"/>
          <w:sz w:val="28"/>
          <w:szCs w:val="28"/>
        </w:rPr>
        <w:lastRenderedPageBreak/>
        <w:t>совому году, с применением темпа роста</w:t>
      </w:r>
      <w:r>
        <w:rPr>
          <w:rFonts w:ascii="Times New Roman" w:hAnsi="Times New Roman"/>
          <w:sz w:val="28"/>
          <w:szCs w:val="28"/>
        </w:rPr>
        <w:t xml:space="preserve"> поступлений доходов от налога на прибыль в </w:t>
      </w:r>
      <w:r w:rsidRPr="00467277">
        <w:rPr>
          <w:rFonts w:ascii="Times New Roman" w:hAnsi="Times New Roman"/>
          <w:sz w:val="28"/>
          <w:szCs w:val="28"/>
        </w:rPr>
        <w:t xml:space="preserve">консолидированный бюджет Краснодарского края </w:t>
      </w:r>
      <w:r>
        <w:rPr>
          <w:rFonts w:ascii="Times New Roman" w:hAnsi="Times New Roman"/>
          <w:sz w:val="28"/>
          <w:szCs w:val="28"/>
        </w:rPr>
        <w:t>за отчетный фи</w:t>
      </w:r>
      <w:r>
        <w:rPr>
          <w:rFonts w:ascii="Times New Roman" w:hAnsi="Times New Roman"/>
          <w:sz w:val="28"/>
          <w:szCs w:val="28"/>
        </w:rPr>
        <w:softHyphen/>
        <w:t>нансовый год к соответствующим</w:t>
      </w:r>
      <w:proofErr w:type="gramEnd"/>
      <w:r>
        <w:rPr>
          <w:rFonts w:ascii="Times New Roman" w:hAnsi="Times New Roman"/>
          <w:sz w:val="28"/>
          <w:szCs w:val="28"/>
        </w:rPr>
        <w:t xml:space="preserve"> поступлениям в финансовом году</w:t>
      </w:r>
      <w:r w:rsidRPr="00467277">
        <w:rPr>
          <w:rFonts w:ascii="Times New Roman" w:hAnsi="Times New Roman"/>
          <w:sz w:val="28"/>
          <w:szCs w:val="28"/>
        </w:rPr>
        <w:t>, предше</w:t>
      </w:r>
      <w:r>
        <w:rPr>
          <w:rFonts w:ascii="Times New Roman" w:hAnsi="Times New Roman"/>
          <w:sz w:val="28"/>
          <w:szCs w:val="28"/>
        </w:rPr>
        <w:softHyphen/>
      </w:r>
      <w:r w:rsidRPr="00467277">
        <w:rPr>
          <w:rFonts w:ascii="Times New Roman" w:hAnsi="Times New Roman"/>
          <w:sz w:val="28"/>
          <w:szCs w:val="28"/>
        </w:rPr>
        <w:t>ствующем</w:t>
      </w:r>
      <w:r>
        <w:rPr>
          <w:rFonts w:ascii="Times New Roman" w:hAnsi="Times New Roman"/>
          <w:sz w:val="28"/>
          <w:szCs w:val="28"/>
        </w:rPr>
        <w:t xml:space="preserve"> </w:t>
      </w:r>
      <w:r w:rsidRPr="00467277">
        <w:rPr>
          <w:rFonts w:ascii="Times New Roman" w:hAnsi="Times New Roman"/>
          <w:sz w:val="28"/>
          <w:szCs w:val="28"/>
        </w:rPr>
        <w:t>на два года отчетному финансовому году,</w:t>
      </w:r>
      <w:r>
        <w:rPr>
          <w:rFonts w:ascii="Times New Roman" w:hAnsi="Times New Roman"/>
          <w:sz w:val="28"/>
          <w:szCs w:val="28"/>
        </w:rPr>
        <w:t xml:space="preserve"> сложившегося </w:t>
      </w:r>
      <w:r w:rsidRPr="00467277">
        <w:rPr>
          <w:rFonts w:ascii="Times New Roman" w:hAnsi="Times New Roman"/>
          <w:sz w:val="28"/>
          <w:szCs w:val="28"/>
        </w:rPr>
        <w:t>в среднем по Краснодарскому краю, увеличенного на 40 процентов.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 xml:space="preserve"> принимает отрицательное значение,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Pr>
          <w:rFonts w:ascii="Times New Roman" w:hAnsi="Times New Roman"/>
          <w:sz w:val="28"/>
          <w:szCs w:val="28"/>
        </w:rPr>
        <w:t xml:space="preserve"> </w:t>
      </w:r>
      <w:r w:rsidRPr="00467277">
        <w:rPr>
          <w:rFonts w:ascii="Times New Roman" w:hAnsi="Times New Roman"/>
          <w:sz w:val="28"/>
          <w:szCs w:val="28"/>
        </w:rPr>
        <w:t xml:space="preserve">принимается равным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Pr>
          <w:rFonts w:ascii="Times New Roman" w:hAnsi="Times New Roman"/>
          <w:sz w:val="28"/>
          <w:szCs w:val="28"/>
        </w:rPr>
        <w:t>;</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26651" w:rsidRPr="00467277">
        <w:rPr>
          <w:rFonts w:ascii="Times New Roman" w:hAnsi="Times New Roman"/>
          <w:sz w:val="28"/>
          <w:szCs w:val="28"/>
        </w:rPr>
        <w:t xml:space="preserve"> – расчетная сумма поступлений доходов от налога на при</w:t>
      </w:r>
      <w:r w:rsidR="00226651">
        <w:rPr>
          <w:rFonts w:ascii="Times New Roman" w:hAnsi="Times New Roman"/>
          <w:sz w:val="28"/>
          <w:szCs w:val="28"/>
        </w:rPr>
        <w:softHyphen/>
      </w:r>
      <w:r w:rsidR="00226651" w:rsidRPr="00467277">
        <w:rPr>
          <w:rFonts w:ascii="Times New Roman" w:hAnsi="Times New Roman"/>
          <w:sz w:val="28"/>
          <w:szCs w:val="28"/>
        </w:rPr>
        <w:t xml:space="preserve">быль организаций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че</w:t>
      </w:r>
      <w:r w:rsidR="00226651">
        <w:rPr>
          <w:rFonts w:ascii="Times New Roman" w:hAnsi="Times New Roman"/>
          <w:sz w:val="28"/>
          <w:szCs w:val="28"/>
        </w:rPr>
        <w:softHyphen/>
      </w:r>
      <w:r w:rsidR="00226651" w:rsidRPr="00467277">
        <w:rPr>
          <w:rFonts w:ascii="Times New Roman" w:hAnsi="Times New Roman"/>
          <w:sz w:val="28"/>
          <w:szCs w:val="28"/>
        </w:rPr>
        <w:t>тыре месяца текущего финансового года (рассчитывается финансовым органом Краснодарского края на основании данных бюджетной отчетности и данных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к четырем месяцам предше</w:t>
      </w:r>
      <w:r>
        <w:rPr>
          <w:rFonts w:ascii="Times New Roman" w:hAnsi="Times New Roman"/>
          <w:sz w:val="28"/>
          <w:szCs w:val="28"/>
        </w:rPr>
        <w:softHyphen/>
      </w:r>
      <w:r w:rsidRPr="00467277">
        <w:rPr>
          <w:rFonts w:ascii="Times New Roman" w:hAnsi="Times New Roman"/>
          <w:sz w:val="28"/>
          <w:szCs w:val="28"/>
        </w:rPr>
        <w:t>ствующего финансового года не превышает более чем на 40 процентов соответ</w:t>
      </w:r>
      <w:r>
        <w:rPr>
          <w:rFonts w:ascii="Times New Roman" w:hAnsi="Times New Roman"/>
          <w:sz w:val="28"/>
          <w:szCs w:val="28"/>
        </w:rPr>
        <w:softHyphen/>
      </w:r>
      <w:r w:rsidRPr="00467277">
        <w:rPr>
          <w:rFonts w:ascii="Times New Roman" w:hAnsi="Times New Roman"/>
          <w:sz w:val="28"/>
          <w:szCs w:val="28"/>
        </w:rPr>
        <w:t>ствующий показатель в среднем по Краснодарскому краю, то</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w:t>
      </w:r>
      <w:proofErr w:type="gramEnd"/>
      <w:r w:rsidRPr="00467277">
        <w:rPr>
          <w:rFonts w:ascii="Times New Roman" w:hAnsi="Times New Roman"/>
          <w:sz w:val="28"/>
          <w:szCs w:val="28"/>
        </w:rPr>
        <w:t>, городскому округу) без учета поступлений по консолидированным группам налогоплательщиков за четыре месяца текущего финансового года.</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к четырем месяцам предше</w:t>
      </w:r>
      <w:r>
        <w:rPr>
          <w:rFonts w:ascii="Times New Roman" w:hAnsi="Times New Roman"/>
          <w:sz w:val="28"/>
          <w:szCs w:val="28"/>
        </w:rPr>
        <w:softHyphen/>
      </w:r>
      <w:r w:rsidRPr="00467277">
        <w:rPr>
          <w:rFonts w:ascii="Times New Roman" w:hAnsi="Times New Roman"/>
          <w:sz w:val="28"/>
          <w:szCs w:val="28"/>
        </w:rPr>
        <w:t>ствующего финансового года превышает более чем на 40 процентов соответ</w:t>
      </w:r>
      <w:r>
        <w:rPr>
          <w:rFonts w:ascii="Times New Roman" w:hAnsi="Times New Roman"/>
          <w:sz w:val="28"/>
          <w:szCs w:val="28"/>
        </w:rPr>
        <w:softHyphen/>
      </w:r>
      <w:r w:rsidRPr="00467277">
        <w:rPr>
          <w:rFonts w:ascii="Times New Roman" w:hAnsi="Times New Roman"/>
          <w:sz w:val="28"/>
          <w:szCs w:val="28"/>
        </w:rPr>
        <w:t>ствующий показатель в среднем по Краснодарскому краю, то</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w:t>
      </w:r>
      <w:proofErr w:type="gramEnd"/>
      <w:r w:rsidRPr="00467277">
        <w:rPr>
          <w:rFonts w:ascii="Times New Roman" w:hAnsi="Times New Roman"/>
          <w:sz w:val="28"/>
          <w:szCs w:val="28"/>
        </w:rPr>
        <w:t xml:space="preserve"> округу) без учета поступлений по консолидированным группам налогоплательщиков за четыре месяца предшествующего финансового года с применением темпа роста </w:t>
      </w:r>
    </w:p>
    <w:p w:rsidR="00226651" w:rsidRPr="00467277" w:rsidRDefault="00226651" w:rsidP="00226651">
      <w:pPr>
        <w:widowControl w:val="0"/>
        <w:tabs>
          <w:tab w:val="left" w:pos="993"/>
        </w:tabs>
        <w:autoSpaceDE w:val="0"/>
        <w:autoSpaceDN w:val="0"/>
        <w:adjustRightInd w:val="0"/>
        <w:spacing w:after="0" w:line="240" w:lineRule="auto"/>
        <w:jc w:val="both"/>
        <w:outlineLvl w:val="1"/>
        <w:rPr>
          <w:rFonts w:ascii="Times New Roman" w:hAnsi="Times New Roman"/>
          <w:sz w:val="28"/>
          <w:szCs w:val="28"/>
        </w:rPr>
      </w:pPr>
      <w:r w:rsidRPr="00467277">
        <w:rPr>
          <w:rFonts w:ascii="Times New Roman" w:hAnsi="Times New Roman"/>
          <w:sz w:val="28"/>
          <w:szCs w:val="28"/>
        </w:rPr>
        <w:t xml:space="preserve">поступлений доходов </w:t>
      </w:r>
      <w:proofErr w:type="gramStart"/>
      <w:r w:rsidRPr="00467277">
        <w:rPr>
          <w:rFonts w:ascii="Times New Roman" w:hAnsi="Times New Roman"/>
          <w:sz w:val="28"/>
          <w:szCs w:val="28"/>
        </w:rPr>
        <w:t xml:space="preserve">от налога на прибыль организаций в консолидированный бюджет Краснодарского края </w:t>
      </w:r>
      <w:r>
        <w:rPr>
          <w:rFonts w:ascii="Times New Roman" w:hAnsi="Times New Roman"/>
          <w:sz w:val="28"/>
          <w:szCs w:val="28"/>
        </w:rPr>
        <w:t>за четыре месяца текущего финансового года к четырем месяцам</w:t>
      </w:r>
      <w:proofErr w:type="gramEnd"/>
      <w:r>
        <w:rPr>
          <w:rFonts w:ascii="Times New Roman" w:hAnsi="Times New Roman"/>
          <w:sz w:val="28"/>
          <w:szCs w:val="28"/>
        </w:rPr>
        <w:t xml:space="preserve"> отчетного </w:t>
      </w:r>
      <w:r w:rsidRPr="00467277">
        <w:rPr>
          <w:rFonts w:ascii="Times New Roman" w:hAnsi="Times New Roman"/>
          <w:sz w:val="28"/>
          <w:szCs w:val="28"/>
        </w:rPr>
        <w:t>финансового год</w:t>
      </w:r>
      <w:r>
        <w:rPr>
          <w:rFonts w:ascii="Times New Roman" w:hAnsi="Times New Roman"/>
          <w:sz w:val="28"/>
          <w:szCs w:val="28"/>
        </w:rPr>
        <w:t xml:space="preserve">а, сложившегося </w:t>
      </w:r>
      <w:r w:rsidRPr="00467277">
        <w:rPr>
          <w:rFonts w:ascii="Times New Roman" w:hAnsi="Times New Roman"/>
          <w:sz w:val="28"/>
          <w:szCs w:val="28"/>
        </w:rPr>
        <w:t>в среднем по Краснодарскому краю, увеличенного на 40 проце</w:t>
      </w:r>
      <w:r>
        <w:rPr>
          <w:rFonts w:ascii="Times New Roman" w:hAnsi="Times New Roman"/>
          <w:sz w:val="28"/>
          <w:szCs w:val="28"/>
        </w:rPr>
        <w:t>нтов;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0,2, 0,6 и 0,2 – доля каждого периода (финансовый год, предшествующий на два года отчетному финансовому году, отчетный финансовый год и четыре месяца текущего финансового года), применяемая для расчета налогового по</w:t>
      </w:r>
      <w:r>
        <w:rPr>
          <w:rFonts w:ascii="Times New Roman" w:hAnsi="Times New Roman"/>
          <w:sz w:val="28"/>
          <w:szCs w:val="28"/>
        </w:rPr>
        <w:softHyphen/>
      </w:r>
      <w:r w:rsidRPr="00467277">
        <w:rPr>
          <w:rFonts w:ascii="Times New Roman" w:hAnsi="Times New Roman"/>
          <w:sz w:val="28"/>
          <w:szCs w:val="28"/>
        </w:rPr>
        <w:t>тенциала муниципального района (муниципального округа, городского округа) по налогу на прибыль организаций;</w:t>
      </w:r>
    </w:p>
    <w:p w:rsidR="00812B11" w:rsidRDefault="00812B11" w:rsidP="00812B11">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w:t>
      </w:r>
      <w:r>
        <w:rPr>
          <w:rFonts w:ascii="Times New Roman" w:hAnsi="Times New Roman" w:cs="Times New Roman"/>
          <w:sz w:val="28"/>
          <w:szCs w:val="28"/>
          <w:vertAlign w:val="subscript"/>
        </w:rPr>
        <w:t>Прмр</w:t>
      </w:r>
      <w:proofErr w:type="spellEnd"/>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мо</w:t>
      </w:r>
      <w:proofErr w:type="spellEnd"/>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го</w:t>
      </w:r>
      <w:proofErr w:type="spellEnd"/>
      <w:r>
        <w:rPr>
          <w:rFonts w:ascii="Times New Roman" w:hAnsi="Times New Roman" w:cs="Times New Roman"/>
          <w:sz w:val="28"/>
          <w:szCs w:val="28"/>
        </w:rPr>
        <w:t xml:space="preserve"> - норматив отчислений от налога на прибыль организаций в бюджет муниципального района (муниципального округа, городского округа) (за исключением налога на прибыль организаций, уплаченного </w:t>
      </w:r>
      <w:r>
        <w:rPr>
          <w:rFonts w:ascii="Times New Roman" w:hAnsi="Times New Roman" w:cs="Times New Roman"/>
          <w:sz w:val="28"/>
          <w:szCs w:val="28"/>
        </w:rPr>
        <w:lastRenderedPageBreak/>
        <w:t xml:space="preserve">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147" w:history="1">
        <w:r w:rsidRPr="00812B11">
          <w:rPr>
            <w:rFonts w:ascii="Times New Roman" w:hAnsi="Times New Roman" w:cs="Times New Roman"/>
            <w:sz w:val="28"/>
            <w:szCs w:val="28"/>
          </w:rPr>
          <w:t>законом</w:t>
        </w:r>
      </w:hyperlink>
      <w:r w:rsidRPr="00812B11">
        <w:rPr>
          <w:rFonts w:ascii="Times New Roman" w:hAnsi="Times New Roman" w:cs="Times New Roman"/>
          <w:sz w:val="28"/>
          <w:szCs w:val="28"/>
        </w:rPr>
        <w:t xml:space="preserve"> </w:t>
      </w:r>
      <w:r>
        <w:rPr>
          <w:rFonts w:ascii="Times New Roman" w:hAnsi="Times New Roman" w:cs="Times New Roman"/>
          <w:sz w:val="28"/>
          <w:szCs w:val="28"/>
        </w:rPr>
        <w:br/>
        <w:t>"О федеральном бюджете на 2023 год и</w:t>
      </w:r>
      <w:proofErr w:type="gramEnd"/>
      <w:r>
        <w:rPr>
          <w:rFonts w:ascii="Times New Roman" w:hAnsi="Times New Roman" w:cs="Times New Roman"/>
          <w:sz w:val="28"/>
          <w:szCs w:val="28"/>
        </w:rPr>
        <w:t xml:space="preserve"> на плановый период 2024 </w:t>
      </w:r>
      <w:r w:rsidR="001F2226">
        <w:rPr>
          <w:rFonts w:ascii="Times New Roman" w:hAnsi="Times New Roman" w:cs="Times New Roman"/>
          <w:sz w:val="28"/>
          <w:szCs w:val="28"/>
        </w:rPr>
        <w:br/>
      </w:r>
      <w:r>
        <w:rPr>
          <w:rFonts w:ascii="Times New Roman" w:hAnsi="Times New Roman" w:cs="Times New Roman"/>
          <w:sz w:val="28"/>
          <w:szCs w:val="28"/>
        </w:rPr>
        <w:t>и 2025 годов").</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4.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на доходы физических лиц рассчитывается по формуле:</w:t>
      </w:r>
    </w:p>
    <w:p w:rsidR="00226651" w:rsidRDefault="006F7393"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00226651" w:rsidRPr="00467277">
        <w:rPr>
          <w:rFonts w:ascii="Times New Roman" w:hAnsi="Times New Roman"/>
          <w:sz w:val="28"/>
          <w:szCs w:val="28"/>
        </w:rPr>
        <w:t>,</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где: </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налоговый потенциал j-</w:t>
      </w:r>
      <w:proofErr w:type="spellStart"/>
      <w:r w:rsidR="00226651" w:rsidRPr="00467277">
        <w:rPr>
          <w:rFonts w:ascii="Times New Roman" w:hAnsi="Times New Roman"/>
          <w:sz w:val="28"/>
          <w:szCs w:val="28"/>
        </w:rPr>
        <w:t>го</w:t>
      </w:r>
      <w:proofErr w:type="spellEnd"/>
      <w:r w:rsidR="00226651" w:rsidRPr="00467277">
        <w:rPr>
          <w:rFonts w:ascii="Times New Roman" w:hAnsi="Times New Roman"/>
          <w:sz w:val="28"/>
          <w:szCs w:val="28"/>
        </w:rPr>
        <w:t xml:space="preserve"> муниципального района (муници</w:t>
      </w:r>
      <w:r w:rsidR="00226651">
        <w:rPr>
          <w:rFonts w:ascii="Times New Roman" w:hAnsi="Times New Roman"/>
          <w:sz w:val="28"/>
          <w:szCs w:val="28"/>
        </w:rPr>
        <w:softHyphen/>
      </w:r>
      <w:r w:rsidR="00226651" w:rsidRPr="00467277">
        <w:rPr>
          <w:rFonts w:ascii="Times New Roman" w:hAnsi="Times New Roman"/>
          <w:sz w:val="28"/>
          <w:szCs w:val="28"/>
        </w:rPr>
        <w:t>пального округа, городского округа) по налогу на доходы физических лиц на очередной финансовый год, первый и второй годы планового периода;</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 xml:space="preserve"> 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w:t>
      </w:r>
      <w:r w:rsidR="00226651">
        <w:rPr>
          <w:rFonts w:ascii="Times New Roman" w:hAnsi="Times New Roman"/>
          <w:sz w:val="28"/>
          <w:szCs w:val="28"/>
        </w:rPr>
        <w:softHyphen/>
      </w:r>
      <w:r w:rsidR="00226651" w:rsidRPr="00467277">
        <w:rPr>
          <w:rFonts w:ascii="Times New Roman" w:hAnsi="Times New Roman"/>
          <w:sz w:val="28"/>
          <w:szCs w:val="28"/>
        </w:rPr>
        <w:t>дарского края, на очередной финансовый год (первый и второй годы планового периода);</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N1</m:t>
            </m:r>
          </m:e>
          <m:sub>
            <m:r>
              <m:rPr>
                <m:sty m:val="p"/>
              </m:rPr>
              <w:rPr>
                <w:rFonts w:ascii="Cambria Math" w:hAnsi="Cambria Math"/>
                <w:sz w:val="28"/>
                <w:szCs w:val="28"/>
              </w:rPr>
              <m:t xml:space="preserve">НДФЛj </m:t>
            </m:r>
          </m:sub>
        </m:sSub>
      </m:oMath>
      <w:r w:rsidR="00226651" w:rsidRPr="00467277">
        <w:rPr>
          <w:rFonts w:ascii="Times New Roman" w:hAnsi="Times New Roman"/>
          <w:sz w:val="28"/>
          <w:szCs w:val="28"/>
        </w:rPr>
        <w:t xml:space="preserve"> – норматив отчислений от налога на доходы физических лиц в бюджет j-го муниципального района (муниципального округа, городского округа). </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467277">
        <w:rPr>
          <w:rFonts w:ascii="Times New Roman" w:hAnsi="Times New Roman"/>
          <w:sz w:val="28"/>
          <w:szCs w:val="28"/>
        </w:rPr>
        <w:t>При расчете налогового потенциала муниципального района по налогу на доходы физических лиц, взимаемо</w:t>
      </w:r>
      <w:r>
        <w:rPr>
          <w:rFonts w:ascii="Times New Roman" w:hAnsi="Times New Roman"/>
          <w:sz w:val="28"/>
          <w:szCs w:val="28"/>
        </w:rPr>
        <w:t>му</w:t>
      </w:r>
      <w:r w:rsidRPr="00467277">
        <w:rPr>
          <w:rFonts w:ascii="Times New Roman" w:hAnsi="Times New Roman"/>
          <w:sz w:val="28"/>
          <w:szCs w:val="28"/>
        </w:rPr>
        <w:t xml:space="preserve"> на территориях городских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48" w:history="1">
        <w:r w:rsidRPr="00467277">
          <w:rPr>
            <w:rFonts w:ascii="Times New Roman" w:hAnsi="Times New Roman"/>
            <w:sz w:val="28"/>
            <w:szCs w:val="28"/>
          </w:rPr>
          <w:t>абзацем вто</w:t>
        </w:r>
        <w:r>
          <w:rPr>
            <w:rFonts w:ascii="Times New Roman" w:hAnsi="Times New Roman"/>
            <w:sz w:val="28"/>
            <w:szCs w:val="28"/>
          </w:rPr>
          <w:softHyphen/>
        </w:r>
        <w:r w:rsidRPr="00467277">
          <w:rPr>
            <w:rFonts w:ascii="Times New Roman" w:hAnsi="Times New Roman"/>
            <w:sz w:val="28"/>
            <w:szCs w:val="28"/>
          </w:rPr>
          <w:t xml:space="preserve">рым пункта 2 статьи </w:t>
        </w:r>
        <w:r w:rsidR="00664DD0">
          <w:rPr>
            <w:rFonts w:ascii="Times New Roman" w:hAnsi="Times New Roman"/>
            <w:sz w:val="28"/>
            <w:szCs w:val="28"/>
          </w:rPr>
          <w:t>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49" w:history="1">
        <w:r w:rsidRPr="00467277">
          <w:rPr>
            <w:rFonts w:ascii="Times New Roman" w:hAnsi="Times New Roman"/>
            <w:sz w:val="28"/>
            <w:szCs w:val="28"/>
          </w:rPr>
          <w:t>абзацем четвертым части 2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Pr>
          <w:rFonts w:ascii="Times New Roman" w:hAnsi="Times New Roman"/>
          <w:sz w:val="28"/>
          <w:szCs w:val="28"/>
        </w:rPr>
        <w:softHyphen/>
      </w:r>
      <w:r w:rsidRPr="00467277">
        <w:rPr>
          <w:rFonts w:ascii="Times New Roman" w:hAnsi="Times New Roman"/>
          <w:sz w:val="28"/>
          <w:szCs w:val="28"/>
        </w:rPr>
        <w:t>чением дополнительных нормативов</w:t>
      </w:r>
      <w:proofErr w:type="gramEnd"/>
      <w:r w:rsidRPr="00467277">
        <w:rPr>
          <w:rFonts w:ascii="Times New Roman" w:hAnsi="Times New Roman"/>
          <w:sz w:val="28"/>
          <w:szCs w:val="28"/>
        </w:rPr>
        <w:t xml:space="preserve"> отчислений).</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467277">
        <w:rPr>
          <w:rFonts w:ascii="Times New Roman" w:hAnsi="Times New Roman"/>
          <w:sz w:val="28"/>
          <w:szCs w:val="28"/>
        </w:rPr>
        <w:t>При расчете налогового потенциала муниципального района по налогу на доходы физических лиц, взимаемо</w:t>
      </w:r>
      <w:r>
        <w:rPr>
          <w:rFonts w:ascii="Times New Roman" w:hAnsi="Times New Roman"/>
          <w:sz w:val="28"/>
          <w:szCs w:val="28"/>
        </w:rPr>
        <w:t>му</w:t>
      </w:r>
      <w:r w:rsidRPr="00467277">
        <w:rPr>
          <w:rFonts w:ascii="Times New Roman" w:hAnsi="Times New Roman"/>
          <w:sz w:val="28"/>
          <w:szCs w:val="28"/>
        </w:rPr>
        <w:t xml:space="preserve"> на территориях сельских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50" w:history="1">
        <w:r w:rsidRPr="00467277">
          <w:rPr>
            <w:rFonts w:ascii="Times New Roman" w:hAnsi="Times New Roman"/>
            <w:sz w:val="28"/>
            <w:szCs w:val="28"/>
          </w:rPr>
          <w:t>абзацем тре</w:t>
        </w:r>
        <w:r>
          <w:rPr>
            <w:rFonts w:ascii="Times New Roman" w:hAnsi="Times New Roman"/>
            <w:sz w:val="28"/>
            <w:szCs w:val="28"/>
          </w:rPr>
          <w:softHyphen/>
        </w:r>
        <w:r w:rsidRPr="00467277">
          <w:rPr>
            <w:rFonts w:ascii="Times New Roman" w:hAnsi="Times New Roman"/>
            <w:sz w:val="28"/>
            <w:szCs w:val="28"/>
          </w:rPr>
          <w:t>тьим пункта 2 статьи 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51" w:history="1">
        <w:r w:rsidRPr="00467277">
          <w:rPr>
            <w:rFonts w:ascii="Times New Roman" w:hAnsi="Times New Roman"/>
            <w:sz w:val="28"/>
            <w:szCs w:val="28"/>
          </w:rPr>
          <w:t>абзацем четвертым части 2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Pr>
          <w:rFonts w:ascii="Times New Roman" w:hAnsi="Times New Roman"/>
          <w:sz w:val="28"/>
          <w:szCs w:val="28"/>
        </w:rPr>
        <w:softHyphen/>
      </w:r>
      <w:r w:rsidRPr="00467277">
        <w:rPr>
          <w:rFonts w:ascii="Times New Roman" w:hAnsi="Times New Roman"/>
          <w:sz w:val="28"/>
          <w:szCs w:val="28"/>
        </w:rPr>
        <w:t>чением дополнительных нормативов</w:t>
      </w:r>
      <w:proofErr w:type="gramEnd"/>
      <w:r w:rsidRPr="00467277">
        <w:rPr>
          <w:rFonts w:ascii="Times New Roman" w:hAnsi="Times New Roman"/>
          <w:sz w:val="28"/>
          <w:szCs w:val="28"/>
        </w:rPr>
        <w:t xml:space="preserve"> отчислений), уменьшенной на величину норматива, установленного </w:t>
      </w:r>
      <w:hyperlink r:id="rId152" w:history="1">
        <w:r w:rsidRPr="00467277">
          <w:rPr>
            <w:rFonts w:ascii="Times New Roman" w:hAnsi="Times New Roman"/>
            <w:sz w:val="28"/>
            <w:szCs w:val="28"/>
          </w:rPr>
          <w:t>абзацем вторым части 4 статьи 13</w:t>
        </w:r>
      </w:hyperlink>
      <w:r w:rsidRPr="00467277">
        <w:rPr>
          <w:rFonts w:ascii="Times New Roman" w:hAnsi="Times New Roman"/>
          <w:sz w:val="28"/>
          <w:szCs w:val="28"/>
        </w:rPr>
        <w:t xml:space="preserve"> Закона Красно</w:t>
      </w:r>
      <w:r>
        <w:rPr>
          <w:rFonts w:ascii="Times New Roman" w:hAnsi="Times New Roman"/>
          <w:sz w:val="28"/>
          <w:szCs w:val="28"/>
        </w:rPr>
        <w:softHyphen/>
      </w:r>
      <w:r w:rsidRPr="00467277">
        <w:rPr>
          <w:rFonts w:ascii="Times New Roman" w:hAnsi="Times New Roman"/>
          <w:sz w:val="28"/>
          <w:szCs w:val="28"/>
        </w:rPr>
        <w:t>дарского края от 4 февраля 2002 года № 437-КЗ "О бюджетном процессе в Краснодарском крае".</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городского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w:t>
      </w:r>
      <w:r>
        <w:rPr>
          <w:rFonts w:ascii="Times New Roman" w:hAnsi="Times New Roman"/>
          <w:sz w:val="28"/>
          <w:szCs w:val="28"/>
        </w:rPr>
        <w:softHyphen/>
      </w:r>
      <w:r w:rsidRPr="00467277">
        <w:rPr>
          <w:rFonts w:ascii="Times New Roman" w:hAnsi="Times New Roman"/>
          <w:sz w:val="28"/>
          <w:szCs w:val="28"/>
        </w:rPr>
        <w:t xml:space="preserve">ется равным сумме нормативов, установленных </w:t>
      </w:r>
      <w:hyperlink r:id="rId153" w:history="1">
        <w:r w:rsidRPr="00467277">
          <w:rPr>
            <w:rFonts w:ascii="Times New Roman" w:hAnsi="Times New Roman"/>
            <w:sz w:val="28"/>
            <w:szCs w:val="28"/>
          </w:rPr>
          <w:t>абзацем вторым пункта 2 ста</w:t>
        </w:r>
        <w:r>
          <w:rPr>
            <w:rFonts w:ascii="Times New Roman" w:hAnsi="Times New Roman"/>
            <w:sz w:val="28"/>
            <w:szCs w:val="28"/>
          </w:rPr>
          <w:softHyphen/>
        </w:r>
        <w:r w:rsidRPr="00467277">
          <w:rPr>
            <w:rFonts w:ascii="Times New Roman" w:hAnsi="Times New Roman"/>
            <w:sz w:val="28"/>
            <w:szCs w:val="28"/>
          </w:rPr>
          <w:t>тьи 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54" w:history="1">
        <w:r w:rsidRPr="00467277">
          <w:rPr>
            <w:rFonts w:ascii="Times New Roman" w:hAnsi="Times New Roman"/>
            <w:sz w:val="28"/>
            <w:szCs w:val="28"/>
          </w:rPr>
          <w:t xml:space="preserve">абзацем четвертым </w:t>
        </w:r>
        <w:r>
          <w:rPr>
            <w:rFonts w:ascii="Times New Roman" w:hAnsi="Times New Roman"/>
            <w:sz w:val="28"/>
            <w:szCs w:val="28"/>
          </w:rPr>
          <w:br/>
        </w:r>
        <w:r w:rsidRPr="00467277">
          <w:rPr>
            <w:rFonts w:ascii="Times New Roman" w:hAnsi="Times New Roman"/>
            <w:sz w:val="28"/>
            <w:szCs w:val="28"/>
          </w:rPr>
          <w:t>части 3 статьи 13</w:t>
        </w:r>
      </w:hyperlink>
      <w:r w:rsidRPr="00467277">
        <w:rPr>
          <w:rFonts w:ascii="Times New Roman" w:hAnsi="Times New Roman"/>
          <w:sz w:val="28"/>
          <w:szCs w:val="28"/>
        </w:rPr>
        <w:t xml:space="preserve"> Закона Краснодарского края от 4 февраля 2002 года № 437-КЗ </w:t>
      </w:r>
      <w:r>
        <w:rPr>
          <w:rFonts w:ascii="Times New Roman" w:hAnsi="Times New Roman"/>
          <w:sz w:val="28"/>
          <w:szCs w:val="28"/>
        </w:rPr>
        <w:br/>
      </w:r>
      <w:r w:rsidRPr="00467277">
        <w:rPr>
          <w:rFonts w:ascii="Times New Roman" w:hAnsi="Times New Roman"/>
          <w:sz w:val="28"/>
          <w:szCs w:val="28"/>
        </w:rPr>
        <w:lastRenderedPageBreak/>
        <w:t>"О бюджетном процессе в Краснодарском крае" (за исключением дополнитель</w:t>
      </w:r>
      <w:r>
        <w:rPr>
          <w:rFonts w:ascii="Times New Roman" w:hAnsi="Times New Roman"/>
          <w:sz w:val="28"/>
          <w:szCs w:val="28"/>
        </w:rPr>
        <w:softHyphen/>
      </w:r>
      <w:r w:rsidRPr="00467277">
        <w:rPr>
          <w:rFonts w:ascii="Times New Roman" w:hAnsi="Times New Roman"/>
          <w:sz w:val="28"/>
          <w:szCs w:val="28"/>
        </w:rPr>
        <w:t>ных нормативов отчислений).</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муниципального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55" w:history="1">
        <w:r w:rsidRPr="00467277">
          <w:rPr>
            <w:rFonts w:ascii="Times New Roman" w:hAnsi="Times New Roman"/>
            <w:sz w:val="28"/>
            <w:szCs w:val="28"/>
          </w:rPr>
          <w:t>абзацем вторым пунк</w:t>
        </w:r>
        <w:r>
          <w:rPr>
            <w:rFonts w:ascii="Times New Roman" w:hAnsi="Times New Roman"/>
            <w:sz w:val="28"/>
            <w:szCs w:val="28"/>
          </w:rPr>
          <w:softHyphen/>
        </w:r>
        <w:r w:rsidRPr="00467277">
          <w:rPr>
            <w:rFonts w:ascii="Times New Roman" w:hAnsi="Times New Roman"/>
            <w:sz w:val="28"/>
            <w:szCs w:val="28"/>
          </w:rPr>
          <w:t>та 2 статьи 61</w:t>
        </w:r>
        <w:r w:rsidRPr="00296AAD">
          <w:rPr>
            <w:rFonts w:ascii="Times New Roman" w:hAnsi="Times New Roman"/>
            <w:sz w:val="28"/>
            <w:szCs w:val="28"/>
            <w:vertAlign w:val="superscript"/>
          </w:rPr>
          <w:t>2</w:t>
        </w:r>
      </w:hyperlink>
      <w:r w:rsidRPr="00467277">
        <w:rPr>
          <w:rFonts w:ascii="Times New Roman" w:hAnsi="Times New Roman"/>
          <w:sz w:val="28"/>
          <w:szCs w:val="28"/>
        </w:rPr>
        <w:t xml:space="preserve"> Бюджетного кодекса Российской Федерации и </w:t>
      </w:r>
      <w:hyperlink r:id="rId156" w:history="1">
        <w:r w:rsidRPr="00467277">
          <w:rPr>
            <w:rFonts w:ascii="Times New Roman" w:hAnsi="Times New Roman"/>
            <w:sz w:val="28"/>
            <w:szCs w:val="28"/>
          </w:rPr>
          <w:t>пунктом 2 ча</w:t>
        </w:r>
        <w:r>
          <w:rPr>
            <w:rFonts w:ascii="Times New Roman" w:hAnsi="Times New Roman"/>
            <w:sz w:val="28"/>
            <w:szCs w:val="28"/>
          </w:rPr>
          <w:softHyphen/>
        </w:r>
        <w:r w:rsidRPr="00467277">
          <w:rPr>
            <w:rFonts w:ascii="Times New Roman" w:hAnsi="Times New Roman"/>
            <w:sz w:val="28"/>
            <w:szCs w:val="28"/>
          </w:rPr>
          <w:t>сти 2</w:t>
        </w:r>
        <w:r w:rsidRPr="00296AAD">
          <w:rPr>
            <w:rFonts w:ascii="Times New Roman" w:hAnsi="Times New Roman"/>
            <w:sz w:val="28"/>
            <w:szCs w:val="28"/>
            <w:vertAlign w:val="superscript"/>
          </w:rPr>
          <w:t>1</w:t>
        </w:r>
        <w:r w:rsidRPr="00467277">
          <w:rPr>
            <w:rFonts w:ascii="Times New Roman" w:hAnsi="Times New Roman"/>
            <w:sz w:val="28"/>
            <w:szCs w:val="28"/>
          </w:rPr>
          <w:t xml:space="preserve">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исключением дополнитель</w:t>
      </w:r>
      <w:r>
        <w:rPr>
          <w:rFonts w:ascii="Times New Roman" w:hAnsi="Times New Roman"/>
          <w:sz w:val="28"/>
          <w:szCs w:val="28"/>
        </w:rPr>
        <w:softHyphen/>
      </w:r>
      <w:r w:rsidRPr="00467277">
        <w:rPr>
          <w:rFonts w:ascii="Times New Roman" w:hAnsi="Times New Roman"/>
          <w:sz w:val="28"/>
          <w:szCs w:val="28"/>
        </w:rPr>
        <w:t xml:space="preserve">ных нормативов отчислений). </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Налоговый потенциал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муниципального района (муниципального округа, городского округа) по налогу на доходы физических лиц, доходы от ко</w:t>
      </w:r>
      <w:r>
        <w:rPr>
          <w:rFonts w:ascii="Times New Roman" w:hAnsi="Times New Roman"/>
          <w:sz w:val="28"/>
          <w:szCs w:val="28"/>
        </w:rPr>
        <w:softHyphen/>
      </w:r>
      <w:r w:rsidRPr="00467277">
        <w:rPr>
          <w:rFonts w:ascii="Times New Roman" w:hAnsi="Times New Roman"/>
          <w:sz w:val="28"/>
          <w:szCs w:val="28"/>
        </w:rPr>
        <w:t>торого зачисляются в консолидированный бюджет Краснодарского края, на очередной финансовый год (первый</w:t>
      </w:r>
      <w:r>
        <w:rPr>
          <w:rFonts w:ascii="Times New Roman" w:hAnsi="Times New Roman"/>
          <w:sz w:val="28"/>
          <w:szCs w:val="28"/>
        </w:rPr>
        <w:t>,</w:t>
      </w:r>
      <w:r w:rsidRPr="00467277">
        <w:rPr>
          <w:rFonts w:ascii="Times New Roman" w:hAnsi="Times New Roman"/>
          <w:sz w:val="28"/>
          <w:szCs w:val="28"/>
        </w:rPr>
        <w:t xml:space="preserve"> второй год планового периода) рассчиты</w:t>
      </w:r>
      <w:r>
        <w:rPr>
          <w:rFonts w:ascii="Times New Roman" w:hAnsi="Times New Roman"/>
          <w:sz w:val="28"/>
          <w:szCs w:val="28"/>
        </w:rPr>
        <w:softHyphen/>
      </w:r>
      <w:r w:rsidRPr="00467277">
        <w:rPr>
          <w:rFonts w:ascii="Times New Roman" w:hAnsi="Times New Roman"/>
          <w:sz w:val="28"/>
          <w:szCs w:val="28"/>
        </w:rPr>
        <w:t>вается по формуле:</w:t>
      </w:r>
    </w:p>
    <w:p w:rsidR="00226651" w:rsidRPr="00467277" w:rsidRDefault="006F7393"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Para>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m:t>
          </m:r>
          <m:sSubSup>
            <m:sSubSupPr>
              <m:ctrlPr>
                <w:rPr>
                  <w:rFonts w:ascii="Cambria Math" w:hAnsi="Cambria Math"/>
                  <w:sz w:val="28"/>
                  <w:szCs w:val="28"/>
                </w:rPr>
              </m:ctrlPr>
            </m:sSubSupPr>
            <m:e>
              <m:r>
                <m:rPr>
                  <m:nor/>
                </m:rPr>
                <w:rPr>
                  <w:rFonts w:ascii="Cambria Math" w:hAnsi="Times New Roman"/>
                  <w:sz w:val="28"/>
                  <w:szCs w:val="28"/>
                </w:rPr>
                <m:t xml:space="preserve"> </m:t>
              </m:r>
              <m:r>
                <m:rPr>
                  <m:nor/>
                </m:rPr>
                <w:rPr>
                  <w:rFonts w:ascii="Times New Roman" w:hAnsi="Times New Roman"/>
                  <w:sz w:val="28"/>
                  <w:szCs w:val="28"/>
                </w:rPr>
                <m:t>ПН</m:t>
              </m:r>
            </m:e>
            <m:sub>
              <m:r>
                <m:rPr>
                  <m:nor/>
                </m:rPr>
                <w:rPr>
                  <w:rFonts w:ascii="Times New Roman" w:hAnsi="Times New Roman"/>
                  <w:sz w:val="28"/>
                  <w:szCs w:val="28"/>
                </w:rPr>
                <m:t>НДФЛкон</m:t>
              </m:r>
            </m:sub>
            <m:sup/>
          </m:sSubSup>
          <m:r>
            <m:rPr>
              <m:nor/>
            </m:rPr>
            <w:rPr>
              <w:rFonts w:ascii="Times New Roman" w:hAnsi="Times New Roman"/>
              <w:sz w:val="28"/>
              <w:szCs w:val="28"/>
            </w:rPr>
            <m:t xml:space="preserve"> × (0,2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n1-2</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iCs/>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n1-2</m:t>
                      </m:r>
                    </m:sup>
                  </m:sSubSup>
                </m:e>
              </m:nary>
            </m:den>
          </m:f>
          <m:r>
            <m:rPr>
              <m:nor/>
            </m:rPr>
            <w:rPr>
              <w:rFonts w:ascii="Times New Roman" w:hAnsi="Times New Roman"/>
              <w:sz w:val="28"/>
              <w:szCs w:val="28"/>
            </w:rPr>
            <m:t xml:space="preserve"> + 0,2 × </m:t>
          </m:r>
          <m:f>
            <m:fPr>
              <m:ctrlPr>
                <w:rPr>
                  <w:rFonts w:ascii="Cambria Math" w:hAnsi="Cambria Math"/>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n1-1 </m:t>
                      </m:r>
                    </m:sup>
                  </m:sSubSup>
                </m:e>
              </m:nary>
            </m:den>
          </m:f>
          <m:r>
            <m:rPr>
              <m:nor/>
            </m:rPr>
            <w:rPr>
              <w:rFonts w:ascii="Times New Roman" w:hAnsi="Times New Roman"/>
              <w:sz w:val="28"/>
              <w:szCs w:val="28"/>
            </w:rPr>
            <m:t xml:space="preserve"> +</m:t>
          </m:r>
        </m:oMath>
      </m:oMathPara>
    </w:p>
    <w:p w:rsidR="00226651"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r>
          <m:rPr>
            <m:nor/>
          </m:rPr>
          <w:rPr>
            <w:rFonts w:ascii="Times New Roman" w:hAnsi="Times New Roman"/>
            <w:sz w:val="28"/>
            <w:szCs w:val="28"/>
          </w:rPr>
          <m:t xml:space="preserve">+ 0,6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4м n1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4м n1</m:t>
                    </m:r>
                  </m:sup>
                </m:sSubSup>
              </m:e>
            </m:nary>
          </m:den>
        </m:f>
        <m:r>
          <m:rPr>
            <m:nor/>
          </m:rPr>
          <w:rPr>
            <w:rFonts w:ascii="Times New Roman" w:hAnsi="Times New Roman"/>
            <w:sz w:val="28"/>
            <w:szCs w:val="28"/>
          </w:rPr>
          <m:t>)</m:t>
        </m:r>
      </m:oMath>
      <w:r w:rsidRPr="00467277">
        <w:rPr>
          <w:rFonts w:ascii="Times New Roman" w:hAnsi="Times New Roman"/>
          <w:sz w:val="28"/>
          <w:szCs w:val="28"/>
        </w:rPr>
        <w:t>,</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НДФЛкон</m:t>
            </m:r>
          </m:sub>
          <m:sup/>
        </m:sSubSup>
        <m:r>
          <m:rPr>
            <m:sty m:val="p"/>
          </m:rPr>
          <w:rPr>
            <w:rFonts w:ascii="Cambria Math" w:hAnsi="Cambria Math"/>
            <w:sz w:val="28"/>
            <w:szCs w:val="28"/>
          </w:rPr>
          <m:t xml:space="preserve">  </m:t>
        </m:r>
      </m:oMath>
      <w:r w:rsidR="00226651" w:rsidRPr="00467277">
        <w:rPr>
          <w:rFonts w:ascii="Times New Roman" w:hAnsi="Times New Roman"/>
          <w:sz w:val="28"/>
          <w:szCs w:val="28"/>
        </w:rPr>
        <w:t xml:space="preserve"> –</w:t>
      </w:r>
      <w:r w:rsidR="00226651">
        <w:rPr>
          <w:rFonts w:ascii="Times New Roman" w:hAnsi="Times New Roman"/>
          <w:sz w:val="28"/>
          <w:szCs w:val="28"/>
        </w:rPr>
        <w:t xml:space="preserve"> </w:t>
      </w:r>
      <w:r w:rsidR="00226651" w:rsidRPr="00467277">
        <w:rPr>
          <w:rFonts w:ascii="Times New Roman" w:hAnsi="Times New Roman"/>
          <w:sz w:val="28"/>
          <w:szCs w:val="28"/>
        </w:rPr>
        <w:t>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w:t>
      </w:r>
      <w:r w:rsidR="00226651">
        <w:rPr>
          <w:rFonts w:ascii="Times New Roman" w:hAnsi="Times New Roman"/>
          <w:sz w:val="28"/>
          <w:szCs w:val="28"/>
        </w:rPr>
        <w:t>,</w:t>
      </w:r>
      <w:r w:rsidR="00226651" w:rsidRPr="00467277">
        <w:rPr>
          <w:rFonts w:ascii="Times New Roman" w:hAnsi="Times New Roman"/>
          <w:sz w:val="28"/>
          <w:szCs w:val="28"/>
        </w:rPr>
        <w:t xml:space="preserve"> второй годы планового периода) (по дан</w:t>
      </w:r>
      <w:r w:rsidR="00226651">
        <w:rPr>
          <w:rFonts w:ascii="Times New Roman" w:hAnsi="Times New Roman"/>
          <w:sz w:val="28"/>
          <w:szCs w:val="28"/>
        </w:rPr>
        <w:softHyphen/>
      </w:r>
      <w:r w:rsidR="00226651" w:rsidRPr="00467277">
        <w:rPr>
          <w:rFonts w:ascii="Times New Roman" w:hAnsi="Times New Roman"/>
          <w:sz w:val="28"/>
          <w:szCs w:val="28"/>
        </w:rPr>
        <w:t>ным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sidRPr="000F7D23">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sty m:val="p"/>
              </m:rPr>
              <w:rPr>
                <w:rFonts w:ascii="Cambria Math" w:hAnsi="Cambria Math"/>
                <w:sz w:val="28"/>
                <w:szCs w:val="28"/>
              </w:rPr>
              <m:t>НДФЛj</m:t>
            </m:r>
          </m:sub>
          <m:sup>
            <m:r>
              <m:rPr>
                <m:nor/>
              </m:rPr>
              <w:rPr>
                <w:rFonts w:ascii="Times New Roman" w:hAnsi="Times New Roman"/>
                <w:sz w:val="28"/>
                <w:szCs w:val="28"/>
              </w:rPr>
              <m:t xml:space="preserve"> n1-2</m:t>
            </m:r>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w:t>
      </w:r>
      <w:r w:rsidR="00226651">
        <w:rPr>
          <w:rFonts w:ascii="Times New Roman" w:hAnsi="Times New Roman"/>
          <w:sz w:val="28"/>
          <w:szCs w:val="28"/>
        </w:rPr>
        <w:t xml:space="preserve"> </w:t>
      </w:r>
      <w:r w:rsidR="00226651" w:rsidRPr="00467277">
        <w:rPr>
          <w:rFonts w:ascii="Times New Roman" w:hAnsi="Times New Roman"/>
          <w:sz w:val="28"/>
          <w:szCs w:val="28"/>
        </w:rPr>
        <w:t xml:space="preserve">сумма фактических поступлений доходов от налога на доходы физических лиц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год, предшествующий отчетному финансовому году, без учета по</w:t>
      </w:r>
      <w:r w:rsidR="00226651" w:rsidRPr="00467277">
        <w:rPr>
          <w:rFonts w:ascii="Times New Roman" w:hAnsi="Times New Roman"/>
          <w:sz w:val="28"/>
          <w:szCs w:val="28"/>
        </w:rPr>
        <w:softHyphen/>
        <w:t>ступлений от организаций и индивидуальных предпринимателей, зарегистрированных на территории феде</w:t>
      </w:r>
      <w:r w:rsidR="00226651" w:rsidRPr="00467277">
        <w:rPr>
          <w:rFonts w:ascii="Times New Roman" w:hAnsi="Times New Roman"/>
          <w:sz w:val="28"/>
          <w:szCs w:val="28"/>
        </w:rPr>
        <w:softHyphen/>
        <w:t>ральной территории "Сириус" (рассчитывается финансовым органом Краснодарского края на основании данных бюджетной отчетности и данных главного администратора доходов);</w:t>
      </w:r>
      <w:proofErr w:type="gramEnd"/>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n1-1</m:t>
            </m:r>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w:t>
      </w:r>
      <w:r w:rsidR="00226651">
        <w:rPr>
          <w:rFonts w:ascii="Times New Roman" w:hAnsi="Times New Roman"/>
          <w:sz w:val="28"/>
          <w:szCs w:val="28"/>
        </w:rPr>
        <w:t xml:space="preserve"> </w:t>
      </w:r>
      <w:r w:rsidR="00226651" w:rsidRPr="00467277">
        <w:rPr>
          <w:rFonts w:ascii="Times New Roman" w:hAnsi="Times New Roman"/>
          <w:sz w:val="28"/>
          <w:szCs w:val="28"/>
        </w:rPr>
        <w:t xml:space="preserve">сумма фактических поступлений доходов от налога на доходы физических лиц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без учета по</w:t>
      </w:r>
      <w:r w:rsidR="00226651" w:rsidRPr="00467277">
        <w:rPr>
          <w:rFonts w:ascii="Times New Roman" w:hAnsi="Times New Roman"/>
          <w:sz w:val="28"/>
          <w:szCs w:val="28"/>
        </w:rPr>
        <w:softHyphen/>
        <w:t>ступлений от организаций и индиви</w:t>
      </w:r>
      <w:r w:rsidR="00226651">
        <w:rPr>
          <w:rFonts w:ascii="Times New Roman" w:hAnsi="Times New Roman"/>
          <w:sz w:val="28"/>
          <w:szCs w:val="28"/>
        </w:rPr>
        <w:softHyphen/>
      </w:r>
      <w:r w:rsidR="00226651" w:rsidRPr="00467277">
        <w:rPr>
          <w:rFonts w:ascii="Times New Roman" w:hAnsi="Times New Roman"/>
          <w:sz w:val="28"/>
          <w:szCs w:val="28"/>
        </w:rPr>
        <w:t>дуальных предпринимателей, зарегистрированных на территории феде</w:t>
      </w:r>
      <w:r w:rsidR="00226651" w:rsidRPr="00467277">
        <w:rPr>
          <w:rFonts w:ascii="Times New Roman" w:hAnsi="Times New Roman"/>
          <w:sz w:val="28"/>
          <w:szCs w:val="28"/>
        </w:rPr>
        <w:softHyphen/>
        <w:t>ральной территории "Сириус" (рассчитывается финансовым органом Краснодарского края на основании данных бюджетной отчетности и данных главного админи</w:t>
      </w:r>
      <w:r w:rsidR="00226651">
        <w:rPr>
          <w:rFonts w:ascii="Times New Roman" w:hAnsi="Times New Roman"/>
          <w:sz w:val="28"/>
          <w:szCs w:val="28"/>
        </w:rPr>
        <w:softHyphen/>
      </w:r>
      <w:r w:rsidR="00226651" w:rsidRPr="00467277">
        <w:rPr>
          <w:rFonts w:ascii="Times New Roman" w:hAnsi="Times New Roman"/>
          <w:sz w:val="28"/>
          <w:szCs w:val="28"/>
        </w:rPr>
        <w:t>стратора доходов);</w:t>
      </w:r>
      <w:proofErr w:type="gramEnd"/>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26651" w:rsidRPr="00467277">
        <w:rPr>
          <w:rFonts w:ascii="Times New Roman" w:hAnsi="Times New Roman"/>
          <w:sz w:val="28"/>
          <w:szCs w:val="28"/>
        </w:rPr>
        <w:t xml:space="preserve"> –</w:t>
      </w:r>
      <w:r w:rsidR="00226651">
        <w:rPr>
          <w:rFonts w:ascii="Times New Roman" w:hAnsi="Times New Roman"/>
          <w:sz w:val="28"/>
          <w:szCs w:val="28"/>
        </w:rPr>
        <w:t xml:space="preserve"> </w:t>
      </w:r>
      <w:r w:rsidR="00226651" w:rsidRPr="00467277">
        <w:rPr>
          <w:rFonts w:ascii="Times New Roman" w:hAnsi="Times New Roman"/>
          <w:sz w:val="28"/>
          <w:szCs w:val="28"/>
        </w:rPr>
        <w:t xml:space="preserve">сумма фактических поступлений доходов от налога на доходы </w:t>
      </w:r>
      <w:r w:rsidR="00226651" w:rsidRPr="00467277">
        <w:rPr>
          <w:rFonts w:ascii="Times New Roman" w:hAnsi="Times New Roman"/>
          <w:sz w:val="28"/>
          <w:szCs w:val="28"/>
        </w:rPr>
        <w:lastRenderedPageBreak/>
        <w:t xml:space="preserve">физических лиц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четыре месяца текущего финансового года (по данным бюджетной отчетно</w:t>
      </w:r>
      <w:r w:rsidR="00226651">
        <w:rPr>
          <w:rFonts w:ascii="Times New Roman" w:hAnsi="Times New Roman"/>
          <w:sz w:val="28"/>
          <w:szCs w:val="28"/>
        </w:rPr>
        <w:softHyphen/>
      </w:r>
      <w:r w:rsidR="00226651" w:rsidRPr="00467277">
        <w:rPr>
          <w:rFonts w:ascii="Times New Roman" w:hAnsi="Times New Roman"/>
          <w:sz w:val="28"/>
          <w:szCs w:val="28"/>
        </w:rPr>
        <w:t>сти);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0,2, 0,2 и 0,6 – доля каждого периода (год, предшествующий отчетному финансовому году, отчетный финансовый год и четыре месяца текущего фи</w:t>
      </w:r>
      <w:r>
        <w:rPr>
          <w:rFonts w:ascii="Times New Roman" w:hAnsi="Times New Roman"/>
          <w:sz w:val="28"/>
          <w:szCs w:val="28"/>
        </w:rPr>
        <w:softHyphen/>
      </w:r>
      <w:r w:rsidRPr="00467277">
        <w:rPr>
          <w:rFonts w:ascii="Times New Roman" w:hAnsi="Times New Roman"/>
          <w:sz w:val="28"/>
          <w:szCs w:val="28"/>
        </w:rPr>
        <w:t>нансового года), применяемая для расчета налогового потенциала муниципаль</w:t>
      </w:r>
      <w:r>
        <w:rPr>
          <w:rFonts w:ascii="Times New Roman" w:hAnsi="Times New Roman"/>
          <w:sz w:val="28"/>
          <w:szCs w:val="28"/>
        </w:rPr>
        <w:softHyphen/>
      </w:r>
      <w:r w:rsidRPr="00467277">
        <w:rPr>
          <w:rFonts w:ascii="Times New Roman" w:hAnsi="Times New Roman"/>
          <w:sz w:val="28"/>
          <w:szCs w:val="28"/>
        </w:rPr>
        <w:t>ного района (муниципального округа, городского округа) по налогу на доходы физических лиц.</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4</w:t>
      </w:r>
      <w:r w:rsidRPr="00467277">
        <w:rPr>
          <w:rFonts w:ascii="Times New Roman" w:hAnsi="Times New Roman"/>
          <w:sz w:val="28"/>
          <w:szCs w:val="28"/>
          <w:vertAlign w:val="superscript"/>
        </w:rPr>
        <w:t>1</w:t>
      </w:r>
      <w:r w:rsidRPr="00467277">
        <w:rPr>
          <w:rFonts w:ascii="Times New Roman" w:hAnsi="Times New Roman"/>
          <w:sz w:val="28"/>
          <w:szCs w:val="28"/>
        </w:rPr>
        <w:t>.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единому сельскохозяйственному налогу (далее – ЕСХН) рассчитывается по формуле:</w:t>
      </w:r>
    </w:p>
    <w:p w:rsidR="00226651" w:rsidRDefault="006F7393"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ЕСХНj</m:t>
            </m:r>
          </m:sub>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 xml:space="preserve"> НП</m:t>
            </m:r>
          </m:e>
          <m:sub>
            <m:r>
              <m:rPr>
                <m:nor/>
              </m:rPr>
              <w:rPr>
                <w:rFonts w:ascii="Times New Roman" w:hAnsi="Times New Roman"/>
                <w:sz w:val="28"/>
                <w:szCs w:val="28"/>
              </w:rPr>
              <m:t>ЕСХНконjмр(мо,го)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ЕСХН</m:t>
            </m:r>
          </m:sub>
        </m:sSub>
      </m:oMath>
      <w:r w:rsidR="00226651" w:rsidRPr="00467277">
        <w:rPr>
          <w:rFonts w:ascii="Times New Roman" w:hAnsi="Times New Roman"/>
          <w:sz w:val="28"/>
          <w:szCs w:val="28"/>
        </w:rPr>
        <w:t>,</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где: </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ЕСХНj</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налоговый потенциал j-го муниципального рай</w:t>
      </w:r>
      <w:r w:rsidR="00226651" w:rsidRPr="00467277">
        <w:rPr>
          <w:rFonts w:ascii="Times New Roman" w:hAnsi="Times New Roman"/>
          <w:sz w:val="28"/>
          <w:szCs w:val="28"/>
        </w:rPr>
        <w:softHyphen/>
        <w:t>она (муници</w:t>
      </w:r>
      <w:r w:rsidR="00226651">
        <w:rPr>
          <w:rFonts w:ascii="Times New Roman" w:hAnsi="Times New Roman"/>
          <w:sz w:val="28"/>
          <w:szCs w:val="28"/>
        </w:rPr>
        <w:softHyphen/>
      </w:r>
      <w:r w:rsidR="00226651" w:rsidRPr="00467277">
        <w:rPr>
          <w:rFonts w:ascii="Times New Roman" w:hAnsi="Times New Roman"/>
          <w:sz w:val="28"/>
          <w:szCs w:val="28"/>
        </w:rPr>
        <w:t>пального округа, городского округа) по ЕСХН на очередной финансовый год, первый и второй годы планового периода;</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ЕСХНконjмр(мо,го)</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налоговый потенциал j-го муниципального района (муниципального округа, городского округа) по ЕСХН, доходы от которого за</w:t>
      </w:r>
      <w:r w:rsidR="00226651">
        <w:rPr>
          <w:rFonts w:ascii="Times New Roman" w:hAnsi="Times New Roman"/>
          <w:sz w:val="28"/>
          <w:szCs w:val="28"/>
        </w:rPr>
        <w:softHyphen/>
      </w:r>
      <w:r w:rsidR="00226651" w:rsidRPr="00467277">
        <w:rPr>
          <w:rFonts w:ascii="Times New Roman" w:hAnsi="Times New Roman"/>
          <w:sz w:val="28"/>
          <w:szCs w:val="28"/>
        </w:rPr>
        <w:t>числяются в консолидированный бюджет Краснодарского края, на очередной финансовый год (первый</w:t>
      </w:r>
      <w:r w:rsidR="00226651">
        <w:rPr>
          <w:rFonts w:ascii="Times New Roman" w:hAnsi="Times New Roman"/>
          <w:sz w:val="28"/>
          <w:szCs w:val="28"/>
        </w:rPr>
        <w:t>,</w:t>
      </w:r>
      <w:r w:rsidR="00226651" w:rsidRPr="00467277">
        <w:rPr>
          <w:rFonts w:ascii="Times New Roman" w:hAnsi="Times New Roman"/>
          <w:sz w:val="28"/>
          <w:szCs w:val="28"/>
        </w:rPr>
        <w:t xml:space="preserve"> второй годы планового периода);</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ЕСХН</m:t>
            </m:r>
          </m:sub>
        </m:sSub>
      </m:oMath>
      <w:r w:rsidR="00226651" w:rsidRPr="00467277">
        <w:rPr>
          <w:rFonts w:ascii="Times New Roman" w:hAnsi="Times New Roman"/>
          <w:sz w:val="28"/>
          <w:szCs w:val="28"/>
        </w:rPr>
        <w:t xml:space="preserve"> – норматив отчислений от ЕСХН в бюджет муниципального райо</w:t>
      </w:r>
      <w:r w:rsidR="00226651">
        <w:rPr>
          <w:rFonts w:ascii="Times New Roman" w:hAnsi="Times New Roman"/>
          <w:sz w:val="28"/>
          <w:szCs w:val="28"/>
        </w:rPr>
        <w:softHyphen/>
      </w:r>
      <w:r w:rsidR="00226651" w:rsidRPr="00467277">
        <w:rPr>
          <w:rFonts w:ascii="Times New Roman" w:hAnsi="Times New Roman"/>
          <w:sz w:val="28"/>
          <w:szCs w:val="28"/>
        </w:rPr>
        <w:t xml:space="preserve">на (муниципального округа, городского округа), равный </w:t>
      </w:r>
      <w:proofErr w:type="gramStart"/>
      <w:r w:rsidR="00226651" w:rsidRPr="00467277">
        <w:rPr>
          <w:rFonts w:ascii="Times New Roman" w:hAnsi="Times New Roman"/>
          <w:sz w:val="28"/>
          <w:szCs w:val="28"/>
        </w:rPr>
        <w:t>установленному</w:t>
      </w:r>
      <w:proofErr w:type="gramEnd"/>
      <w:r w:rsidR="00226651" w:rsidRPr="00467277">
        <w:rPr>
          <w:rFonts w:ascii="Times New Roman" w:hAnsi="Times New Roman"/>
          <w:sz w:val="28"/>
          <w:szCs w:val="28"/>
        </w:rPr>
        <w:t xml:space="preserve"> абза</w:t>
      </w:r>
      <w:r w:rsidR="00226651">
        <w:rPr>
          <w:rFonts w:ascii="Times New Roman" w:hAnsi="Times New Roman"/>
          <w:sz w:val="28"/>
          <w:szCs w:val="28"/>
        </w:rPr>
        <w:softHyphen/>
      </w:r>
      <w:r w:rsidR="00226651" w:rsidRPr="00467277">
        <w:rPr>
          <w:rFonts w:ascii="Times New Roman" w:hAnsi="Times New Roman"/>
          <w:sz w:val="28"/>
          <w:szCs w:val="28"/>
        </w:rPr>
        <w:t>цем шестым пункта 2 статьи 61</w:t>
      </w:r>
      <w:r w:rsidR="00226651" w:rsidRPr="00D71B51">
        <w:rPr>
          <w:rFonts w:ascii="Times New Roman" w:hAnsi="Times New Roman"/>
          <w:sz w:val="28"/>
          <w:szCs w:val="28"/>
          <w:vertAlign w:val="superscript"/>
        </w:rPr>
        <w:t>1</w:t>
      </w:r>
      <w:r w:rsidR="00226651" w:rsidRPr="00467277">
        <w:rPr>
          <w:rFonts w:ascii="Times New Roman" w:hAnsi="Times New Roman"/>
          <w:sz w:val="28"/>
          <w:szCs w:val="28"/>
        </w:rPr>
        <w:t xml:space="preserve"> Бюджетного кодекса Российской Федерации.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Налоговый потенциал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муниципального района (муниципального округа, городского округа) по ЕСХН, доходы от которого зачисляются в консо</w:t>
      </w:r>
      <w:r>
        <w:rPr>
          <w:rFonts w:ascii="Times New Roman" w:hAnsi="Times New Roman"/>
          <w:sz w:val="28"/>
          <w:szCs w:val="28"/>
        </w:rPr>
        <w:softHyphen/>
      </w:r>
      <w:r w:rsidRPr="00467277">
        <w:rPr>
          <w:rFonts w:ascii="Times New Roman" w:hAnsi="Times New Roman"/>
          <w:sz w:val="28"/>
          <w:szCs w:val="28"/>
        </w:rPr>
        <w:t xml:space="preserve">лидированный бюджет Краснодарского края, на очередной финансовый год </w:t>
      </w:r>
      <w:r>
        <w:rPr>
          <w:rFonts w:ascii="Times New Roman" w:hAnsi="Times New Roman"/>
          <w:sz w:val="28"/>
          <w:szCs w:val="28"/>
        </w:rPr>
        <w:br/>
      </w:r>
      <w:r w:rsidRPr="00467277">
        <w:rPr>
          <w:rFonts w:ascii="Times New Roman" w:hAnsi="Times New Roman"/>
          <w:sz w:val="28"/>
          <w:szCs w:val="28"/>
        </w:rPr>
        <w:t>(первый</w:t>
      </w:r>
      <w:r>
        <w:rPr>
          <w:rFonts w:ascii="Times New Roman" w:hAnsi="Times New Roman"/>
          <w:sz w:val="28"/>
          <w:szCs w:val="28"/>
        </w:rPr>
        <w:t>,</w:t>
      </w:r>
      <w:r w:rsidRPr="00467277">
        <w:rPr>
          <w:rFonts w:ascii="Times New Roman" w:hAnsi="Times New Roman"/>
          <w:sz w:val="28"/>
          <w:szCs w:val="28"/>
        </w:rPr>
        <w:t xml:space="preserve"> второй годы планового периода) рассчитывается по формуле:</w:t>
      </w:r>
    </w:p>
    <w:p w:rsidR="00226651" w:rsidRPr="00296AAD" w:rsidRDefault="006F7393" w:rsidP="00226651">
      <w:pPr>
        <w:widowControl w:val="0"/>
        <w:tabs>
          <w:tab w:val="left" w:pos="993"/>
        </w:tabs>
        <w:autoSpaceDE w:val="0"/>
        <w:autoSpaceDN w:val="0"/>
        <w:adjustRightInd w:val="0"/>
        <w:spacing w:after="0" w:line="240" w:lineRule="auto"/>
        <w:jc w:val="both"/>
        <w:outlineLvl w:val="1"/>
        <w:rPr>
          <w:rFonts w:ascii="Times New Roman" w:hAnsi="Times New Roman"/>
          <w:sz w:val="28"/>
          <w:szCs w:val="28"/>
        </w:rPr>
      </w:pPr>
      <m:oMathPara>
        <m:oMathParaPr>
          <m:jc m:val="center"/>
        </m:oMathPara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ЕСХНконjмр(мо,го)</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ЕСХНкон</m:t>
              </m:r>
            </m:sub>
            <m:sup/>
          </m:sSubSup>
          <m:r>
            <m:rPr>
              <m:nor/>
            </m:rPr>
            <w:rPr>
              <w:rFonts w:ascii="Times New Roman" w:hAnsi="Times New Roman"/>
              <w:sz w:val="28"/>
              <w:szCs w:val="28"/>
            </w:rPr>
            <m:t xml:space="preserve"> × (0,8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n1-1</m:t>
                      </m:r>
                    </m:sup>
                  </m:sSubSup>
                </m:e>
              </m:nary>
            </m:den>
          </m:f>
          <m:r>
            <m:rPr>
              <m:nor/>
            </m:rPr>
            <w:rPr>
              <w:rFonts w:ascii="Times New Roman" w:hAnsi="Times New Roman"/>
              <w:sz w:val="28"/>
              <w:szCs w:val="28"/>
            </w:rPr>
            <m:t xml:space="preserve"> + 0,2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 n1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 n1</m:t>
                      </m:r>
                    </m:sup>
                  </m:sSubSup>
                </m:e>
              </m:nary>
            </m:den>
          </m:f>
          <m:r>
            <m:rPr>
              <m:nor/>
            </m:rPr>
            <w:rPr>
              <w:rFonts w:ascii="Times New Roman" w:hAnsi="Times New Roman"/>
              <w:sz w:val="28"/>
              <w:szCs w:val="28"/>
            </w:rPr>
            <m:t>),</m:t>
          </m:r>
        </m:oMath>
      </m:oMathPara>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ЕСХНкон</m:t>
            </m:r>
          </m:sub>
          <m:sup/>
        </m:sSubSup>
      </m:oMath>
      <w:r w:rsidR="00226651" w:rsidRPr="00467277">
        <w:rPr>
          <w:rFonts w:ascii="Times New Roman" w:hAnsi="Times New Roman"/>
          <w:sz w:val="28"/>
          <w:szCs w:val="28"/>
        </w:rPr>
        <w:t xml:space="preserve"> – прогнозируемая сумма поступлений доходов от ЕСХН в консолидированный бюджет Краснодарского края на очередной финансовый год (первый</w:t>
      </w:r>
      <w:r w:rsidR="00226651">
        <w:rPr>
          <w:rFonts w:ascii="Times New Roman" w:hAnsi="Times New Roman"/>
          <w:sz w:val="28"/>
          <w:szCs w:val="28"/>
        </w:rPr>
        <w:t>,</w:t>
      </w:r>
      <w:r w:rsidR="00226651" w:rsidRPr="00467277">
        <w:rPr>
          <w:rFonts w:ascii="Times New Roman" w:hAnsi="Times New Roman"/>
          <w:sz w:val="28"/>
          <w:szCs w:val="28"/>
        </w:rPr>
        <w:t xml:space="preserve"> второй годы планового периода) (по данным главного админи</w:t>
      </w:r>
      <w:r w:rsidR="00226651">
        <w:rPr>
          <w:rFonts w:ascii="Times New Roman" w:hAnsi="Times New Roman"/>
          <w:sz w:val="28"/>
          <w:szCs w:val="28"/>
        </w:rPr>
        <w:softHyphen/>
      </w:r>
      <w:r w:rsidR="00226651" w:rsidRPr="00467277">
        <w:rPr>
          <w:rFonts w:ascii="Times New Roman" w:hAnsi="Times New Roman"/>
          <w:sz w:val="28"/>
          <w:szCs w:val="28"/>
        </w:rPr>
        <w:t>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sidRPr="002A508C">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oMath>
      <w:r w:rsidR="00226651" w:rsidRPr="00467277">
        <w:rPr>
          <w:rFonts w:ascii="Times New Roman" w:hAnsi="Times New Roman"/>
          <w:sz w:val="28"/>
          <w:szCs w:val="28"/>
        </w:rPr>
        <w:t xml:space="preserve"> –</w:t>
      </w:r>
      <w:r w:rsidR="00226651">
        <w:rPr>
          <w:rFonts w:ascii="Times New Roman" w:hAnsi="Times New Roman"/>
          <w:sz w:val="28"/>
          <w:szCs w:val="28"/>
        </w:rPr>
        <w:t xml:space="preserve"> </w:t>
      </w:r>
      <w:r w:rsidR="00226651" w:rsidRPr="00467277">
        <w:rPr>
          <w:rFonts w:ascii="Times New Roman" w:hAnsi="Times New Roman"/>
          <w:sz w:val="28"/>
          <w:szCs w:val="28"/>
        </w:rPr>
        <w:t>сумма фактических поступлений доходов от ЕСХН в консолиди</w:t>
      </w:r>
      <w:r w:rsidR="00226651">
        <w:rPr>
          <w:rFonts w:ascii="Times New Roman" w:hAnsi="Times New Roman"/>
          <w:sz w:val="28"/>
          <w:szCs w:val="28"/>
        </w:rPr>
        <w:softHyphen/>
      </w:r>
      <w:r w:rsidR="00226651" w:rsidRPr="00467277">
        <w:rPr>
          <w:rFonts w:ascii="Times New Roman" w:hAnsi="Times New Roman"/>
          <w:sz w:val="28"/>
          <w:szCs w:val="28"/>
        </w:rPr>
        <w:t>рованный бюджет Краснодарского края 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w:t>
      </w:r>
      <w:r w:rsidR="00226651">
        <w:rPr>
          <w:rFonts w:ascii="Times New Roman" w:hAnsi="Times New Roman"/>
          <w:sz w:val="28"/>
          <w:szCs w:val="28"/>
        </w:rPr>
        <w:softHyphen/>
      </w:r>
      <w:r w:rsidR="00226651" w:rsidRPr="00467277">
        <w:rPr>
          <w:rFonts w:ascii="Times New Roman" w:hAnsi="Times New Roman"/>
          <w:sz w:val="28"/>
          <w:szCs w:val="28"/>
        </w:rPr>
        <w:t>ниципальному округу, городскому округу) за отчетный финансовый год (рас</w:t>
      </w:r>
      <w:r w:rsidR="00226651">
        <w:rPr>
          <w:rFonts w:ascii="Times New Roman" w:hAnsi="Times New Roman"/>
          <w:sz w:val="28"/>
          <w:szCs w:val="28"/>
        </w:rPr>
        <w:softHyphen/>
      </w:r>
      <w:r w:rsidR="00226651" w:rsidRPr="00467277">
        <w:rPr>
          <w:rFonts w:ascii="Times New Roman" w:hAnsi="Times New Roman"/>
          <w:sz w:val="28"/>
          <w:szCs w:val="28"/>
        </w:rPr>
        <w:t xml:space="preserve">считывается финансовым органом Краснодарского края на основании данных </w:t>
      </w:r>
      <w:r w:rsidR="00226651" w:rsidRPr="00467277">
        <w:rPr>
          <w:rFonts w:ascii="Times New Roman" w:hAnsi="Times New Roman"/>
          <w:sz w:val="28"/>
          <w:szCs w:val="28"/>
        </w:rPr>
        <w:lastRenderedPageBreak/>
        <w:t>бюджетной отчетности).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к предшествующему финансовому году не превышает более чем на 20 процентов соответствующий показатель в сред</w:t>
      </w:r>
      <w:r>
        <w:rPr>
          <w:rFonts w:ascii="Times New Roman" w:hAnsi="Times New Roman"/>
          <w:sz w:val="28"/>
          <w:szCs w:val="28"/>
        </w:rPr>
        <w:softHyphen/>
      </w:r>
      <w:r w:rsidRPr="00467277">
        <w:rPr>
          <w:rFonts w:ascii="Times New Roman" w:hAnsi="Times New Roman"/>
          <w:sz w:val="28"/>
          <w:szCs w:val="28"/>
        </w:rPr>
        <w:t xml:space="preserve">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w:t>
      </w:r>
      <w:r>
        <w:rPr>
          <w:rFonts w:ascii="Times New Roman" w:hAnsi="Times New Roman"/>
          <w:sz w:val="28"/>
          <w:szCs w:val="28"/>
        </w:rPr>
        <w:softHyphen/>
      </w:r>
      <w:r w:rsidRPr="00467277">
        <w:rPr>
          <w:rFonts w:ascii="Times New Roman" w:hAnsi="Times New Roman"/>
          <w:sz w:val="28"/>
          <w:szCs w:val="28"/>
        </w:rPr>
        <w:t>ских поступлений доходов от ЕСХН в консолидированный бюджет Краснодар</w:t>
      </w:r>
      <w:r>
        <w:rPr>
          <w:rFonts w:ascii="Times New Roman" w:hAnsi="Times New Roman"/>
          <w:sz w:val="28"/>
          <w:szCs w:val="28"/>
        </w:rPr>
        <w:softHyphen/>
      </w:r>
      <w:r w:rsidRPr="00467277">
        <w:rPr>
          <w:rFonts w:ascii="Times New Roman" w:hAnsi="Times New Roman"/>
          <w:sz w:val="28"/>
          <w:szCs w:val="28"/>
        </w:rPr>
        <w:t>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w:t>
      </w:r>
      <w:r>
        <w:rPr>
          <w:rFonts w:ascii="Times New Roman" w:hAnsi="Times New Roman"/>
          <w:sz w:val="28"/>
          <w:szCs w:val="28"/>
        </w:rPr>
        <w:softHyphen/>
      </w:r>
      <w:r w:rsidRPr="00467277">
        <w:rPr>
          <w:rFonts w:ascii="Times New Roman" w:hAnsi="Times New Roman"/>
          <w:sz w:val="28"/>
          <w:szCs w:val="28"/>
        </w:rPr>
        <w:t>скому округу) за отчетный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предшествующему финансовому году превышает более чем на 20 процентов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предшествующий финансовый год с применением темпа роста</w:t>
      </w:r>
      <w:r>
        <w:rPr>
          <w:rFonts w:ascii="Times New Roman" w:hAnsi="Times New Roman"/>
          <w:sz w:val="28"/>
          <w:szCs w:val="28"/>
        </w:rPr>
        <w:t xml:space="preserve"> </w:t>
      </w:r>
      <w:r w:rsidRPr="00467277">
        <w:rPr>
          <w:rFonts w:ascii="Times New Roman" w:hAnsi="Times New Roman"/>
          <w:sz w:val="28"/>
          <w:szCs w:val="28"/>
        </w:rPr>
        <w:t>по</w:t>
      </w:r>
      <w:r>
        <w:rPr>
          <w:rFonts w:ascii="Times New Roman" w:hAnsi="Times New Roman"/>
          <w:sz w:val="28"/>
          <w:szCs w:val="28"/>
        </w:rPr>
        <w:softHyphen/>
      </w:r>
      <w:r w:rsidRPr="00467277">
        <w:rPr>
          <w:rFonts w:ascii="Times New Roman" w:hAnsi="Times New Roman"/>
          <w:sz w:val="28"/>
          <w:szCs w:val="28"/>
        </w:rPr>
        <w:t>ступлений доходов от ЕСХН в консолидированный бюджет Краснодарского края</w:t>
      </w:r>
      <w:r>
        <w:rPr>
          <w:rFonts w:ascii="Times New Roman" w:hAnsi="Times New Roman"/>
          <w:sz w:val="28"/>
          <w:szCs w:val="28"/>
        </w:rPr>
        <w:t xml:space="preserve"> за отчетный финансовый год</w:t>
      </w:r>
      <w:r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Pr="00467277">
        <w:rPr>
          <w:rFonts w:ascii="Times New Roman" w:hAnsi="Times New Roman"/>
          <w:sz w:val="28"/>
          <w:szCs w:val="28"/>
        </w:rPr>
        <w:t>к предшествующему финансовому году</w:t>
      </w:r>
      <w:r>
        <w:rPr>
          <w:rFonts w:ascii="Times New Roman" w:hAnsi="Times New Roman"/>
          <w:sz w:val="28"/>
          <w:szCs w:val="28"/>
        </w:rPr>
        <w:t>, сложившегося</w:t>
      </w:r>
      <w:r w:rsidRPr="00467277">
        <w:rPr>
          <w:rFonts w:ascii="Times New Roman" w:hAnsi="Times New Roman"/>
          <w:sz w:val="28"/>
          <w:szCs w:val="28"/>
        </w:rPr>
        <w:t xml:space="preserve"> в среднем по Краснодарскому кра</w:t>
      </w:r>
      <w:r>
        <w:rPr>
          <w:rFonts w:ascii="Times New Roman" w:hAnsi="Times New Roman"/>
          <w:sz w:val="28"/>
          <w:szCs w:val="28"/>
        </w:rPr>
        <w:t>ю, увеличенного на 20 процен</w:t>
      </w:r>
      <w:r>
        <w:rPr>
          <w:rFonts w:ascii="Times New Roman" w:hAnsi="Times New Roman"/>
          <w:sz w:val="28"/>
          <w:szCs w:val="28"/>
        </w:rPr>
        <w:softHyphen/>
        <w:t>тов;</w:t>
      </w:r>
    </w:p>
    <w:p w:rsidR="00226651" w:rsidRPr="00467277" w:rsidRDefault="006F739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26651" w:rsidRPr="00467277">
        <w:rPr>
          <w:rFonts w:ascii="Times New Roman" w:hAnsi="Times New Roman"/>
          <w:sz w:val="28"/>
          <w:szCs w:val="28"/>
        </w:rPr>
        <w:t xml:space="preserve"> – сумма фактических поступлений доходов от ЕСХН в консоли</w:t>
      </w:r>
      <w:r w:rsidR="00226651">
        <w:rPr>
          <w:rFonts w:ascii="Times New Roman" w:hAnsi="Times New Roman"/>
          <w:sz w:val="28"/>
          <w:szCs w:val="28"/>
        </w:rPr>
        <w:softHyphen/>
      </w:r>
      <w:r w:rsidR="00226651" w:rsidRPr="00467277">
        <w:rPr>
          <w:rFonts w:ascii="Times New Roman" w:hAnsi="Times New Roman"/>
          <w:sz w:val="28"/>
          <w:szCs w:val="28"/>
        </w:rPr>
        <w:t>дированный бюджет Краснодарского края 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четыре месяца текущего фи</w:t>
      </w:r>
      <w:r w:rsidR="00226651">
        <w:rPr>
          <w:rFonts w:ascii="Times New Roman" w:hAnsi="Times New Roman"/>
          <w:sz w:val="28"/>
          <w:szCs w:val="28"/>
        </w:rPr>
        <w:softHyphen/>
      </w:r>
      <w:r w:rsidR="00226651" w:rsidRPr="00467277">
        <w:rPr>
          <w:rFonts w:ascii="Times New Roman" w:hAnsi="Times New Roman"/>
          <w:sz w:val="28"/>
          <w:szCs w:val="28"/>
        </w:rPr>
        <w:t>нансового года (рассчитывается финансовым органом Краснодарского края на основании данных бюджетной отчетности).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не превышает более чем на 20 процентов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w:t>
      </w:r>
      <w:r>
        <w:rPr>
          <w:rFonts w:ascii="Times New Roman" w:hAnsi="Times New Roman"/>
          <w:sz w:val="28"/>
          <w:szCs w:val="28"/>
        </w:rPr>
        <w:softHyphen/>
      </w:r>
      <w:r w:rsidRPr="00467277">
        <w:rPr>
          <w:rFonts w:ascii="Times New Roman" w:hAnsi="Times New Roman"/>
          <w:sz w:val="28"/>
          <w:szCs w:val="28"/>
        </w:rPr>
        <w:t>ным сумме фактических поступлений доходов от ЕСХН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w:t>
      </w:r>
      <w:r>
        <w:rPr>
          <w:rFonts w:ascii="Times New Roman" w:hAnsi="Times New Roman"/>
          <w:sz w:val="28"/>
          <w:szCs w:val="28"/>
        </w:rPr>
        <w:softHyphen/>
      </w:r>
      <w:r w:rsidRPr="00467277">
        <w:rPr>
          <w:rFonts w:ascii="Times New Roman" w:hAnsi="Times New Roman"/>
          <w:sz w:val="28"/>
          <w:szCs w:val="28"/>
        </w:rPr>
        <w:t>му округу, городскому округу) за четыре месяца текущего финансового года.</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w:t>
      </w:r>
      <w:r>
        <w:rPr>
          <w:rFonts w:ascii="Times New Roman" w:hAnsi="Times New Roman"/>
          <w:sz w:val="28"/>
          <w:szCs w:val="28"/>
        </w:rPr>
        <w:t>отчетного</w:t>
      </w:r>
      <w:r w:rsidRPr="00467277">
        <w:rPr>
          <w:rFonts w:ascii="Times New Roman" w:hAnsi="Times New Roman"/>
          <w:sz w:val="28"/>
          <w:szCs w:val="28"/>
        </w:rPr>
        <w:t xml:space="preserve"> финансо</w:t>
      </w:r>
      <w:r>
        <w:rPr>
          <w:rFonts w:ascii="Times New Roman" w:hAnsi="Times New Roman"/>
          <w:sz w:val="28"/>
          <w:szCs w:val="28"/>
        </w:rPr>
        <w:softHyphen/>
      </w:r>
      <w:r w:rsidRPr="00467277">
        <w:rPr>
          <w:rFonts w:ascii="Times New Roman" w:hAnsi="Times New Roman"/>
          <w:sz w:val="28"/>
          <w:szCs w:val="28"/>
        </w:rPr>
        <w:t xml:space="preserve">вого года превышает более чем на 20 процентов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w:t>
      </w:r>
      <w:r>
        <w:rPr>
          <w:rFonts w:ascii="Times New Roman" w:hAnsi="Times New Roman"/>
          <w:sz w:val="28"/>
          <w:szCs w:val="28"/>
        </w:rPr>
        <w:softHyphen/>
      </w:r>
      <w:r w:rsidRPr="00467277">
        <w:rPr>
          <w:rFonts w:ascii="Times New Roman" w:hAnsi="Times New Roman"/>
          <w:sz w:val="28"/>
          <w:szCs w:val="28"/>
        </w:rPr>
        <w:t>тических поступлений доходов от ЕСХН в консолидированный бюджет Крас</w:t>
      </w:r>
      <w:r>
        <w:rPr>
          <w:rFonts w:ascii="Times New Roman" w:hAnsi="Times New Roman"/>
          <w:sz w:val="28"/>
          <w:szCs w:val="28"/>
        </w:rPr>
        <w:softHyphen/>
      </w:r>
      <w:r w:rsidRPr="00467277">
        <w:rPr>
          <w:rFonts w:ascii="Times New Roman" w:hAnsi="Times New Roman"/>
          <w:sz w:val="28"/>
          <w:szCs w:val="28"/>
        </w:rPr>
        <w:t>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w:t>
      </w:r>
      <w:r>
        <w:rPr>
          <w:rFonts w:ascii="Times New Roman" w:hAnsi="Times New Roman"/>
          <w:sz w:val="28"/>
          <w:szCs w:val="28"/>
        </w:rPr>
        <w:softHyphen/>
      </w:r>
      <w:r w:rsidRPr="00467277">
        <w:rPr>
          <w:rFonts w:ascii="Times New Roman" w:hAnsi="Times New Roman"/>
          <w:sz w:val="28"/>
          <w:szCs w:val="28"/>
        </w:rPr>
        <w:t xml:space="preserve">родскому округу) за четыре месяца </w:t>
      </w:r>
      <w:r>
        <w:rPr>
          <w:rFonts w:ascii="Times New Roman" w:hAnsi="Times New Roman"/>
          <w:sz w:val="28"/>
          <w:szCs w:val="28"/>
        </w:rPr>
        <w:t>отчетного</w:t>
      </w:r>
      <w:r w:rsidRPr="00467277">
        <w:rPr>
          <w:rFonts w:ascii="Times New Roman" w:hAnsi="Times New Roman"/>
          <w:sz w:val="28"/>
          <w:szCs w:val="28"/>
        </w:rPr>
        <w:t xml:space="preserve"> финансового года с применением темпа роста </w:t>
      </w:r>
      <m:oMath>
        <m:r>
          <m:rPr>
            <m:sty m:val="p"/>
          </m:rPr>
          <w:rPr>
            <w:rFonts w:ascii="Cambria Math" w:hAnsi="Cambria Math"/>
            <w:sz w:val="28"/>
            <w:szCs w:val="28"/>
          </w:rPr>
          <m:t xml:space="preserve"> </m:t>
        </m:r>
      </m:oMath>
      <w:r w:rsidRPr="00467277">
        <w:rPr>
          <w:rFonts w:ascii="Times New Roman" w:hAnsi="Times New Roman"/>
          <w:sz w:val="28"/>
          <w:szCs w:val="28"/>
        </w:rPr>
        <w:t xml:space="preserve">поступлений доходов от ЕСХН в консолидированный бюджет Краснодарского края </w:t>
      </w:r>
      <w:r>
        <w:rPr>
          <w:rFonts w:ascii="Times New Roman" w:hAnsi="Times New Roman"/>
          <w:sz w:val="28"/>
          <w:szCs w:val="28"/>
        </w:rPr>
        <w:t xml:space="preserve">за четыре месяца текущего финансового года </w:t>
      </w:r>
      <w:r w:rsidRPr="00467277">
        <w:rPr>
          <w:rFonts w:ascii="Times New Roman" w:hAnsi="Times New Roman"/>
          <w:sz w:val="28"/>
          <w:szCs w:val="28"/>
        </w:rPr>
        <w:t xml:space="preserve">к четырем месяцам </w:t>
      </w:r>
      <w:r>
        <w:rPr>
          <w:rFonts w:ascii="Times New Roman" w:hAnsi="Times New Roman"/>
          <w:sz w:val="28"/>
          <w:szCs w:val="28"/>
        </w:rPr>
        <w:t>отчетного</w:t>
      </w:r>
      <w:r w:rsidRPr="00467277">
        <w:rPr>
          <w:rFonts w:ascii="Times New Roman" w:hAnsi="Times New Roman"/>
          <w:sz w:val="28"/>
          <w:szCs w:val="28"/>
        </w:rPr>
        <w:t xml:space="preserve"> финансового года</w:t>
      </w:r>
      <w:r>
        <w:rPr>
          <w:rFonts w:ascii="Times New Roman" w:hAnsi="Times New Roman"/>
          <w:sz w:val="28"/>
          <w:szCs w:val="28"/>
        </w:rPr>
        <w:t xml:space="preserve">, сложившегося </w:t>
      </w:r>
      <w:r w:rsidRPr="00467277">
        <w:rPr>
          <w:rFonts w:ascii="Times New Roman" w:hAnsi="Times New Roman"/>
          <w:sz w:val="28"/>
          <w:szCs w:val="28"/>
        </w:rPr>
        <w:t xml:space="preserve"> в среднем по Краснодар</w:t>
      </w:r>
      <w:r>
        <w:rPr>
          <w:rFonts w:ascii="Times New Roman" w:hAnsi="Times New Roman"/>
          <w:sz w:val="28"/>
          <w:szCs w:val="28"/>
        </w:rPr>
        <w:softHyphen/>
      </w:r>
      <w:r w:rsidRPr="00467277">
        <w:rPr>
          <w:rFonts w:ascii="Times New Roman" w:hAnsi="Times New Roman"/>
          <w:sz w:val="28"/>
          <w:szCs w:val="28"/>
        </w:rPr>
        <w:t>скому кра</w:t>
      </w:r>
      <w:r>
        <w:rPr>
          <w:rFonts w:ascii="Times New Roman" w:hAnsi="Times New Roman"/>
          <w:sz w:val="28"/>
          <w:szCs w:val="28"/>
        </w:rPr>
        <w:t>ю, увеличенного на 20 процентов;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0,8 и 0,2 – доля каждого периода (отчетный финансовый год и четыре ме</w:t>
      </w:r>
      <w:r>
        <w:rPr>
          <w:rFonts w:ascii="Times New Roman" w:hAnsi="Times New Roman"/>
          <w:sz w:val="28"/>
          <w:szCs w:val="28"/>
        </w:rPr>
        <w:softHyphen/>
      </w:r>
      <w:r w:rsidRPr="00467277">
        <w:rPr>
          <w:rFonts w:ascii="Times New Roman" w:hAnsi="Times New Roman"/>
          <w:sz w:val="28"/>
          <w:szCs w:val="28"/>
        </w:rPr>
        <w:t>сяца текущего финансового года), применяемая для расчета налогового потен</w:t>
      </w:r>
      <w:r>
        <w:rPr>
          <w:rFonts w:ascii="Times New Roman" w:hAnsi="Times New Roman"/>
          <w:sz w:val="28"/>
          <w:szCs w:val="28"/>
        </w:rPr>
        <w:softHyphen/>
      </w:r>
      <w:r w:rsidRPr="00467277">
        <w:rPr>
          <w:rFonts w:ascii="Times New Roman" w:hAnsi="Times New Roman"/>
          <w:sz w:val="28"/>
          <w:szCs w:val="28"/>
        </w:rPr>
        <w:t xml:space="preserve">циала муниципального района (муниципального округа, городского округа) по </w:t>
      </w:r>
      <w:r w:rsidRPr="00467277">
        <w:rPr>
          <w:rFonts w:ascii="Times New Roman" w:hAnsi="Times New Roman"/>
          <w:sz w:val="28"/>
          <w:szCs w:val="28"/>
        </w:rPr>
        <w:lastRenderedPageBreak/>
        <w:t>ЕСХН.</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25.07.2017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8. </w:t>
      </w:r>
      <w:proofErr w:type="gramStart"/>
      <w:r w:rsidRPr="00C578F6">
        <w:rPr>
          <w:rFonts w:ascii="Times New Roman" w:hAnsi="Times New Roman" w:cs="Times New Roman"/>
          <w:color w:val="000000" w:themeColor="text1"/>
          <w:sz w:val="28"/>
          <w:szCs w:val="28"/>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2C343F"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9.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взимаемому в связи с применением упрощен</w:t>
      </w:r>
      <w:r>
        <w:rPr>
          <w:rFonts w:ascii="Times New Roman" w:hAnsi="Times New Roman"/>
          <w:sz w:val="28"/>
          <w:szCs w:val="28"/>
        </w:rPr>
        <w:softHyphen/>
      </w:r>
      <w:r w:rsidRPr="00467277">
        <w:rPr>
          <w:rFonts w:ascii="Times New Roman" w:hAnsi="Times New Roman"/>
          <w:sz w:val="28"/>
          <w:szCs w:val="28"/>
        </w:rPr>
        <w:t>ной системы налогообложения, в том числе минимальному налогу (далее – налог, взимаемый в связи с применением УСН), рассчитывается по формуле:</w:t>
      </w:r>
    </w:p>
    <w:p w:rsidR="002C343F" w:rsidRPr="00467277" w:rsidRDefault="006F7393"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УСНj</m:t>
            </m:r>
          </m:sub>
          <m:sup/>
        </m:sSubSup>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 xml:space="preserve"> ПН</m:t>
            </m:r>
          </m:e>
          <m:sub>
            <m:r>
              <m:rPr>
                <m:nor/>
              </m:rPr>
              <w:rPr>
                <w:rFonts w:ascii="Times New Roman" w:hAnsi="Times New Roman"/>
                <w:sz w:val="28"/>
                <w:szCs w:val="28"/>
              </w:rPr>
              <m:t>УСНкон</m:t>
            </m:r>
          </m:sub>
          <m:sup/>
        </m:sSubSup>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e>
            </m:nary>
          </m:den>
        </m:f>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m:t>
                    </m:r>
                  </m:sup>
                </m:sSubSup>
              </m:e>
            </m:nary>
          </m:den>
        </m:f>
        <m:r>
          <m:rPr>
            <m:nor/>
          </m:rPr>
          <w:rPr>
            <w:rFonts w:ascii="Times New Roman" w:hAnsi="Times New Roman"/>
            <w:sz w:val="28"/>
            <w:szCs w:val="28"/>
          </w:rPr>
          <m:t xml:space="preserve">) / 2 × </m:t>
        </m:r>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УСНjмр/мо/го</m:t>
            </m:r>
          </m:sub>
        </m:sSub>
      </m:oMath>
      <w:r w:rsidR="002C343F" w:rsidRPr="00467277">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где: </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УСНj</m:t>
            </m:r>
          </m:sub>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налоговый потенциал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w:t>
      </w:r>
      <w:r w:rsidR="002C343F" w:rsidRPr="00467277">
        <w:rPr>
          <w:rFonts w:ascii="Times New Roman" w:hAnsi="Times New Roman"/>
          <w:sz w:val="28"/>
          <w:szCs w:val="28"/>
        </w:rPr>
        <w:softHyphen/>
        <w:t>она (муници</w:t>
      </w:r>
      <w:r w:rsidR="002C343F">
        <w:rPr>
          <w:rFonts w:ascii="Times New Roman" w:hAnsi="Times New Roman"/>
          <w:sz w:val="28"/>
          <w:szCs w:val="28"/>
        </w:rPr>
        <w:softHyphen/>
      </w:r>
      <w:r w:rsidR="002C343F" w:rsidRPr="00467277">
        <w:rPr>
          <w:rFonts w:ascii="Times New Roman" w:hAnsi="Times New Roman"/>
          <w:sz w:val="28"/>
          <w:szCs w:val="28"/>
        </w:rPr>
        <w:t>пального округа, городского округа) по налогу, взимаемому в связи с примене</w:t>
      </w:r>
      <w:r w:rsidR="002C343F">
        <w:rPr>
          <w:rFonts w:ascii="Times New Roman" w:hAnsi="Times New Roman"/>
          <w:sz w:val="28"/>
          <w:szCs w:val="28"/>
        </w:rPr>
        <w:softHyphen/>
      </w:r>
      <w:r w:rsidR="002C343F" w:rsidRPr="00467277">
        <w:rPr>
          <w:rFonts w:ascii="Times New Roman" w:hAnsi="Times New Roman"/>
          <w:sz w:val="28"/>
          <w:szCs w:val="28"/>
        </w:rPr>
        <w:t>нием УСН, на очередной финансовый год, первый и второй годы планового пе</w:t>
      </w:r>
      <w:r w:rsidR="002C343F">
        <w:rPr>
          <w:rFonts w:ascii="Times New Roman" w:hAnsi="Times New Roman"/>
          <w:sz w:val="28"/>
          <w:szCs w:val="28"/>
        </w:rPr>
        <w:softHyphen/>
      </w:r>
      <w:r w:rsidR="002C343F" w:rsidRPr="00467277">
        <w:rPr>
          <w:rFonts w:ascii="Times New Roman" w:hAnsi="Times New Roman"/>
          <w:sz w:val="28"/>
          <w:szCs w:val="28"/>
        </w:rPr>
        <w:t>риода;</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УСНкон</m:t>
            </m:r>
          </m:sub>
          <m:sup/>
        </m:sSubSup>
      </m:oMath>
      <w:r w:rsidR="002C343F" w:rsidRPr="00467277">
        <w:rPr>
          <w:rFonts w:ascii="Times New Roman" w:hAnsi="Times New Roman"/>
          <w:sz w:val="28"/>
          <w:szCs w:val="28"/>
        </w:rPr>
        <w:t xml:space="preserve"> – прогнозируемая сумма поступлений доходов от налога, взи</w:t>
      </w:r>
      <w:r w:rsidR="002C343F">
        <w:rPr>
          <w:rFonts w:ascii="Times New Roman" w:hAnsi="Times New Roman"/>
          <w:sz w:val="28"/>
          <w:szCs w:val="28"/>
        </w:rPr>
        <w:softHyphen/>
      </w:r>
      <w:r w:rsidR="002C343F" w:rsidRPr="00467277">
        <w:rPr>
          <w:rFonts w:ascii="Times New Roman" w:hAnsi="Times New Roman"/>
          <w:sz w:val="28"/>
          <w:szCs w:val="28"/>
        </w:rPr>
        <w:t>маемого в связи с применением УСН, в консолидированный бюджет Красно</w:t>
      </w:r>
      <w:r w:rsidR="002C343F">
        <w:rPr>
          <w:rFonts w:ascii="Times New Roman" w:hAnsi="Times New Roman"/>
          <w:sz w:val="28"/>
          <w:szCs w:val="28"/>
        </w:rPr>
        <w:softHyphen/>
      </w:r>
      <w:r w:rsidR="002C343F" w:rsidRPr="00467277">
        <w:rPr>
          <w:rFonts w:ascii="Times New Roman" w:hAnsi="Times New Roman"/>
          <w:sz w:val="28"/>
          <w:szCs w:val="28"/>
        </w:rPr>
        <w:t>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данным главного администратора доходов);</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sidRPr="002A508C">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oMath>
      <w:r w:rsidR="002C343F">
        <w:rPr>
          <w:rFonts w:ascii="Times New Roman" w:hAnsi="Times New Roman"/>
          <w:sz w:val="28"/>
          <w:szCs w:val="28"/>
        </w:rPr>
        <w:t xml:space="preserve"> </w:t>
      </w:r>
      <w:proofErr w:type="gramStart"/>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без учета по</w:t>
      </w:r>
      <w:r w:rsidR="002C343F" w:rsidRPr="00467277">
        <w:rPr>
          <w:rFonts w:ascii="Times New Roman" w:hAnsi="Times New Roman"/>
          <w:sz w:val="28"/>
          <w:szCs w:val="28"/>
        </w:rPr>
        <w:softHyphen/>
        <w:t>ступлений от организаций и индиви</w:t>
      </w:r>
      <w:r w:rsidR="002C343F">
        <w:rPr>
          <w:rFonts w:ascii="Times New Roman" w:hAnsi="Times New Roman"/>
          <w:sz w:val="28"/>
          <w:szCs w:val="28"/>
        </w:rPr>
        <w:softHyphen/>
      </w:r>
      <w:r w:rsidR="002C343F" w:rsidRPr="00467277">
        <w:rPr>
          <w:rFonts w:ascii="Times New Roman" w:hAnsi="Times New Roman"/>
          <w:sz w:val="28"/>
          <w:szCs w:val="28"/>
        </w:rPr>
        <w:t>дуальных предпринимателей, зарегистрированных на территории феде</w:t>
      </w:r>
      <w:r w:rsidR="002C343F" w:rsidRPr="00467277">
        <w:rPr>
          <w:rFonts w:ascii="Times New Roman" w:hAnsi="Times New Roman"/>
          <w:sz w:val="28"/>
          <w:szCs w:val="28"/>
        </w:rPr>
        <w:softHyphen/>
        <w:t>ральной территории "Сириус" (рассчитывается финансовым органом Краснодарского края на основании данных бюджетной отчетности и данных главного админи</w:t>
      </w:r>
      <w:r w:rsidR="002C343F">
        <w:rPr>
          <w:rFonts w:ascii="Times New Roman" w:hAnsi="Times New Roman"/>
          <w:sz w:val="28"/>
          <w:szCs w:val="28"/>
        </w:rPr>
        <w:softHyphen/>
      </w:r>
      <w:r w:rsidR="002C343F" w:rsidRPr="00467277">
        <w:rPr>
          <w:rFonts w:ascii="Times New Roman" w:hAnsi="Times New Roman"/>
          <w:sz w:val="28"/>
          <w:szCs w:val="28"/>
        </w:rPr>
        <w:t>стратора доходов).</w:t>
      </w:r>
      <w:proofErr w:type="gramEnd"/>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oMath>
      <w:r>
        <w:rPr>
          <w:rFonts w:ascii="Times New Roman" w:hAnsi="Times New Roman"/>
          <w:sz w:val="28"/>
          <w:szCs w:val="28"/>
        </w:rPr>
        <w:t xml:space="preserve"> </w:t>
      </w:r>
      <w:r w:rsidRPr="00467277">
        <w:rPr>
          <w:rFonts w:ascii="Times New Roman" w:hAnsi="Times New Roman"/>
          <w:sz w:val="28"/>
          <w:szCs w:val="28"/>
        </w:rPr>
        <w:t xml:space="preserve">к предшествующему финансовому году не превышает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r>
          <w:rPr>
            <w:rFonts w:ascii="Cambria Math" w:hAnsi="Cambria Math"/>
            <w:sz w:val="28"/>
            <w:szCs w:val="28"/>
          </w:rPr>
          <m:t xml:space="preserve"> </m:t>
        </m:r>
      </m:oMath>
      <w:r w:rsidRPr="00467277">
        <w:rPr>
          <w:rFonts w:ascii="Times New Roman" w:hAnsi="Times New Roman"/>
          <w:sz w:val="28"/>
          <w:szCs w:val="28"/>
        </w:rPr>
        <w:t>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w:t>
      </w:r>
      <w:r>
        <w:rPr>
          <w:rFonts w:ascii="Times New Roman" w:hAnsi="Times New Roman"/>
          <w:sz w:val="28"/>
          <w:szCs w:val="28"/>
        </w:rPr>
        <w:softHyphen/>
      </w:r>
      <w:r w:rsidRPr="00467277">
        <w:rPr>
          <w:rFonts w:ascii="Times New Roman" w:hAnsi="Times New Roman"/>
          <w:sz w:val="28"/>
          <w:szCs w:val="28"/>
        </w:rPr>
        <w:lastRenderedPageBreak/>
        <w:t>му округу, городскому округу) за отчетный финансовый год без учета по</w:t>
      </w:r>
      <w:r w:rsidRPr="00467277">
        <w:rPr>
          <w:rFonts w:ascii="Times New Roman" w:hAnsi="Times New Roman"/>
          <w:sz w:val="28"/>
          <w:szCs w:val="28"/>
        </w:rPr>
        <w:softHyphen/>
        <w:t>ступлений от организаций и индивидуальных предпринимателей, зарегистри</w:t>
      </w:r>
      <w:r>
        <w:rPr>
          <w:rFonts w:ascii="Times New Roman" w:hAnsi="Times New Roman"/>
          <w:sz w:val="28"/>
          <w:szCs w:val="28"/>
        </w:rPr>
        <w:softHyphen/>
      </w:r>
      <w:r w:rsidRPr="00467277">
        <w:rPr>
          <w:rFonts w:ascii="Times New Roman" w:hAnsi="Times New Roman"/>
          <w:sz w:val="28"/>
          <w:szCs w:val="28"/>
        </w:rPr>
        <w:t>рованных на территории феде</w:t>
      </w:r>
      <w:r w:rsidRPr="00467277">
        <w:rPr>
          <w:rFonts w:ascii="Times New Roman" w:hAnsi="Times New Roman"/>
          <w:sz w:val="28"/>
          <w:szCs w:val="28"/>
        </w:rPr>
        <w:softHyphen/>
        <w:t>ральной территории "Сириус".</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oMath>
      <w:r>
        <w:rPr>
          <w:rFonts w:ascii="Times New Roman" w:hAnsi="Times New Roman"/>
          <w:sz w:val="28"/>
          <w:szCs w:val="28"/>
        </w:rPr>
        <w:t xml:space="preserve"> </w:t>
      </w:r>
      <w:r w:rsidRPr="00467277">
        <w:rPr>
          <w:rFonts w:ascii="Times New Roman" w:hAnsi="Times New Roman"/>
          <w:sz w:val="28"/>
          <w:szCs w:val="28"/>
        </w:rPr>
        <w:t xml:space="preserve">к предшествующему финансовому году превышает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r>
          <w:rPr>
            <w:rFonts w:ascii="Cambria Math" w:hAnsi="Cambria Math"/>
            <w:sz w:val="28"/>
            <w:szCs w:val="28"/>
          </w:rPr>
          <m:t xml:space="preserve"> </m:t>
        </m:r>
      </m:oMath>
      <w:r w:rsidRPr="00467277">
        <w:rPr>
          <w:rFonts w:ascii="Times New Roman" w:hAnsi="Times New Roman"/>
          <w:sz w:val="28"/>
          <w:szCs w:val="28"/>
        </w:rPr>
        <w:t>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w:t>
      </w:r>
      <w:r>
        <w:rPr>
          <w:rFonts w:ascii="Times New Roman" w:hAnsi="Times New Roman"/>
          <w:sz w:val="28"/>
          <w:szCs w:val="28"/>
        </w:rPr>
        <w:softHyphen/>
      </w:r>
      <w:r w:rsidRPr="00467277">
        <w:rPr>
          <w:rFonts w:ascii="Times New Roman" w:hAnsi="Times New Roman"/>
          <w:sz w:val="28"/>
          <w:szCs w:val="28"/>
        </w:rPr>
        <w:t>гу, городскому округу)</w:t>
      </w:r>
      <w:r>
        <w:rPr>
          <w:rFonts w:ascii="Times New Roman" w:hAnsi="Times New Roman"/>
          <w:sz w:val="28"/>
          <w:szCs w:val="28"/>
        </w:rPr>
        <w:t xml:space="preserve"> </w:t>
      </w:r>
      <w:r w:rsidRPr="00467277">
        <w:rPr>
          <w:rFonts w:ascii="Times New Roman" w:hAnsi="Times New Roman"/>
          <w:sz w:val="28"/>
          <w:szCs w:val="28"/>
        </w:rPr>
        <w:t>без учета по</w:t>
      </w:r>
      <w:r w:rsidRPr="00467277">
        <w:rPr>
          <w:rFonts w:ascii="Times New Roman" w:hAnsi="Times New Roman"/>
          <w:sz w:val="28"/>
          <w:szCs w:val="28"/>
        </w:rPr>
        <w:softHyphen/>
        <w:t>ступлений от организаций и индивидуальных предпринимателей, зарегистри</w:t>
      </w:r>
      <w:r>
        <w:rPr>
          <w:rFonts w:ascii="Times New Roman" w:hAnsi="Times New Roman"/>
          <w:sz w:val="28"/>
          <w:szCs w:val="28"/>
        </w:rPr>
        <w:softHyphen/>
      </w:r>
      <w:r w:rsidRPr="00467277">
        <w:rPr>
          <w:rFonts w:ascii="Times New Roman" w:hAnsi="Times New Roman"/>
          <w:sz w:val="28"/>
          <w:szCs w:val="28"/>
        </w:rPr>
        <w:t>рованных на территории феде</w:t>
      </w:r>
      <w:r w:rsidRPr="00467277">
        <w:rPr>
          <w:rFonts w:ascii="Times New Roman" w:hAnsi="Times New Roman"/>
          <w:sz w:val="28"/>
          <w:szCs w:val="28"/>
        </w:rPr>
        <w:softHyphen/>
        <w:t>ральной территории "Сириус"</w:t>
      </w:r>
      <w:r>
        <w:rPr>
          <w:rFonts w:ascii="Times New Roman" w:hAnsi="Times New Roman"/>
          <w:sz w:val="28"/>
          <w:szCs w:val="28"/>
        </w:rPr>
        <w:t>,</w:t>
      </w:r>
      <w:r w:rsidRPr="00467277">
        <w:rPr>
          <w:rFonts w:ascii="Times New Roman" w:hAnsi="Times New Roman"/>
          <w:sz w:val="28"/>
          <w:szCs w:val="28"/>
        </w:rPr>
        <w:t xml:space="preserve"> за предшествующий финансовый год с применением темпа роста </w:t>
      </w:r>
      <m:oMath>
        <m:r>
          <m:rPr>
            <m:sty m:val="p"/>
          </m:rPr>
          <w:rPr>
            <w:rFonts w:ascii="Cambria Math" w:hAnsi="Cambria Math"/>
            <w:sz w:val="28"/>
            <w:szCs w:val="28"/>
          </w:rPr>
          <m:t xml:space="preserve"> </m:t>
        </m:r>
      </m:oMath>
      <w:r w:rsidRPr="00467277">
        <w:rPr>
          <w:rFonts w:ascii="Times New Roman" w:hAnsi="Times New Roman"/>
          <w:sz w:val="28"/>
          <w:szCs w:val="28"/>
        </w:rPr>
        <w:t>к предшествующему финансовому году в</w:t>
      </w:r>
      <w:r>
        <w:rPr>
          <w:rFonts w:ascii="Times New Roman" w:hAnsi="Times New Roman"/>
          <w:sz w:val="28"/>
          <w:szCs w:val="28"/>
        </w:rPr>
        <w:t xml:space="preserve"> среднем по Краснодар</w:t>
      </w:r>
      <w:r>
        <w:rPr>
          <w:rFonts w:ascii="Times New Roman" w:hAnsi="Times New Roman"/>
          <w:sz w:val="28"/>
          <w:szCs w:val="28"/>
        </w:rPr>
        <w:softHyphen/>
        <w:t>скому краю;</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расчетная сумма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w:t>
      </w:r>
      <w:r w:rsidR="002C343F">
        <w:rPr>
          <w:rFonts w:ascii="Times New Roman" w:hAnsi="Times New Roman"/>
          <w:sz w:val="28"/>
          <w:szCs w:val="28"/>
        </w:rPr>
        <w:t>ругу) в текущем финансовом году;</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УСНjмр/мо/го</m:t>
            </m:r>
          </m:sub>
        </m:sSub>
      </m:oMath>
      <w:r w:rsidR="002C343F" w:rsidRPr="00467277">
        <w:rPr>
          <w:rFonts w:ascii="Times New Roman" w:hAnsi="Times New Roman"/>
          <w:sz w:val="28"/>
          <w:szCs w:val="28"/>
        </w:rPr>
        <w:t xml:space="preserve"> – норматив отчислений от налога, взимаемого в связи с при</w:t>
      </w:r>
      <w:r w:rsidR="002C343F">
        <w:rPr>
          <w:rFonts w:ascii="Times New Roman" w:hAnsi="Times New Roman"/>
          <w:sz w:val="28"/>
          <w:szCs w:val="28"/>
        </w:rPr>
        <w:softHyphen/>
      </w:r>
      <w:r w:rsidR="002C343F" w:rsidRPr="00467277">
        <w:rPr>
          <w:rFonts w:ascii="Times New Roman" w:hAnsi="Times New Roman"/>
          <w:sz w:val="28"/>
          <w:szCs w:val="28"/>
        </w:rPr>
        <w:t>менением УСН, в бюджет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района (муниципального окру</w:t>
      </w:r>
      <w:r w:rsidR="002C343F">
        <w:rPr>
          <w:rFonts w:ascii="Times New Roman" w:hAnsi="Times New Roman"/>
          <w:sz w:val="28"/>
          <w:szCs w:val="28"/>
        </w:rPr>
        <w:softHyphen/>
      </w:r>
      <w:r w:rsidR="002C343F" w:rsidRPr="00467277">
        <w:rPr>
          <w:rFonts w:ascii="Times New Roman" w:hAnsi="Times New Roman"/>
          <w:sz w:val="28"/>
          <w:szCs w:val="28"/>
        </w:rPr>
        <w:t>га, городского округа).</w:t>
      </w:r>
    </w:p>
    <w:p w:rsidR="002C343F"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Расчетная сумма поступлений доходов от налога, взимаемого в связи с применением УСН,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 округу) в теку</w:t>
      </w:r>
      <w:r>
        <w:rPr>
          <w:rFonts w:ascii="Times New Roman" w:hAnsi="Times New Roman"/>
          <w:sz w:val="28"/>
          <w:szCs w:val="28"/>
        </w:rPr>
        <w:softHyphen/>
      </w:r>
      <w:r w:rsidRPr="00467277">
        <w:rPr>
          <w:rFonts w:ascii="Times New Roman" w:hAnsi="Times New Roman"/>
          <w:sz w:val="28"/>
          <w:szCs w:val="28"/>
        </w:rPr>
        <w:t>щем финансовом году рассчитывается по формуле:</w:t>
      </w:r>
    </w:p>
    <w:p w:rsidR="002C343F" w:rsidRDefault="006F7393"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002C343F" w:rsidRPr="00467277">
        <w:rPr>
          <w:rFonts w:ascii="Times New Roman" w:hAnsi="Times New Roman"/>
          <w:sz w:val="28"/>
          <w:szCs w:val="28"/>
        </w:rPr>
        <w:t xml:space="preserve">=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4м n1</m:t>
            </m:r>
          </m:sup>
        </m:sSubSup>
        <m:r>
          <m:rPr>
            <m:nor/>
          </m:rPr>
          <w:rPr>
            <w:rFonts w:ascii="Times New Roman" w:hAnsi="Times New Roman"/>
            <w:sz w:val="28"/>
            <w:szCs w:val="28"/>
          </w:rPr>
          <m:t xml:space="preserve"> /</m:t>
        </m:r>
        <m:r>
          <m:rPr>
            <m:sty m:val="p"/>
          </m:rPr>
          <w:rPr>
            <w:rFonts w:ascii="Cambria Math" w:hAnsi="Cambria Math"/>
            <w:sz w:val="28"/>
            <w:szCs w:val="28"/>
          </w:rPr>
          <m:t xml:space="preserve">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4м(n1-1)</m:t>
                </m:r>
              </m:sup>
            </m:sSubSup>
          </m:num>
          <m:den>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den>
        </m:f>
      </m:oMath>
      <w:r w:rsidR="002C343F">
        <w:rPr>
          <w:rFonts w:ascii="Times New Roman" w:hAnsi="Times New Roman"/>
          <w:sz w:val="28"/>
          <w:szCs w:val="28"/>
        </w:rPr>
        <w:t xml:space="preserve"> ,</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w:t>
      </w:r>
      <w:r w:rsidR="002C343F">
        <w:rPr>
          <w:rFonts w:ascii="Times New Roman" w:hAnsi="Times New Roman"/>
          <w:sz w:val="28"/>
          <w:szCs w:val="28"/>
        </w:rPr>
        <w:t>четыре</w:t>
      </w:r>
      <w:r w:rsidR="002C343F" w:rsidRPr="00467277">
        <w:rPr>
          <w:rFonts w:ascii="Times New Roman" w:hAnsi="Times New Roman"/>
          <w:sz w:val="28"/>
          <w:szCs w:val="28"/>
        </w:rPr>
        <w:t xml:space="preserve"> месяца текущего финансового года (по данным бюджетной отчетности);</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4м(n</m:t>
            </m:r>
            <m:r>
              <m:rPr>
                <m:nor/>
              </m:rPr>
              <w:rPr>
                <w:rFonts w:ascii="Cambria Math" w:hAnsi="Times New Roman"/>
                <w:sz w:val="28"/>
                <w:szCs w:val="28"/>
              </w:rPr>
              <m:t>1</m:t>
            </m:r>
            <m:r>
              <m:rPr>
                <m:nor/>
              </m:rPr>
              <w:rPr>
                <w:rFonts w:ascii="Times New Roman" w:hAnsi="Times New Roman"/>
                <w:sz w:val="28"/>
                <w:szCs w:val="28"/>
              </w:rPr>
              <m:t>-1)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w:t>
      </w:r>
      <w:r w:rsidR="002C343F">
        <w:rPr>
          <w:rFonts w:ascii="Times New Roman" w:hAnsi="Times New Roman"/>
          <w:sz w:val="28"/>
          <w:szCs w:val="28"/>
        </w:rPr>
        <w:softHyphen/>
      </w:r>
      <w:r w:rsidR="002C343F" w:rsidRPr="00467277">
        <w:rPr>
          <w:rFonts w:ascii="Times New Roman" w:hAnsi="Times New Roman"/>
          <w:sz w:val="28"/>
          <w:szCs w:val="28"/>
        </w:rPr>
        <w:t>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w:t>
      </w:r>
      <w:r w:rsidR="002C343F">
        <w:rPr>
          <w:rFonts w:ascii="Times New Roman" w:hAnsi="Times New Roman"/>
          <w:sz w:val="28"/>
          <w:szCs w:val="28"/>
        </w:rPr>
        <w:t>четыре</w:t>
      </w:r>
      <w:r w:rsidR="002C343F" w:rsidRPr="00467277">
        <w:rPr>
          <w:rFonts w:ascii="Times New Roman" w:hAnsi="Times New Roman"/>
          <w:sz w:val="28"/>
          <w:szCs w:val="28"/>
        </w:rPr>
        <w:t xml:space="preserve"> месяца отчетного финансового года (по данным бюджетной отчетности);</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r>
          <m:rPr>
            <m:nor/>
          </m:rPr>
          <w:rPr>
            <w:rFonts w:ascii="Cambria Math" w:hAnsi="Times New Roman"/>
            <w:color w:val="000000"/>
            <w:sz w:val="28"/>
            <w:szCs w:val="28"/>
          </w:rPr>
          <m:t xml:space="preserve">  </m:t>
        </m:r>
      </m:oMath>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(по данным бюджетной отчетности).</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В случае</w:t>
      </w:r>
      <w:r w:rsidRPr="00467277">
        <w:rPr>
          <w:rFonts w:ascii="Times New Roman" w:hAnsi="Times New Roman"/>
          <w:sz w:val="28"/>
          <w:szCs w:val="28"/>
        </w:rPr>
        <w:t xml:space="preserve">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r>
          <w:rPr>
            <w:rFonts w:ascii="Cambria Math" w:hAnsi="Cambria Math"/>
            <w:sz w:val="28"/>
            <w:szCs w:val="28"/>
          </w:rPr>
          <m:t xml:space="preserve"> </m:t>
        </m:r>
      </m:oMath>
      <w:r w:rsidRPr="00467277">
        <w:rPr>
          <w:rFonts w:ascii="Times New Roman" w:hAnsi="Times New Roman"/>
          <w:sz w:val="28"/>
          <w:szCs w:val="28"/>
        </w:rPr>
        <w:t>к сумме фактических поступлений до</w:t>
      </w:r>
      <w:r>
        <w:rPr>
          <w:rFonts w:ascii="Times New Roman" w:hAnsi="Times New Roman"/>
          <w:sz w:val="28"/>
          <w:szCs w:val="28"/>
        </w:rPr>
        <w:softHyphen/>
      </w:r>
      <w:r w:rsidRPr="00467277">
        <w:rPr>
          <w:rFonts w:ascii="Times New Roman" w:hAnsi="Times New Roman"/>
          <w:sz w:val="28"/>
          <w:szCs w:val="28"/>
        </w:rPr>
        <w:t>ходов от налога, взимаемого в связи с применением УСН, в консолидирован</w:t>
      </w:r>
      <w:r>
        <w:rPr>
          <w:rFonts w:ascii="Times New Roman" w:hAnsi="Times New Roman"/>
          <w:sz w:val="28"/>
          <w:szCs w:val="28"/>
        </w:rPr>
        <w:softHyphen/>
      </w:r>
      <w:r w:rsidRPr="00467277">
        <w:rPr>
          <w:rFonts w:ascii="Times New Roman" w:hAnsi="Times New Roman"/>
          <w:sz w:val="28"/>
          <w:szCs w:val="28"/>
        </w:rPr>
        <w:t>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w:t>
      </w:r>
      <w:r>
        <w:rPr>
          <w:rFonts w:ascii="Times New Roman" w:hAnsi="Times New Roman"/>
          <w:sz w:val="28"/>
          <w:szCs w:val="28"/>
        </w:rPr>
        <w:softHyphen/>
      </w:r>
      <w:r w:rsidRPr="00467277">
        <w:rPr>
          <w:rFonts w:ascii="Times New Roman" w:hAnsi="Times New Roman"/>
          <w:sz w:val="28"/>
          <w:szCs w:val="28"/>
        </w:rPr>
        <w:t xml:space="preserve">пальному округу, городскому округу) в </w:t>
      </w:r>
      <w:r>
        <w:rPr>
          <w:rFonts w:ascii="Times New Roman" w:hAnsi="Times New Roman"/>
          <w:sz w:val="28"/>
          <w:szCs w:val="28"/>
        </w:rPr>
        <w:t>отчетном</w:t>
      </w:r>
      <w:r w:rsidRPr="00467277">
        <w:rPr>
          <w:rFonts w:ascii="Times New Roman" w:hAnsi="Times New Roman"/>
          <w:sz w:val="28"/>
          <w:szCs w:val="28"/>
        </w:rPr>
        <w:t xml:space="preserve"> финансовом году </w:t>
      </w:r>
      <w:r>
        <w:rPr>
          <w:rFonts w:ascii="Times New Roman" w:hAnsi="Times New Roman"/>
          <w:sz w:val="28"/>
          <w:szCs w:val="28"/>
        </w:rPr>
        <w:t xml:space="preserve">меньше </w:t>
      </w:r>
      <w:r w:rsidRPr="00467277">
        <w:rPr>
          <w:rFonts w:ascii="Times New Roman" w:hAnsi="Times New Roman"/>
          <w:sz w:val="28"/>
          <w:szCs w:val="28"/>
        </w:rPr>
        <w:t xml:space="preserve">100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Pr="00467277">
        <w:rPr>
          <w:rFonts w:ascii="Times New Roman" w:hAnsi="Times New Roman"/>
          <w:sz w:val="28"/>
          <w:szCs w:val="28"/>
        </w:rPr>
        <w:t>принимается равным сумме фактических поступле</w:t>
      </w:r>
      <w:r>
        <w:rPr>
          <w:rFonts w:ascii="Times New Roman" w:hAnsi="Times New Roman"/>
          <w:sz w:val="28"/>
          <w:szCs w:val="28"/>
        </w:rPr>
        <w:softHyphen/>
      </w:r>
      <w:r w:rsidRPr="00467277">
        <w:rPr>
          <w:rFonts w:ascii="Times New Roman" w:hAnsi="Times New Roman"/>
          <w:sz w:val="28"/>
          <w:szCs w:val="28"/>
        </w:rPr>
        <w:t>ний доходов от налога, взимаемого в связи с применением УСН, в консолиди</w:t>
      </w:r>
      <w:r>
        <w:rPr>
          <w:rFonts w:ascii="Times New Roman" w:hAnsi="Times New Roman"/>
          <w:sz w:val="28"/>
          <w:szCs w:val="28"/>
        </w:rPr>
        <w:softHyphen/>
      </w:r>
      <w:r w:rsidRPr="00467277">
        <w:rPr>
          <w:rFonts w:ascii="Times New Roman" w:hAnsi="Times New Roman"/>
          <w:sz w:val="28"/>
          <w:szCs w:val="28"/>
        </w:rPr>
        <w:t>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w:t>
      </w:r>
      <w:r>
        <w:rPr>
          <w:rFonts w:ascii="Times New Roman" w:hAnsi="Times New Roman"/>
          <w:sz w:val="28"/>
          <w:szCs w:val="28"/>
        </w:rPr>
        <w:softHyphen/>
      </w:r>
      <w:r w:rsidRPr="00467277">
        <w:rPr>
          <w:rFonts w:ascii="Times New Roman" w:hAnsi="Times New Roman"/>
          <w:sz w:val="28"/>
          <w:szCs w:val="28"/>
        </w:rPr>
        <w:t xml:space="preserve">ниципальному округу, городскому округу) за </w:t>
      </w:r>
      <w:r>
        <w:rPr>
          <w:rFonts w:ascii="Times New Roman" w:hAnsi="Times New Roman"/>
          <w:sz w:val="28"/>
          <w:szCs w:val="28"/>
        </w:rPr>
        <w:t>отчетный</w:t>
      </w:r>
      <w:r w:rsidRPr="00467277">
        <w:rPr>
          <w:rFonts w:ascii="Times New Roman" w:hAnsi="Times New Roman"/>
          <w:sz w:val="28"/>
          <w:szCs w:val="28"/>
        </w:rPr>
        <w:t xml:space="preserve"> финансовый год.</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 если</w:t>
      </w:r>
      <w:r w:rsidRPr="00467277">
        <w:rPr>
          <w:rFonts w:ascii="Times New Roman" w:hAnsi="Times New Roman"/>
          <w:sz w:val="28"/>
          <w:szCs w:val="28"/>
        </w:rPr>
        <w:t xml:space="preserve"> темп роста </w:t>
      </w:r>
      <m:oMath>
        <m:sSubSup>
          <m:sSubSupPr>
            <m:alnScr m:val="1"/>
            <m:ctrlPr>
              <w:rPr>
                <w:rFonts w:ascii="Cambria Math" w:hAnsi="Cambria Math"/>
                <w:sz w:val="28"/>
                <w:szCs w:val="28"/>
              </w:rPr>
            </m:ctrlPr>
          </m:sSubSupPr>
          <m:e>
            <w:proofErr w:type="gramStart"/>
            <m:r>
              <m:rPr>
                <m:nor/>
              </m:rPr>
              <w:rPr>
                <w:rFonts w:ascii="Times New Roman" w:hAnsi="Times New Roman"/>
                <w:sz w:val="28"/>
                <w:szCs w:val="28"/>
              </w:rPr>
              <m:t>П</m:t>
            </m:r>
            <w:proofErr w:type="gramEnd"/>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r>
          <w:rPr>
            <w:rFonts w:ascii="Cambria Math" w:hAnsi="Cambria Math"/>
            <w:sz w:val="28"/>
            <w:szCs w:val="28"/>
          </w:rPr>
          <m:t xml:space="preserve"> </m:t>
        </m:r>
      </m:oMath>
      <w:r w:rsidRPr="00467277">
        <w:rPr>
          <w:rFonts w:ascii="Times New Roman" w:hAnsi="Times New Roman"/>
          <w:sz w:val="28"/>
          <w:szCs w:val="28"/>
        </w:rPr>
        <w:t>к сумме фактических поступлений до</w:t>
      </w:r>
      <w:r>
        <w:rPr>
          <w:rFonts w:ascii="Times New Roman" w:hAnsi="Times New Roman"/>
          <w:sz w:val="28"/>
          <w:szCs w:val="28"/>
        </w:rPr>
        <w:softHyphen/>
      </w:r>
      <w:r w:rsidRPr="00467277">
        <w:rPr>
          <w:rFonts w:ascii="Times New Roman" w:hAnsi="Times New Roman"/>
          <w:sz w:val="28"/>
          <w:szCs w:val="28"/>
        </w:rPr>
        <w:t>ходов от налога, взимаемого в связи с применением УСН, в консолидирован</w:t>
      </w:r>
      <w:r>
        <w:rPr>
          <w:rFonts w:ascii="Times New Roman" w:hAnsi="Times New Roman"/>
          <w:sz w:val="28"/>
          <w:szCs w:val="28"/>
        </w:rPr>
        <w:softHyphen/>
      </w:r>
      <w:r w:rsidRPr="00467277">
        <w:rPr>
          <w:rFonts w:ascii="Times New Roman" w:hAnsi="Times New Roman"/>
          <w:sz w:val="28"/>
          <w:szCs w:val="28"/>
        </w:rPr>
        <w:t>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w:t>
      </w:r>
      <w:r>
        <w:rPr>
          <w:rFonts w:ascii="Times New Roman" w:hAnsi="Times New Roman"/>
          <w:sz w:val="28"/>
          <w:szCs w:val="28"/>
        </w:rPr>
        <w:softHyphen/>
      </w:r>
      <w:r w:rsidRPr="00467277">
        <w:rPr>
          <w:rFonts w:ascii="Times New Roman" w:hAnsi="Times New Roman"/>
          <w:sz w:val="28"/>
          <w:szCs w:val="28"/>
        </w:rPr>
        <w:t xml:space="preserve">пальному округу, городскому округу) в </w:t>
      </w:r>
      <w:r>
        <w:rPr>
          <w:rFonts w:ascii="Times New Roman" w:hAnsi="Times New Roman"/>
          <w:sz w:val="28"/>
          <w:szCs w:val="28"/>
        </w:rPr>
        <w:t xml:space="preserve">отчетном </w:t>
      </w:r>
      <w:r w:rsidRPr="00467277">
        <w:rPr>
          <w:rFonts w:ascii="Times New Roman" w:hAnsi="Times New Roman"/>
          <w:sz w:val="28"/>
          <w:szCs w:val="28"/>
        </w:rPr>
        <w:t xml:space="preserve">финансовом году </w:t>
      </w:r>
      <w:r>
        <w:rPr>
          <w:rFonts w:ascii="Times New Roman" w:hAnsi="Times New Roman"/>
          <w:sz w:val="28"/>
          <w:szCs w:val="28"/>
        </w:rPr>
        <w:t>превышает</w:t>
      </w:r>
      <w:r w:rsidRPr="00467277">
        <w:rPr>
          <w:rFonts w:ascii="Times New Roman" w:hAnsi="Times New Roman"/>
          <w:sz w:val="28"/>
          <w:szCs w:val="28"/>
        </w:rPr>
        <w:t xml:space="preserve"> соответствующ</w:t>
      </w:r>
      <w:r>
        <w:rPr>
          <w:rFonts w:ascii="Times New Roman" w:hAnsi="Times New Roman"/>
          <w:sz w:val="28"/>
          <w:szCs w:val="28"/>
        </w:rPr>
        <w:t>ий</w:t>
      </w:r>
      <w:r w:rsidRPr="00467277">
        <w:rPr>
          <w:rFonts w:ascii="Times New Roman" w:hAnsi="Times New Roman"/>
          <w:sz w:val="28"/>
          <w:szCs w:val="28"/>
        </w:rPr>
        <w:t xml:space="preserve"> показател</w:t>
      </w:r>
      <w:r>
        <w:rPr>
          <w:rFonts w:ascii="Times New Roman" w:hAnsi="Times New Roman"/>
          <w:sz w:val="28"/>
          <w:szCs w:val="28"/>
        </w:rPr>
        <w:t>ь</w:t>
      </w:r>
      <w:r w:rsidRPr="00467277">
        <w:rPr>
          <w:rFonts w:ascii="Times New Roman" w:hAnsi="Times New Roman"/>
          <w:sz w:val="28"/>
          <w:szCs w:val="28"/>
        </w:rPr>
        <w:t xml:space="preserve"> в среднем по Краснодарскому краю,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Pr="00467277">
        <w:rPr>
          <w:rFonts w:ascii="Times New Roman" w:hAnsi="Times New Roman"/>
          <w:sz w:val="28"/>
          <w:szCs w:val="28"/>
        </w:rPr>
        <w:t>принимается равным сумме фактических поступлений доходов от нало</w:t>
      </w:r>
      <w:r>
        <w:rPr>
          <w:rFonts w:ascii="Times New Roman" w:hAnsi="Times New Roman"/>
          <w:sz w:val="28"/>
          <w:szCs w:val="28"/>
        </w:rPr>
        <w:softHyphen/>
      </w:r>
      <w:r w:rsidRPr="00467277">
        <w:rPr>
          <w:rFonts w:ascii="Times New Roman" w:hAnsi="Times New Roman"/>
          <w:sz w:val="28"/>
          <w:szCs w:val="28"/>
        </w:rPr>
        <w:t xml:space="preserve">га, </w:t>
      </w:r>
      <w:proofErr w:type="gramStart"/>
      <w:r w:rsidRPr="00467277">
        <w:rPr>
          <w:rFonts w:ascii="Times New Roman" w:hAnsi="Times New Roman"/>
          <w:sz w:val="28"/>
          <w:szCs w:val="28"/>
        </w:rPr>
        <w:t>взимаемого в связи с применением УСН,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w:t>
      </w:r>
      <w:r>
        <w:rPr>
          <w:rFonts w:ascii="Times New Roman" w:hAnsi="Times New Roman"/>
          <w:sz w:val="28"/>
          <w:szCs w:val="28"/>
        </w:rPr>
        <w:softHyphen/>
      </w:r>
      <w:r w:rsidRPr="00467277">
        <w:rPr>
          <w:rFonts w:ascii="Times New Roman" w:hAnsi="Times New Roman"/>
          <w:sz w:val="28"/>
          <w:szCs w:val="28"/>
        </w:rPr>
        <w:t xml:space="preserve">гу, городскому округу) за </w:t>
      </w:r>
      <w:r>
        <w:rPr>
          <w:rFonts w:ascii="Times New Roman" w:hAnsi="Times New Roman"/>
          <w:sz w:val="28"/>
          <w:szCs w:val="28"/>
        </w:rPr>
        <w:t>отчетный</w:t>
      </w:r>
      <w:r w:rsidRPr="00467277">
        <w:rPr>
          <w:rFonts w:ascii="Times New Roman" w:hAnsi="Times New Roman"/>
          <w:sz w:val="28"/>
          <w:szCs w:val="28"/>
        </w:rPr>
        <w:t xml:space="preserve"> финансовый год с применением темпа ро</w:t>
      </w:r>
      <w:r>
        <w:rPr>
          <w:rFonts w:ascii="Times New Roman" w:hAnsi="Times New Roman"/>
          <w:sz w:val="28"/>
          <w:szCs w:val="28"/>
        </w:rPr>
        <w:softHyphen/>
      </w:r>
      <w:r w:rsidRPr="00467277">
        <w:rPr>
          <w:rFonts w:ascii="Times New Roman" w:hAnsi="Times New Roman"/>
          <w:sz w:val="28"/>
          <w:szCs w:val="28"/>
        </w:rPr>
        <w:t>ста</w:t>
      </w:r>
      <w:r>
        <w:rPr>
          <w:rFonts w:ascii="Times New Roman" w:hAnsi="Times New Roman"/>
          <w:sz w:val="28"/>
          <w:szCs w:val="28"/>
        </w:rPr>
        <w:t xml:space="preserve"> расчетной суммы </w:t>
      </w:r>
      <w:r w:rsidRPr="00467277">
        <w:rPr>
          <w:rFonts w:ascii="Times New Roman" w:hAnsi="Times New Roman"/>
          <w:sz w:val="28"/>
          <w:szCs w:val="28"/>
        </w:rPr>
        <w:t>поступлений доходов от налога, взимаемого в связи с применением УСН, в консолидированный бюджет Краснодарского края</w:t>
      </w:r>
      <w:r>
        <w:rPr>
          <w:rFonts w:ascii="Times New Roman" w:hAnsi="Times New Roman"/>
          <w:sz w:val="28"/>
          <w:szCs w:val="28"/>
        </w:rPr>
        <w:t xml:space="preserve"> в текущем финансовом году к сумме фактических поступлений </w:t>
      </w:r>
      <w:r w:rsidRPr="00467277">
        <w:rPr>
          <w:rFonts w:ascii="Times New Roman" w:hAnsi="Times New Roman"/>
          <w:sz w:val="28"/>
          <w:szCs w:val="28"/>
        </w:rPr>
        <w:t xml:space="preserve">в </w:t>
      </w:r>
      <w:r>
        <w:rPr>
          <w:rFonts w:ascii="Times New Roman" w:hAnsi="Times New Roman"/>
          <w:sz w:val="28"/>
          <w:szCs w:val="28"/>
        </w:rPr>
        <w:t>отчетном</w:t>
      </w:r>
      <w:r w:rsidRPr="00467277">
        <w:rPr>
          <w:rFonts w:ascii="Times New Roman" w:hAnsi="Times New Roman"/>
          <w:sz w:val="28"/>
          <w:szCs w:val="28"/>
        </w:rPr>
        <w:t xml:space="preserve"> финансовом году</w:t>
      </w:r>
      <w:r>
        <w:rPr>
          <w:rFonts w:ascii="Times New Roman" w:hAnsi="Times New Roman"/>
          <w:sz w:val="28"/>
          <w:szCs w:val="28"/>
        </w:rPr>
        <w:t xml:space="preserve">, сложившегося </w:t>
      </w:r>
      <m:oMath>
        <m:r>
          <m:rPr>
            <m:sty m:val="p"/>
          </m:rPr>
          <w:rPr>
            <w:rFonts w:ascii="Cambria Math" w:hAnsi="Cambria Math"/>
            <w:sz w:val="28"/>
            <w:szCs w:val="28"/>
          </w:rPr>
          <m:t xml:space="preserve"> </m:t>
        </m:r>
      </m:oMath>
      <w:r w:rsidRPr="00467277">
        <w:rPr>
          <w:rFonts w:ascii="Times New Roman" w:hAnsi="Times New Roman"/>
          <w:sz w:val="28"/>
          <w:szCs w:val="28"/>
        </w:rPr>
        <w:t>в среднем по</w:t>
      </w:r>
      <w:proofErr w:type="gramEnd"/>
      <w:r w:rsidRPr="00467277">
        <w:rPr>
          <w:rFonts w:ascii="Times New Roman" w:hAnsi="Times New Roman"/>
          <w:sz w:val="28"/>
          <w:szCs w:val="28"/>
        </w:rPr>
        <w:t xml:space="preserve"> Краснодарскому краю.</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9</w:t>
      </w:r>
      <w:r w:rsidRPr="00296AAD">
        <w:rPr>
          <w:rFonts w:ascii="Times New Roman" w:hAnsi="Times New Roman"/>
          <w:sz w:val="28"/>
          <w:szCs w:val="28"/>
          <w:vertAlign w:val="superscript"/>
        </w:rPr>
        <w:t>1</w:t>
      </w:r>
      <w:r w:rsidRPr="00467277">
        <w:rPr>
          <w:rFonts w:ascii="Times New Roman" w:hAnsi="Times New Roman"/>
          <w:sz w:val="28"/>
          <w:szCs w:val="28"/>
        </w:rPr>
        <w:t>.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взимаемому в связи с применением па</w:t>
      </w:r>
      <w:r w:rsidRPr="00467277">
        <w:rPr>
          <w:rFonts w:ascii="Times New Roman" w:hAnsi="Times New Roman"/>
          <w:sz w:val="28"/>
          <w:szCs w:val="28"/>
        </w:rPr>
        <w:softHyphen/>
        <w:t>тентной системы налогообложения (далее – налог, взимаемый в связи с приме</w:t>
      </w:r>
      <w:r w:rsidRPr="00467277">
        <w:rPr>
          <w:rFonts w:ascii="Times New Roman" w:hAnsi="Times New Roman"/>
          <w:sz w:val="28"/>
          <w:szCs w:val="28"/>
        </w:rPr>
        <w:softHyphen/>
        <w:t>нением ПСН), рассчитывается по формуле:</w:t>
      </w:r>
    </w:p>
    <w:p w:rsidR="002C343F" w:rsidRPr="00467277" w:rsidRDefault="006F7393"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ПСНj</m:t>
            </m:r>
          </m:sub>
          <m:sup/>
        </m:sSubSup>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ПСНкон</m:t>
            </m:r>
          </m:sub>
          <m:sup/>
        </m:sSubSup>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ПСНj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w:rPr>
                    <w:rFonts w:ascii="Cambria Math" w:hAnsi="Cambria Math"/>
                    <w:sz w:val="28"/>
                    <w:szCs w:val="28"/>
                  </w:rPr>
                  <m:t>j</m:t>
                </m:r>
                <m:r>
                  <m:rPr>
                    <m:sty m:val="p"/>
                  </m:rPr>
                  <w:rPr>
                    <w:rFonts w:ascii="Cambria Math" w:hAnsi="Cambria Math"/>
                    <w:sz w:val="28"/>
                    <w:szCs w:val="28"/>
                  </w:rPr>
                  <m:t>=1</m:t>
                </m:r>
              </m:sub>
              <m:sup>
                <m:r>
                  <m:rPr>
                    <m:sty m:val="p"/>
                  </m:rPr>
                  <w:rPr>
                    <w:rFonts w:ascii="Cambria Math" w:hAnsi="Cambria Math"/>
                    <w:sz w:val="28"/>
                    <w:szCs w:val="28"/>
                  </w:rPr>
                  <m:t>m</m:t>
                </m:r>
              </m:sup>
              <m:e>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ПСНj</m:t>
                    </m:r>
                  </m:sub>
                  <m:sup>
                    <m:r>
                      <m:rPr>
                        <m:nor/>
                      </m:rPr>
                      <w:rPr>
                        <w:rFonts w:ascii="Times New Roman" w:hAnsi="Times New Roman"/>
                        <w:sz w:val="28"/>
                        <w:szCs w:val="28"/>
                      </w:rPr>
                      <m:t xml:space="preserve"> n1-1</m:t>
                    </m:r>
                  </m:sup>
                </m:sSubSup>
              </m:e>
            </m:nary>
          </m:den>
        </m:f>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ПСНj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num>
          <m:den>
            <m:nary>
              <m:naryPr>
                <m:chr m:val="∑"/>
                <m:ctrlPr>
                  <w:rPr>
                    <w:rFonts w:ascii="Cambria Math" w:hAnsi="Cambria Math"/>
                    <w:sz w:val="28"/>
                    <w:szCs w:val="28"/>
                  </w:rPr>
                </m:ctrlPr>
              </m:naryPr>
              <m:sub>
                <m:r>
                  <m:rPr>
                    <m:sty m:val="p"/>
                  </m:rPr>
                  <w:rPr>
                    <w:rFonts w:ascii="Cambria Math" w:hAnsi="Cambria Math"/>
                    <w:sz w:val="28"/>
                    <w:szCs w:val="28"/>
                  </w:rPr>
                  <m:t>j=1</m:t>
                </m:r>
              </m:sub>
              <m:sup>
                <m:r>
                  <m:rPr>
                    <m:sty m:val="p"/>
                  </m:rPr>
                  <w:rPr>
                    <w:rFonts w:ascii="Cambria Math" w:hAnsi="Cambria Math"/>
                    <w:sz w:val="28"/>
                    <w:szCs w:val="28"/>
                  </w:rPr>
                  <m:t>m</m:t>
                </m:r>
              </m:sup>
              <m:e>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ПСНj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e>
            </m:nary>
          </m:den>
        </m:f>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2</m:t>
        </m:r>
      </m:oMath>
      <w:r w:rsidR="002C343F" w:rsidRPr="00467277">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ПСНj</m:t>
            </m:r>
          </m:sub>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налоговый потенциал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w:t>
      </w:r>
      <w:r w:rsidR="002C343F" w:rsidRPr="00467277">
        <w:rPr>
          <w:rFonts w:ascii="Times New Roman" w:hAnsi="Times New Roman"/>
          <w:sz w:val="28"/>
          <w:szCs w:val="28"/>
        </w:rPr>
        <w:softHyphen/>
        <w:t>она (муници</w:t>
      </w:r>
      <w:r w:rsidR="002C343F">
        <w:rPr>
          <w:rFonts w:ascii="Times New Roman" w:hAnsi="Times New Roman"/>
          <w:sz w:val="28"/>
          <w:szCs w:val="28"/>
        </w:rPr>
        <w:softHyphen/>
      </w:r>
      <w:r w:rsidR="002C343F" w:rsidRPr="00467277">
        <w:rPr>
          <w:rFonts w:ascii="Times New Roman" w:hAnsi="Times New Roman"/>
          <w:sz w:val="28"/>
          <w:szCs w:val="28"/>
        </w:rPr>
        <w:t>пального округа, городского округа) по налогу, взимаемому в связи с примене</w:t>
      </w:r>
      <w:r w:rsidR="002C343F">
        <w:rPr>
          <w:rFonts w:ascii="Times New Roman" w:hAnsi="Times New Roman"/>
          <w:sz w:val="28"/>
          <w:szCs w:val="28"/>
        </w:rPr>
        <w:softHyphen/>
      </w:r>
      <w:r w:rsidR="002C343F" w:rsidRPr="00467277">
        <w:rPr>
          <w:rFonts w:ascii="Times New Roman" w:hAnsi="Times New Roman"/>
          <w:sz w:val="28"/>
          <w:szCs w:val="28"/>
        </w:rPr>
        <w:t>нием ПСН, на очередной финансовый год, первый и второй годы планового пе</w:t>
      </w:r>
      <w:r w:rsidR="002C343F">
        <w:rPr>
          <w:rFonts w:ascii="Times New Roman" w:hAnsi="Times New Roman"/>
          <w:sz w:val="28"/>
          <w:szCs w:val="28"/>
        </w:rPr>
        <w:softHyphen/>
      </w:r>
      <w:r w:rsidR="002C343F" w:rsidRPr="00467277">
        <w:rPr>
          <w:rFonts w:ascii="Times New Roman" w:hAnsi="Times New Roman"/>
          <w:sz w:val="28"/>
          <w:szCs w:val="28"/>
        </w:rPr>
        <w:t>риода;</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ПСНкон</m:t>
            </m:r>
          </m:sub>
          <m:sup/>
        </m:sSubSup>
      </m:oMath>
      <w:r w:rsidR="002C343F" w:rsidRPr="00467277">
        <w:rPr>
          <w:rFonts w:ascii="Times New Roman" w:hAnsi="Times New Roman"/>
          <w:sz w:val="28"/>
          <w:szCs w:val="28"/>
        </w:rPr>
        <w:t xml:space="preserve"> – прогнозируемая сумма поступлений доходов от налога, взи</w:t>
      </w:r>
      <w:r w:rsidR="002C343F">
        <w:rPr>
          <w:rFonts w:ascii="Times New Roman" w:hAnsi="Times New Roman"/>
          <w:sz w:val="28"/>
          <w:szCs w:val="28"/>
        </w:rPr>
        <w:softHyphen/>
      </w:r>
      <w:r w:rsidR="002C343F" w:rsidRPr="00467277">
        <w:rPr>
          <w:rFonts w:ascii="Times New Roman" w:hAnsi="Times New Roman"/>
          <w:sz w:val="28"/>
          <w:szCs w:val="28"/>
        </w:rPr>
        <w:t>маемого в связи с применением ПСН, в консолидированный бюджет Красно</w:t>
      </w:r>
      <w:r w:rsidR="002C343F">
        <w:rPr>
          <w:rFonts w:ascii="Times New Roman" w:hAnsi="Times New Roman"/>
          <w:sz w:val="28"/>
          <w:szCs w:val="28"/>
        </w:rPr>
        <w:softHyphen/>
      </w:r>
      <w:r w:rsidR="002C343F" w:rsidRPr="00467277">
        <w:rPr>
          <w:rFonts w:ascii="Times New Roman" w:hAnsi="Times New Roman"/>
          <w:sz w:val="28"/>
          <w:szCs w:val="28"/>
        </w:rPr>
        <w:t>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данным главного администратора доходов);</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ПСНj</m:t>
            </m:r>
          </m:sub>
          <m:sup>
            <m:r>
              <m:rPr>
                <m:nor/>
              </m:rPr>
              <w:rPr>
                <w:rFonts w:ascii="Times New Roman" w:hAnsi="Times New Roman"/>
                <w:sz w:val="28"/>
                <w:szCs w:val="28"/>
              </w:rPr>
              <m:t>n1-1</m:t>
            </m:r>
          </m:sup>
        </m:sSubSup>
        <m:r>
          <m:rPr>
            <m:nor/>
          </m:rPr>
          <w:rPr>
            <w:rFonts w:ascii="Times New Roman" w:hAnsi="Times New Roman"/>
            <w:sz w:val="28"/>
            <w:szCs w:val="28"/>
          </w:rPr>
          <m:t xml:space="preserve"> </m:t>
        </m:r>
      </m:oMath>
      <w:r w:rsidR="002C343F">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 xml:space="preserve">сумма фактических поступлений доходов от налога, взимаемого в связи с применением ПСН, в консолидированный бюджет Краснодарского </w:t>
      </w:r>
      <w:r w:rsidR="002C343F" w:rsidRPr="00467277">
        <w:rPr>
          <w:rFonts w:ascii="Times New Roman" w:hAnsi="Times New Roman"/>
          <w:sz w:val="28"/>
          <w:szCs w:val="28"/>
        </w:rPr>
        <w:lastRenderedPageBreak/>
        <w:t>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(по данным бюджетной отчетности);</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ПСН,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четыре месяца текущего финансового года (рассчитывается финан</w:t>
      </w:r>
      <w:r w:rsidR="002C343F">
        <w:rPr>
          <w:rFonts w:ascii="Times New Roman" w:hAnsi="Times New Roman"/>
          <w:sz w:val="28"/>
          <w:szCs w:val="28"/>
        </w:rPr>
        <w:softHyphen/>
      </w:r>
      <w:r w:rsidR="002C343F" w:rsidRPr="00467277">
        <w:rPr>
          <w:rFonts w:ascii="Times New Roman" w:hAnsi="Times New Roman"/>
          <w:sz w:val="28"/>
          <w:szCs w:val="28"/>
        </w:rPr>
        <w:t>совым органом Краснодарского края по данным бюджетной отчетности).</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не превышает 150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налога, взимаемого в связи с при</w:t>
      </w:r>
      <w:r>
        <w:rPr>
          <w:rFonts w:ascii="Times New Roman" w:hAnsi="Times New Roman"/>
          <w:sz w:val="28"/>
          <w:szCs w:val="28"/>
        </w:rPr>
        <w:softHyphen/>
      </w:r>
      <w:r w:rsidRPr="00467277">
        <w:rPr>
          <w:rFonts w:ascii="Times New Roman" w:hAnsi="Times New Roman"/>
          <w:sz w:val="28"/>
          <w:szCs w:val="28"/>
        </w:rPr>
        <w:t xml:space="preserve">менением ПСН,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 округу) за четыре месяца предшествующего финансового года с применением коэффи</w:t>
      </w:r>
      <w:r>
        <w:rPr>
          <w:rFonts w:ascii="Times New Roman" w:hAnsi="Times New Roman"/>
          <w:sz w:val="28"/>
          <w:szCs w:val="28"/>
        </w:rPr>
        <w:softHyphen/>
      </w:r>
      <w:r w:rsidRPr="00467277">
        <w:rPr>
          <w:rFonts w:ascii="Times New Roman" w:hAnsi="Times New Roman"/>
          <w:sz w:val="28"/>
          <w:szCs w:val="28"/>
        </w:rPr>
        <w:t>циента, равного 1,5.</w:t>
      </w:r>
    </w:p>
    <w:p w:rsidR="002C343F" w:rsidRPr="00467277" w:rsidRDefault="002C343F" w:rsidP="00FD1567">
      <w:pPr>
        <w:keepNext/>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В случае </w:t>
      </w:r>
      <w:r w:rsidRPr="00467277">
        <w:rPr>
          <w:rFonts w:ascii="Times New Roman" w:hAnsi="Times New Roman"/>
          <w:sz w:val="28"/>
          <w:szCs w:val="28"/>
        </w:rPr>
        <w:t xml:space="preserve">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принимает значение более 150 процентов, но не выше 200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w:t>
      </w:r>
      <w:r>
        <w:rPr>
          <w:rFonts w:ascii="Times New Roman" w:hAnsi="Times New Roman"/>
          <w:sz w:val="28"/>
          <w:szCs w:val="28"/>
        </w:rPr>
        <w:softHyphen/>
      </w:r>
      <w:r w:rsidRPr="00467277">
        <w:rPr>
          <w:rFonts w:ascii="Times New Roman" w:hAnsi="Times New Roman"/>
          <w:sz w:val="28"/>
          <w:szCs w:val="28"/>
        </w:rPr>
        <w:t>ний доходов от налога, взимаемого в связи с применением ПСН, в консолиди</w:t>
      </w:r>
      <w:r>
        <w:rPr>
          <w:rFonts w:ascii="Times New Roman" w:hAnsi="Times New Roman"/>
          <w:sz w:val="28"/>
          <w:szCs w:val="28"/>
        </w:rPr>
        <w:softHyphen/>
      </w:r>
      <w:r w:rsidRPr="00467277">
        <w:rPr>
          <w:rFonts w:ascii="Times New Roman" w:hAnsi="Times New Roman"/>
          <w:sz w:val="28"/>
          <w:szCs w:val="28"/>
        </w:rPr>
        <w:t>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w:t>
      </w:r>
      <w:r>
        <w:rPr>
          <w:rFonts w:ascii="Times New Roman" w:hAnsi="Times New Roman"/>
          <w:sz w:val="28"/>
          <w:szCs w:val="28"/>
        </w:rPr>
        <w:softHyphen/>
      </w:r>
      <w:r w:rsidRPr="00467277">
        <w:rPr>
          <w:rFonts w:ascii="Times New Roman" w:hAnsi="Times New Roman"/>
          <w:sz w:val="28"/>
          <w:szCs w:val="28"/>
        </w:rPr>
        <w:t>ниципальному округу, городскому округу) за четыре месяца текущего финан</w:t>
      </w:r>
      <w:r>
        <w:rPr>
          <w:rFonts w:ascii="Times New Roman" w:hAnsi="Times New Roman"/>
          <w:sz w:val="28"/>
          <w:szCs w:val="28"/>
        </w:rPr>
        <w:softHyphen/>
      </w:r>
      <w:r w:rsidRPr="00467277">
        <w:rPr>
          <w:rFonts w:ascii="Times New Roman" w:hAnsi="Times New Roman"/>
          <w:sz w:val="28"/>
          <w:szCs w:val="28"/>
        </w:rPr>
        <w:t>сового года.</w:t>
      </w:r>
    </w:p>
    <w:p w:rsidR="002C343F" w:rsidRPr="00467277" w:rsidRDefault="002C343F" w:rsidP="00FD1567">
      <w:pPr>
        <w:keepNext/>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темп роста</w:t>
      </w:r>
      <m:oMath>
        <m:sSubSup>
          <m:sSubSupPr>
            <m:alnScr m:val="1"/>
            <m:ctrlPr>
              <w:rPr>
                <w:rFonts w:ascii="Cambria Math" w:hAnsi="Cambria Math"/>
                <w:sz w:val="28"/>
                <w:szCs w:val="28"/>
              </w:rPr>
            </m:ctrlPr>
          </m:sSubSupPr>
          <m:e>
            <m:r>
              <m:rPr>
                <m:nor/>
              </m:rPr>
              <w:rPr>
                <w:rFonts w:ascii="Cambria Math" w:hAnsi="Times New Roman"/>
                <w:sz w:val="28"/>
                <w:szCs w:val="28"/>
              </w:rPr>
              <m:t xml:space="preserve"> </m:t>
            </m:r>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превышает 200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налога, взимаемого в связи с при</w:t>
      </w:r>
      <w:r>
        <w:rPr>
          <w:rFonts w:ascii="Times New Roman" w:hAnsi="Times New Roman"/>
          <w:sz w:val="28"/>
          <w:szCs w:val="28"/>
        </w:rPr>
        <w:softHyphen/>
      </w:r>
      <w:r w:rsidRPr="00467277">
        <w:rPr>
          <w:rFonts w:ascii="Times New Roman" w:hAnsi="Times New Roman"/>
          <w:sz w:val="28"/>
          <w:szCs w:val="28"/>
        </w:rPr>
        <w:t xml:space="preserve">менением ПСН,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 округу) за четыре месяца предшествующего финансового года с применением коэффи</w:t>
      </w:r>
      <w:r>
        <w:rPr>
          <w:rFonts w:ascii="Times New Roman" w:hAnsi="Times New Roman"/>
          <w:sz w:val="28"/>
          <w:szCs w:val="28"/>
        </w:rPr>
        <w:softHyphen/>
      </w:r>
      <w:r w:rsidRPr="00467277">
        <w:rPr>
          <w:rFonts w:ascii="Times New Roman" w:hAnsi="Times New Roman"/>
          <w:sz w:val="28"/>
          <w:szCs w:val="28"/>
        </w:rPr>
        <w:t>циента, равного 2,0.</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10. Налоговый потенциал муниципального района (муниципального округа, городского округа) по налогу на имущество организаций рассчитывает</w:t>
      </w:r>
      <w:r>
        <w:rPr>
          <w:rFonts w:ascii="Times New Roman" w:hAnsi="Times New Roman"/>
          <w:sz w:val="28"/>
          <w:szCs w:val="28"/>
        </w:rPr>
        <w:softHyphen/>
      </w:r>
      <w:r w:rsidRPr="00467277">
        <w:rPr>
          <w:rFonts w:ascii="Times New Roman" w:hAnsi="Times New Roman"/>
          <w:sz w:val="28"/>
          <w:szCs w:val="28"/>
        </w:rPr>
        <w:t>ся по форму</w:t>
      </w:r>
      <w:r>
        <w:rPr>
          <w:rFonts w:ascii="Times New Roman" w:hAnsi="Times New Roman"/>
          <w:sz w:val="28"/>
          <w:szCs w:val="28"/>
        </w:rPr>
        <w:t>ле</w:t>
      </w:r>
      <w:r w:rsidRPr="00467277">
        <w:rPr>
          <w:rFonts w:ascii="Times New Roman" w:hAnsi="Times New Roman"/>
          <w:sz w:val="28"/>
          <w:szCs w:val="28"/>
        </w:rPr>
        <w:t>:</w:t>
      </w:r>
    </w:p>
    <w:p w:rsidR="002C343F" w:rsidRPr="00467277" w:rsidRDefault="006F7393"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ПН</m:t>
            </m:r>
          </m:e>
          <m:sub>
            <m:r>
              <m:rPr>
                <m:nor/>
              </m:rPr>
              <w:rPr>
                <w:rFonts w:ascii="Times New Roman" w:hAnsi="Times New Roman"/>
                <w:sz w:val="28"/>
                <w:szCs w:val="28"/>
              </w:rPr>
              <m:t>НИОкон</m:t>
            </m:r>
          </m:sub>
        </m:sSub>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  </m:t>
        </m:r>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oMath>
      <w:r w:rsidR="002C343F" w:rsidRPr="00467277">
        <w:rPr>
          <w:rFonts w:ascii="Times New Roman" w:hAnsi="Times New Roman"/>
          <w:sz w:val="28"/>
          <w:szCs w:val="28"/>
        </w:rPr>
        <w:t xml:space="preserve"> – налоговый потенциал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района (му</w:t>
      </w:r>
      <w:r w:rsidR="002C343F">
        <w:rPr>
          <w:rFonts w:ascii="Times New Roman" w:hAnsi="Times New Roman"/>
          <w:sz w:val="28"/>
          <w:szCs w:val="28"/>
        </w:rPr>
        <w:softHyphen/>
      </w:r>
      <w:r w:rsidR="002C343F" w:rsidRPr="00467277">
        <w:rPr>
          <w:rFonts w:ascii="Times New Roman" w:hAnsi="Times New Roman"/>
          <w:sz w:val="28"/>
          <w:szCs w:val="28"/>
        </w:rPr>
        <w:t>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НИО</m:t>
            </m:r>
            <m:r>
              <m:rPr>
                <m:nor/>
              </m:rPr>
              <w:rPr>
                <w:rFonts w:ascii="Cambria Math" w:hAnsi="Times New Roman"/>
                <w:sz w:val="28"/>
                <w:szCs w:val="28"/>
              </w:rPr>
              <m:t xml:space="preserve"> </m:t>
            </m:r>
            <m:r>
              <m:rPr>
                <m:nor/>
              </m:rPr>
              <w:rPr>
                <w:rFonts w:ascii="Times New Roman" w:hAnsi="Times New Roman"/>
                <w:sz w:val="28"/>
                <w:szCs w:val="28"/>
              </w:rPr>
              <m:t>кон</m:t>
            </m:r>
          </m:sub>
          <m:sup/>
        </m:sSubSup>
        <m:r>
          <m:rPr>
            <m:sty m:val="p"/>
          </m:rPr>
          <w:rPr>
            <w:rFonts w:ascii="Cambria Math" w:hAnsi="Cambria Math"/>
            <w:sz w:val="28"/>
            <w:szCs w:val="28"/>
          </w:rPr>
          <m:t xml:space="preserve">  </m:t>
        </m:r>
      </m:oMath>
      <w:r w:rsidR="002C343F">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w:t>
      </w:r>
      <w:r w:rsidR="002C343F">
        <w:rPr>
          <w:rFonts w:ascii="Times New Roman" w:hAnsi="Times New Roman"/>
          <w:sz w:val="28"/>
          <w:szCs w:val="28"/>
        </w:rPr>
        <w:softHyphen/>
      </w:r>
      <w:r w:rsidR="002C343F" w:rsidRPr="00467277">
        <w:rPr>
          <w:rFonts w:ascii="Times New Roman" w:hAnsi="Times New Roman"/>
          <w:sz w:val="28"/>
          <w:szCs w:val="28"/>
        </w:rPr>
        <w:t>ным главного администратора доходов);</w:t>
      </w:r>
    </w:p>
    <w:p w:rsidR="002C343F" w:rsidRPr="00467277"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m:t>
        </m:r>
      </m:oMath>
      <w:r w:rsidR="002C343F">
        <w:rPr>
          <w:rFonts w:ascii="Times New Roman" w:hAnsi="Times New Roman"/>
          <w:sz w:val="28"/>
          <w:szCs w:val="28"/>
        </w:rPr>
        <w:t xml:space="preserve"> </w:t>
      </w:r>
      <w:proofErr w:type="gramStart"/>
      <w:r w:rsidR="002C343F" w:rsidRPr="00467277">
        <w:rPr>
          <w:rFonts w:ascii="Times New Roman" w:hAnsi="Times New Roman"/>
          <w:sz w:val="28"/>
          <w:szCs w:val="28"/>
        </w:rPr>
        <w:t>– доля доходов бюджета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района (му</w:t>
      </w:r>
      <w:r w:rsidR="002C343F">
        <w:rPr>
          <w:rFonts w:ascii="Times New Roman" w:hAnsi="Times New Roman"/>
          <w:sz w:val="28"/>
          <w:szCs w:val="28"/>
        </w:rPr>
        <w:softHyphen/>
      </w:r>
      <w:r w:rsidR="002C343F" w:rsidRPr="00467277">
        <w:rPr>
          <w:rFonts w:ascii="Times New Roman" w:hAnsi="Times New Roman"/>
          <w:sz w:val="28"/>
          <w:szCs w:val="28"/>
        </w:rPr>
        <w:t xml:space="preserve">ниципального округа, городского округа) </w:t>
      </w:r>
      <w:r w:rsidR="002C343F">
        <w:rPr>
          <w:rFonts w:ascii="Times New Roman" w:hAnsi="Times New Roman"/>
          <w:sz w:val="28"/>
          <w:szCs w:val="28"/>
        </w:rPr>
        <w:t>от налога</w:t>
      </w:r>
      <w:r w:rsidR="002C343F" w:rsidRPr="00467277">
        <w:rPr>
          <w:rFonts w:ascii="Times New Roman" w:hAnsi="Times New Roman"/>
          <w:sz w:val="28"/>
          <w:szCs w:val="28"/>
        </w:rPr>
        <w:t xml:space="preserve"> </w:t>
      </w:r>
      <w:r w:rsidR="002C343F">
        <w:rPr>
          <w:rFonts w:ascii="Times New Roman" w:hAnsi="Times New Roman"/>
          <w:sz w:val="28"/>
          <w:szCs w:val="28"/>
        </w:rPr>
        <w:t xml:space="preserve">на имущество организаций </w:t>
      </w:r>
      <w:r w:rsidR="002C343F">
        <w:rPr>
          <w:rFonts w:ascii="Times New Roman" w:hAnsi="Times New Roman"/>
          <w:sz w:val="28"/>
          <w:szCs w:val="28"/>
        </w:rPr>
        <w:lastRenderedPageBreak/>
        <w:t>в общем</w:t>
      </w:r>
      <w:r w:rsidR="002C343F" w:rsidRPr="00467277">
        <w:rPr>
          <w:rFonts w:ascii="Times New Roman" w:hAnsi="Times New Roman"/>
          <w:sz w:val="28"/>
          <w:szCs w:val="28"/>
        </w:rPr>
        <w:t xml:space="preserve"> </w:t>
      </w:r>
      <w:r w:rsidR="002C343F">
        <w:rPr>
          <w:rFonts w:ascii="Times New Roman" w:hAnsi="Times New Roman"/>
          <w:sz w:val="28"/>
          <w:szCs w:val="28"/>
        </w:rPr>
        <w:t xml:space="preserve">объеме </w:t>
      </w:r>
      <w:r w:rsidR="002C343F" w:rsidRPr="00467277">
        <w:rPr>
          <w:rFonts w:ascii="Times New Roman" w:hAnsi="Times New Roman"/>
          <w:sz w:val="28"/>
          <w:szCs w:val="28"/>
        </w:rPr>
        <w:t xml:space="preserve">поступлений доходов </w:t>
      </w:r>
      <w:r w:rsidR="002C343F">
        <w:rPr>
          <w:rFonts w:ascii="Times New Roman" w:hAnsi="Times New Roman"/>
          <w:sz w:val="28"/>
          <w:szCs w:val="28"/>
        </w:rPr>
        <w:t>от налога</w:t>
      </w:r>
      <w:r w:rsidR="002C343F" w:rsidRPr="00467277">
        <w:rPr>
          <w:rFonts w:ascii="Times New Roman" w:hAnsi="Times New Roman"/>
          <w:sz w:val="28"/>
          <w:szCs w:val="28"/>
        </w:rPr>
        <w:t xml:space="preserve"> на имущество организаций в консолидированный бюджет Краснодарского края в среднем за два года, пред</w:t>
      </w:r>
      <w:r w:rsidR="002C343F">
        <w:rPr>
          <w:rFonts w:ascii="Times New Roman" w:hAnsi="Times New Roman"/>
          <w:sz w:val="28"/>
          <w:szCs w:val="28"/>
        </w:rPr>
        <w:softHyphen/>
      </w:r>
      <w:r w:rsidR="002C343F" w:rsidRPr="00467277">
        <w:rPr>
          <w:rFonts w:ascii="Times New Roman" w:hAnsi="Times New Roman"/>
          <w:sz w:val="28"/>
          <w:szCs w:val="28"/>
        </w:rPr>
        <w:t xml:space="preserve">шествующих текущему финансовому году, без учета поступлений по налогу на имущество организаций от организаций, зарегистрированных (имеющих обособленные подразделения) на федеральной территории </w:t>
      </w:r>
      <w:r w:rsidR="002C343F" w:rsidRPr="00296AAD">
        <w:rPr>
          <w:rFonts w:ascii="Times New Roman" w:hAnsi="Times New Roman"/>
          <w:color w:val="000000"/>
          <w:sz w:val="28"/>
          <w:szCs w:val="28"/>
        </w:rPr>
        <w:t>"</w:t>
      </w:r>
      <w:r w:rsidR="002C343F" w:rsidRPr="00467277">
        <w:rPr>
          <w:rFonts w:ascii="Times New Roman" w:hAnsi="Times New Roman"/>
          <w:sz w:val="28"/>
          <w:szCs w:val="28"/>
        </w:rPr>
        <w:t>Сириус</w:t>
      </w:r>
      <w:r w:rsidR="002C343F" w:rsidRPr="00296AAD">
        <w:rPr>
          <w:rFonts w:ascii="Times New Roman" w:hAnsi="Times New Roman"/>
          <w:color w:val="000000"/>
          <w:sz w:val="28"/>
          <w:szCs w:val="28"/>
        </w:rPr>
        <w:t>"</w:t>
      </w:r>
      <w:r w:rsidR="002C343F" w:rsidRPr="00467277">
        <w:rPr>
          <w:rFonts w:ascii="Times New Roman" w:hAnsi="Times New Roman"/>
          <w:sz w:val="28"/>
          <w:szCs w:val="28"/>
        </w:rPr>
        <w:t xml:space="preserve"> (рассчи</w:t>
      </w:r>
      <w:r w:rsidR="002C343F">
        <w:rPr>
          <w:rFonts w:ascii="Times New Roman" w:hAnsi="Times New Roman"/>
          <w:sz w:val="28"/>
          <w:szCs w:val="28"/>
        </w:rPr>
        <w:softHyphen/>
      </w:r>
      <w:r w:rsidR="002C343F" w:rsidRPr="00467277">
        <w:rPr>
          <w:rFonts w:ascii="Times New Roman" w:hAnsi="Times New Roman"/>
          <w:sz w:val="28"/>
          <w:szCs w:val="28"/>
        </w:rPr>
        <w:t>тывается финансовым органом</w:t>
      </w:r>
      <w:proofErr w:type="gramEnd"/>
      <w:r w:rsidR="002C343F" w:rsidRPr="00467277">
        <w:rPr>
          <w:rFonts w:ascii="Times New Roman" w:hAnsi="Times New Roman"/>
          <w:sz w:val="28"/>
          <w:szCs w:val="28"/>
        </w:rPr>
        <w:t xml:space="preserve"> </w:t>
      </w:r>
      <w:proofErr w:type="gramStart"/>
      <w:r w:rsidR="002C343F" w:rsidRPr="00467277">
        <w:rPr>
          <w:rFonts w:ascii="Times New Roman" w:hAnsi="Times New Roman"/>
          <w:sz w:val="28"/>
          <w:szCs w:val="28"/>
        </w:rPr>
        <w:t>Краснодарского края на основании данных бюджетной отчетности и данных главного администратора доходов);</w:t>
      </w:r>
      <w:proofErr w:type="gramEnd"/>
    </w:p>
    <w:p w:rsidR="006759F9" w:rsidRDefault="006F739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m:oMath>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467277">
        <w:rPr>
          <w:rFonts w:ascii="Times New Roman" w:hAnsi="Times New Roman"/>
          <w:sz w:val="28"/>
          <w:szCs w:val="28"/>
        </w:rPr>
        <w:t xml:space="preserve"> – норматив отчислений от налога на имущество организаций в бюджет муниципального района (муниципально</w:t>
      </w:r>
      <w:r w:rsidR="002C343F">
        <w:rPr>
          <w:rFonts w:ascii="Times New Roman" w:hAnsi="Times New Roman"/>
          <w:sz w:val="28"/>
          <w:szCs w:val="28"/>
        </w:rPr>
        <w:t>го округа, городского окру</w:t>
      </w:r>
      <w:r w:rsidR="002C343F">
        <w:rPr>
          <w:rFonts w:ascii="Times New Roman" w:hAnsi="Times New Roman"/>
          <w:sz w:val="28"/>
          <w:szCs w:val="28"/>
        </w:rPr>
        <w:softHyphen/>
        <w:t>га).</w:t>
      </w:r>
    </w:p>
    <w:p w:rsidR="00713F2B" w:rsidRPr="00C578F6" w:rsidRDefault="00713F2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Методика расчета индекса бюджетных расходов</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муниципального района (муниципального округа,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F119B" w:rsidRPr="00C578F6" w:rsidRDefault="009F119B" w:rsidP="000F4E16">
      <w:pPr>
        <w:pStyle w:val="ConsPlusNormal"/>
        <w:jc w:val="both"/>
        <w:rPr>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C578F6" w:rsidTr="00A03C85">
        <w:trPr>
          <w:trHeight w:val="145"/>
        </w:trPr>
        <w:tc>
          <w:tcPr>
            <w:tcW w:w="598" w:type="dxa"/>
          </w:tcPr>
          <w:p w:rsidR="009F119B" w:rsidRPr="00C578F6" w:rsidRDefault="00D7084C"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A03C85">
        <w:trPr>
          <w:trHeight w:val="145"/>
        </w:trPr>
        <w:tc>
          <w:tcPr>
            <w:tcW w:w="598"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w:t>
            </w:r>
            <w:proofErr w:type="gramEnd"/>
            <w:r w:rsidRPr="00C578F6">
              <w:rPr>
                <w:rFonts w:ascii="Times New Roman" w:hAnsi="Times New Roman" w:cs="Times New Roman"/>
                <w:color w:val="000000" w:themeColor="text1"/>
                <w:sz w:val="24"/>
                <w:szCs w:val="24"/>
              </w:rPr>
              <w:t xml:space="preserve"> организаций в текущем финансовом году и планируемых к завершению строительства объектов капитального строительства </w:t>
            </w:r>
            <w:r w:rsidRPr="00C578F6">
              <w:rPr>
                <w:rFonts w:ascii="Times New Roman" w:hAnsi="Times New Roman" w:cs="Times New Roman"/>
                <w:color w:val="000000" w:themeColor="text1"/>
                <w:sz w:val="24"/>
                <w:szCs w:val="24"/>
              </w:rPr>
              <w:lastRenderedPageBreak/>
              <w:t>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получателей образовательных услуг в дошкольных 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2</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общеобразовательных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организациях дополнительного образования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получателей </w:t>
            </w:r>
            <w:r w:rsidRPr="00C578F6">
              <w:rPr>
                <w:rFonts w:ascii="Times New Roman" w:hAnsi="Times New Roman" w:cs="Times New Roman"/>
                <w:color w:val="000000" w:themeColor="text1"/>
                <w:sz w:val="24"/>
                <w:szCs w:val="24"/>
              </w:rPr>
              <w:lastRenderedPageBreak/>
              <w:t>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 и получателей на постоянной основе услуг по программам</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 xml:space="preserve">коэффициент получателей образовательных услуг в организациях </w:t>
            </w:r>
            <w:r w:rsidRPr="00C578F6">
              <w:rPr>
                <w:rFonts w:ascii="Times New Roman" w:hAnsi="Times New Roman" w:cs="Times New Roman"/>
                <w:color w:val="000000" w:themeColor="text1"/>
                <w:sz w:val="24"/>
                <w:szCs w:val="24"/>
              </w:rPr>
              <w:lastRenderedPageBreak/>
              <w:t>дополнительного образования и услуг в физкультурно-спортивных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w:t>
            </w:r>
            <w:r w:rsidRPr="00C578F6">
              <w:rPr>
                <w:rFonts w:ascii="Times New Roman" w:hAnsi="Times New Roman" w:cs="Times New Roman"/>
                <w:color w:val="000000" w:themeColor="text1"/>
                <w:sz w:val="24"/>
                <w:szCs w:val="24"/>
              </w:rPr>
              <w:lastRenderedPageBreak/>
              <w:t>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дошкольных 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6</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w:t>
            </w:r>
            <w:proofErr w:type="gramEnd"/>
            <w:r w:rsidRPr="00C578F6">
              <w:rPr>
                <w:rFonts w:ascii="Times New Roman" w:hAnsi="Times New Roman" w:cs="Times New Roman"/>
                <w:color w:val="000000" w:themeColor="text1"/>
                <w:sz w:val="24"/>
                <w:szCs w:val="24"/>
              </w:rPr>
              <w:t xml:space="preserve">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малокомплектных и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w:t>
            </w:r>
            <w:r w:rsidRPr="00C578F6">
              <w:rPr>
                <w:rFonts w:ascii="Times New Roman" w:hAnsi="Times New Roman" w:cs="Times New Roman"/>
                <w:color w:val="000000" w:themeColor="text1"/>
                <w:sz w:val="24"/>
                <w:szCs w:val="24"/>
              </w:rPr>
              <w:lastRenderedPageBreak/>
              <w:t>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w:t>
            </w:r>
            <w:proofErr w:type="gramEnd"/>
            <w:r w:rsidRPr="00C578F6">
              <w:rPr>
                <w:rFonts w:ascii="Times New Roman" w:hAnsi="Times New Roman" w:cs="Times New Roman"/>
                <w:color w:val="000000" w:themeColor="text1"/>
                <w:sz w:val="24"/>
                <w:szCs w:val="24"/>
              </w:rPr>
              <w:t xml:space="preserve">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7209"/>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7</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w:t>
            </w:r>
            <w:proofErr w:type="gramStart"/>
            <w:r w:rsidRPr="00C578F6">
              <w:rPr>
                <w:rFonts w:ascii="Times New Roman" w:hAnsi="Times New Roman" w:cs="Times New Roman"/>
                <w:color w:val="000000" w:themeColor="text1"/>
                <w:sz w:val="24"/>
                <w:szCs w:val="24"/>
              </w:rPr>
              <w:t>сооружений</w:t>
            </w:r>
            <w:proofErr w:type="gramEnd"/>
            <w:r w:rsidRPr="00C578F6">
              <w:rPr>
                <w:rFonts w:ascii="Times New Roman" w:hAnsi="Times New Roman" w:cs="Times New Roman"/>
                <w:color w:val="000000" w:themeColor="text1"/>
                <w:sz w:val="24"/>
                <w:szCs w:val="24"/>
              </w:rPr>
              <w:t xml:space="preserve"> муниципальных физкультурно-спортивных организаций без учета </w:t>
            </w:r>
            <w:r w:rsidRPr="00C578F6">
              <w:rPr>
                <w:rFonts w:ascii="Times New Roman" w:hAnsi="Times New Roman" w:cs="Times New Roman"/>
                <w:color w:val="000000" w:themeColor="text1"/>
                <w:sz w:val="24"/>
                <w:szCs w:val="24"/>
              </w:rPr>
              <w:lastRenderedPageBreak/>
              <w:t xml:space="preserve">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w:t>
            </w:r>
            <w:proofErr w:type="gramStart"/>
            <w:r w:rsidRPr="00C578F6">
              <w:rPr>
                <w:rFonts w:ascii="Times New Roman" w:hAnsi="Times New Roman" w:cs="Times New Roman"/>
                <w:color w:val="000000" w:themeColor="text1"/>
                <w:sz w:val="24"/>
                <w:szCs w:val="24"/>
              </w:rPr>
              <w:t>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9842AC">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C578F6">
              <w:rPr>
                <w:rFonts w:ascii="Times New Roman" w:hAnsi="Times New Roman" w:cs="Times New Roman"/>
                <w:color w:val="000000" w:themeColor="text1"/>
                <w:sz w:val="24"/>
                <w:szCs w:val="24"/>
              </w:rPr>
              <w:t>№</w:t>
            </w:r>
            <w:r w:rsidRPr="00C578F6">
              <w:rPr>
                <w:rFonts w:ascii="Times New Roman" w:hAnsi="Times New Roman" w:cs="Times New Roman"/>
                <w:color w:val="000000" w:themeColor="text1"/>
                <w:sz w:val="24"/>
                <w:szCs w:val="24"/>
              </w:rPr>
              <w:t xml:space="preserve"> 4135-КЗ</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9</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муниципального района (муниципального округа, городского округа)</w:t>
            </w:r>
            <w:proofErr w:type="gramEnd"/>
          </w:p>
        </w:tc>
      </w:tr>
      <w:tr w:rsidR="00C578F6" w:rsidRPr="00C578F6" w:rsidTr="00A03C85">
        <w:tblPrEx>
          <w:tblBorders>
            <w:insideH w:val="nil"/>
          </w:tblBorders>
        </w:tblPrEx>
        <w:trPr>
          <w:trHeight w:val="2031"/>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10</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9842AC">
              <w:rPr>
                <w:rFonts w:ascii="Times New Roman" w:hAnsi="Times New Roman" w:cs="Times New Roman"/>
                <w:color w:val="000000" w:themeColor="text1"/>
                <w:sz w:val="24"/>
                <w:szCs w:val="24"/>
              </w:rPr>
              <w:t>тистики по Краснодарскому краю*</w:t>
            </w:r>
          </w:p>
        </w:tc>
      </w:tr>
    </w:tbl>
    <w:p w:rsidR="009F119B" w:rsidRPr="00397F65" w:rsidRDefault="009F119B" w:rsidP="000F4E16">
      <w:pPr>
        <w:pStyle w:val="ConsPlusNormal"/>
        <w:ind w:firstLine="540"/>
        <w:jc w:val="both"/>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w:t>
      </w:r>
    </w:p>
    <w:p w:rsidR="009F119B" w:rsidRPr="00397F65" w:rsidRDefault="009842AC"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119B" w:rsidRPr="00397F65">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данные соответствующего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бюджетных расходов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F7393"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2" style="width:271.65pt;height:22.4pt" coordsize="" o:spt="100" adj="0,,0" path="" filled="f" stroked="f">
            <v:stroke joinstyle="miter"/>
            <v:imagedata r:id="rId157" o:title="base_23729_212966_32953"/>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3" style="width:21.2pt;height:22.4pt" coordsize="" o:spt="100" adj="0,,0" path="" filled="f" stroked="f">
            <v:stroke joinstyle="miter"/>
            <v:imagedata r:id="rId158" o:title="base_23729_212966_3295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4" style="width:25.4pt;height:22.4pt" coordsize="" o:spt="100" adj="0,,0" path="" filled="f" stroked="f">
            <v:stroke joinstyle="miter"/>
            <v:imagedata r:id="rId159" o:title="base_23729_212966_32955"/>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учреждений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5" style="width:22.4pt;height:22.4pt" coordsize="" o:spt="100" adj="0,,0" path="" filled="f" stroked="f">
            <v:stroke joinstyle="miter"/>
            <v:imagedata r:id="rId160" o:title="base_23729_212966_3295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прочих расходов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C578F6">
        <w:rPr>
          <w:rFonts w:ascii="Times New Roman" w:hAnsi="Times New Roman" w:cs="Times New Roman"/>
          <w:color w:val="000000" w:themeColor="text1"/>
          <w:sz w:val="28"/>
          <w:szCs w:val="28"/>
        </w:rPr>
        <w:t>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6" style="width:106.5pt;height:24.2pt" coordsize="" o:spt="100" adj="0,,0" path="" filled="f" stroked="f">
            <v:stroke joinstyle="miter"/>
            <v:imagedata r:id="rId161" o:title="base_23729_212966_329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57" style="width:27.25pt;height:22.4pt" coordsize="" o:spt="100" adj="0,,0" path="" filled="f" stroked="f">
            <v:stroke joinstyle="miter"/>
            <v:imagedata r:id="rId162" o:title="base_23729_212966_32958"/>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социальной сферы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8" style="width:33.3pt;height:22.4pt" coordsize="" o:spt="100" adj="0,,0" path="" filled="f" stroked="f">
            <v:stroke joinstyle="miter"/>
            <v:imagedata r:id="rId163" o:title="base_23729_212966_32959"/>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управления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9" style="width:134.9pt;height:22.4pt" coordsize="" o:spt="100" adj="0,,0" path="" filled="f" stroked="f">
            <v:stroke joinstyle="miter"/>
            <v:imagedata r:id="rId164" o:title="base_23729_212966_32960"/>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0" style="width:33.3pt;height:22.4pt" coordsize="" o:spt="100" adj="0,,0" path="" filled="f" stroked="f">
            <v:stroke joinstyle="miter"/>
            <v:imagedata r:id="rId165" o:title="base_23729_212966_32961"/>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4135-КЗ;</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1" style="width:24.2pt;height:22.4pt" coordsize="" o:spt="100" adj="0,,0" path="" filled="f" stroked="f">
            <v:stroke joinstyle="miter"/>
            <v:imagedata r:id="rId166" o:title="base_23729_212966_32962"/>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2" style="width:137.95pt;height:22.4pt" coordsize="" o:spt="100" adj="0,,0" path="" filled="f" stroked="f">
            <v:stroke joinstyle="miter"/>
            <v:imagedata r:id="rId167" o:title="base_23729_212966_329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63" style="width:21.2pt;height:21.2pt" coordsize="" o:spt="100" adj="0,,0" path="" filled="f" stroked="f">
            <v:stroke joinstyle="miter"/>
            <v:imagedata r:id="rId168" o:title="base_23729_212966_3296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proofErr w:type="spellEnd"/>
      <w:r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r w:rsidR="00664DD0">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F7393"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64" style="width:105.3pt;height:22.4pt" coordsize="" o:spt="100" adj="0,,0" path="" filled="f" stroked="f">
            <v:stroke joinstyle="miter"/>
            <v:imagedata r:id="rId169" o:title="base_23729_212966_32965"/>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bookmarkStart w:id="12" w:name="P1114"/>
      <w:bookmarkEnd w:id="12"/>
      <w:r>
        <w:rPr>
          <w:rFonts w:ascii="Times New Roman" w:hAnsi="Times New Roman" w:cs="Times New Roman"/>
          <w:color w:val="000000" w:themeColor="text1"/>
          <w:position w:val="-11"/>
          <w:sz w:val="28"/>
          <w:szCs w:val="28"/>
        </w:rPr>
        <w:pict>
          <v:shape id="_x0000_i1165" style="width:29.05pt;height:22.4pt" coordsize="" o:spt="100" adj="0,,0" path="" filled="f" stroked="f">
            <v:stroke joinstyle="miter"/>
            <v:imagedata r:id="rId170" o:title="base_23729_212966_3296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6" style="width:58.7pt;height:22.4pt" coordsize="" o:spt="100" adj="0,,0" path="" filled="f" stroked="f">
            <v:stroke joinstyle="miter"/>
            <v:imagedata r:id="rId171" o:title="base_23729_212966_32967"/>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7" style="width:57.5pt;height:22.4pt" coordsize="" o:spt="100" adj="0,,0" path="" filled="f" stroked="f">
            <v:stroke joinstyle="miter"/>
            <v:imagedata r:id="rId172" o:title="base_23729_212966_32968"/>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8" style="width:58.7pt;height:22.4pt" coordsize="" o:spt="100" adj="0,,0" path="" filled="f" stroked="f">
            <v:stroke joinstyle="miter"/>
            <v:imagedata r:id="rId173" o:title="base_23729_212966_32969"/>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9" style="width:55.65pt;height:22.4pt" coordsize="" o:spt="100" adj="0,,0" path="" filled="f" stroked="f">
            <v:stroke joinstyle="miter"/>
            <v:imagedata r:id="rId174" o:title="base_23729_212966_32970"/>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0" style="width:57.5pt;height:22.4pt" coordsize="" o:spt="100" adj="0,,0" path="" filled="f" stroked="f">
            <v:stroke joinstyle="miter"/>
            <v:imagedata r:id="rId175" o:title="base_23729_212966_32971"/>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bookmarkStart w:id="13" w:name="P1129"/>
      <w:bookmarkEnd w:id="13"/>
      <w:r>
        <w:rPr>
          <w:rFonts w:ascii="Times New Roman" w:hAnsi="Times New Roman" w:cs="Times New Roman"/>
          <w:color w:val="000000" w:themeColor="text1"/>
          <w:position w:val="-11"/>
          <w:sz w:val="28"/>
          <w:szCs w:val="28"/>
        </w:rPr>
        <w:pict>
          <v:shape id="_x0000_i1171" style="width:59.9pt;height:22.4pt" coordsize="" o:spt="100" adj="0,,0" path="" filled="f" stroked="f">
            <v:stroke joinstyle="miter"/>
            <v:imagedata r:id="rId176" o:title="base_23729_212966_32972"/>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C578F6">
        <w:rPr>
          <w:rFonts w:ascii="Times New Roman" w:hAnsi="Times New Roman" w:cs="Times New Roman"/>
          <w:color w:val="000000" w:themeColor="text1"/>
          <w:sz w:val="28"/>
          <w:szCs w:val="28"/>
        </w:rPr>
        <w:t>уга) рассчитывается по формуле:</w:t>
      </w:r>
    </w:p>
    <w:p w:rsidR="004B00D6" w:rsidRPr="00C578F6" w:rsidRDefault="004B00D6"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7"/>
          <w:sz w:val="28"/>
          <w:szCs w:val="28"/>
        </w:rPr>
        <w:pict>
          <v:shape id="_x0000_i1172" style="width:438.05pt;height:29.05pt" coordsize="" o:spt="100" adj="0,,0" path="" filled="f" stroked="f">
            <v:stroke joinstyle="miter"/>
            <v:imagedata r:id="rId177" o:title="base_23729_212966_329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3" style="width:42.95pt;height:22.4pt" coordsize="" o:spt="100" adj="0,,0" path="" filled="f" stroked="f">
            <v:stroke joinstyle="miter"/>
            <v:imagedata r:id="rId178" o:title="base_23729_212966_3297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4" style="width:42.95pt;height:22.4pt" coordsize="" o:spt="100" adj="0,,0" path="" filled="f" stroked="f">
            <v:stroke joinstyle="miter"/>
            <v:imagedata r:id="rId179" o:title="base_23729_212966_32975"/>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75" style="width:46.6pt;height:22.4pt" coordsize="" o:spt="100" adj="0,,0" path="" filled="f" stroked="f">
            <v:stroke joinstyle="miter"/>
            <v:imagedata r:id="rId180" o:title="base_23729_212966_3297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общеобразовательных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6" style="width:46.6pt;height:22.4pt" coordsize="" o:spt="100" adj="0,,0" path="" filled="f" stroked="f">
            <v:stroke joinstyle="miter"/>
            <v:imagedata r:id="rId181" o:title="base_23729_212966_32977"/>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7" style="width:71.4pt;height:22.4pt" coordsize="" o:spt="100" adj="0,,0" path="" filled="f" stroked="f">
            <v:stroke joinstyle="miter"/>
            <v:imagedata r:id="rId182" o:title="base_23729_212966_32978"/>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8" style="width:71.4pt;height:22.4pt" coordsize="" o:spt="100" adj="0,,0" path="" filled="f" stroked="f">
            <v:stroke joinstyle="miter"/>
            <v:imagedata r:id="rId183" o:title="base_23729_212966_32979"/>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79" style="width:62.3pt;height:22.4pt" coordsize="" o:spt="100" adj="0,,0" path="" filled="f" stroked="f">
            <v:stroke joinstyle="miter"/>
            <v:imagedata r:id="rId184" o:title="base_23729_212966_32980"/>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0" style="width:177.3pt;height:22.4pt" coordsize="" o:spt="100" adj="0,,0" path="" filled="f" stroked="f">
            <v:stroke joinstyle="miter"/>
            <v:imagedata r:id="rId185" o:title="base_23729_212966_3298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181" style="width:58.7pt;height:22.4pt" coordsize="" o:spt="100" adj="0,,0" path="" filled="f" stroked="f">
            <v:stroke joinstyle="miter"/>
            <v:imagedata r:id="rId186" o:title="base_23729_212966_32982"/>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2" style="width:165.2pt;height:22.4pt" coordsize="" o:spt="100" adj="0,,0" path="" filled="f" stroked="f">
            <v:stroke joinstyle="miter"/>
            <v:imagedata r:id="rId187" o:title="base_23729_212966_329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3" style="width:137.95pt;height:22.4pt" coordsize="" o:spt="100" adj="0,,0" path="" filled="f" stroked="f">
            <v:stroke joinstyle="miter"/>
            <v:imagedata r:id="rId188" o:title="base_23729_212966_3298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4" style="width:22.4pt;height:22.4pt" coordsize="" o:spt="100" adj="0,,0" path="" filled="f" stroked="f">
            <v:stroke joinstyle="miter"/>
            <v:imagedata r:id="rId189" o:title="base_23729_212966_32985"/>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w:t>
      </w:r>
      <w:r w:rsidRPr="00C578F6">
        <w:rPr>
          <w:rFonts w:ascii="Times New Roman" w:hAnsi="Times New Roman" w:cs="Times New Roman"/>
          <w:color w:val="000000" w:themeColor="text1"/>
          <w:sz w:val="28"/>
          <w:szCs w:val="28"/>
          <w:vertAlign w:val="superscript"/>
        </w:rPr>
        <w:t>ДУ</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85" style="width:137.35pt;height:24.2pt" coordsize="" o:spt="100" adj="0,,0" path="" filled="f" stroked="f">
            <v:stroke joinstyle="miter"/>
            <v:imagedata r:id="rId190" o:title="base_23729_212966_3298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86" style="width:21.2pt;height:21.2pt" coordsize="" o:spt="100" adj="0,,0" path="" filled="f" stroked="f">
            <v:stroke joinstyle="miter"/>
            <v:imagedata r:id="rId191" o:title="base_23729_212966_3298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ду</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7" style="width:353.35pt;height:22.4pt" coordsize="" o:spt="100" adj="0,,0" path="" filled="f" stroked="f">
            <v:stroke joinstyle="miter"/>
            <v:imagedata r:id="rId192" o:title="base_23729_212966_32988"/>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8" style="width:24.2pt;height:22.4pt" coordsize="" o:spt="100" adj="0,,0" path="" filled="f" stroked="f">
            <v:stroke joinstyle="miter"/>
            <v:imagedata r:id="rId193" o:title="base_23729_212966_329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w:t>
      </w:r>
      <w:r w:rsidR="009F119B" w:rsidRPr="00C578F6">
        <w:rPr>
          <w:rFonts w:ascii="Times New Roman" w:hAnsi="Times New Roman" w:cs="Times New Roman"/>
          <w:color w:val="000000" w:themeColor="text1"/>
          <w:sz w:val="28"/>
          <w:szCs w:val="28"/>
        </w:rPr>
        <w:lastRenderedPageBreak/>
        <w:t>округа, городского</w:t>
      </w:r>
      <w:proofErr w:type="gramEnd"/>
      <w:r w:rsidR="009F119B" w:rsidRPr="00C578F6">
        <w:rPr>
          <w:rFonts w:ascii="Times New Roman" w:hAnsi="Times New Roman" w:cs="Times New Roman"/>
          <w:color w:val="000000" w:themeColor="text1"/>
          <w:sz w:val="28"/>
          <w:szCs w:val="28"/>
        </w:rPr>
        <w:t xml:space="preserve"> округа);</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9" style="width:53.25pt;height:22.4pt" coordsize="" o:spt="100" adj="0,,0" path="" filled="f" stroked="f">
            <v:stroke joinstyle="miter"/>
            <v:imagedata r:id="rId194" o:title="base_23729_212966_3299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малоком</w:t>
      </w:r>
      <w:proofErr w:type="spellEnd"/>
      <w:r w:rsidRPr="00C578F6">
        <w:rPr>
          <w:rFonts w:ascii="Times New Roman" w:hAnsi="Times New Roman" w:cs="Times New Roman"/>
          <w:color w:val="000000" w:themeColor="text1"/>
          <w:sz w:val="28"/>
          <w:szCs w:val="28"/>
          <w:vertAlign w:val="superscript"/>
        </w:rPr>
        <w:t xml:space="preserve"> </w:t>
      </w:r>
      <w:proofErr w:type="spellStart"/>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90" style="width:140.35pt;height:24.2pt" coordsize="" o:spt="100" adj="0,,0" path="" filled="f" stroked="f">
            <v:stroke joinstyle="miter"/>
            <v:imagedata r:id="rId195" o:title="base_23729_212966_3299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91" style="width:24.2pt;height:21.2pt" coordsize="" o:spt="100" adj="0,,0" path="" filled="f" stroked="f">
            <v:stroke joinstyle="miter"/>
            <v:imagedata r:id="rId196" o:title="base_23729_212966_3299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w:t>
      </w:r>
      <w:r w:rsidR="009F119B" w:rsidRPr="00C578F6">
        <w:rPr>
          <w:rFonts w:ascii="Times New Roman" w:hAnsi="Times New Roman" w:cs="Times New Roman"/>
          <w:color w:val="000000" w:themeColor="text1"/>
          <w:sz w:val="28"/>
          <w:szCs w:val="28"/>
        </w:rPr>
        <w:lastRenderedPageBreak/>
        <w:t>(муниципального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55"/>
          <w:sz w:val="28"/>
          <w:szCs w:val="28"/>
        </w:rPr>
        <w:pict>
          <v:shape id="_x0000_i1192" style="width:376.35pt;height:65.95pt" coordsize="" o:spt="100" adj="0,,0" path="" filled="f" stroked="f">
            <v:stroke joinstyle="miter"/>
            <v:imagedata r:id="rId197" o:title="base_23729_212966_3299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3" style="width:25.4pt;height:22.4pt" coordsize="" o:spt="100" adj="0,,0" path="" filled="f" stroked="f">
            <v:stroke joinstyle="miter"/>
            <v:imagedata r:id="rId198" o:title="base_23729_212966_3299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4" style="width:30.85pt;height:22.4pt" coordsize="" o:spt="100" adj="0,,0" path="" filled="f" stroked="f">
            <v:stroke joinstyle="miter"/>
            <v:imagedata r:id="rId199" o:title="base_23729_212966_3299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5" style="width:37.5pt;height:22.4pt" coordsize="" o:spt="100" adj="0,,0" path="" filled="f" stroked="f">
            <v:stroke joinstyle="miter"/>
            <v:imagedata r:id="rId200" o:title="base_23729_212966_32996"/>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6" style="width:38.7pt;height:22.4pt" coordsize="" o:spt="100" adj="0,,0" path="" filled="f" stroked="f">
            <v:stroke joinstyle="miter"/>
            <v:imagedata r:id="rId201" o:title="base_23729_212966_3299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w:t>
      </w:r>
      <w:r w:rsidR="009F119B" w:rsidRPr="00C578F6">
        <w:rPr>
          <w:rFonts w:ascii="Times New Roman" w:hAnsi="Times New Roman" w:cs="Times New Roman"/>
          <w:color w:val="000000" w:themeColor="text1"/>
          <w:sz w:val="28"/>
          <w:szCs w:val="28"/>
        </w:rPr>
        <w:lastRenderedPageBreak/>
        <w:t>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7" style="width:37.5pt;height:22.4pt" coordsize="" o:spt="100" adj="0,,0" path="" filled="f" stroked="f">
            <v:stroke joinstyle="miter"/>
            <v:imagedata r:id="rId202" o:title="base_23729_212966_3299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8" style="width:38.7pt;height:22.4pt" coordsize="" o:spt="100" adj="0,,0" path="" filled="f" stroked="f">
            <v:stroke joinstyle="miter"/>
            <v:imagedata r:id="rId203" o:title="base_23729_212966_3299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H</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КУЛ</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2</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w:t>
      </w:r>
      <w:r w:rsidRPr="00C578F6">
        <w:rPr>
          <w:rFonts w:ascii="Times New Roman" w:hAnsi="Times New Roman" w:cs="Times New Roman"/>
          <w:color w:val="000000" w:themeColor="text1"/>
          <w:sz w:val="28"/>
          <w:szCs w:val="28"/>
          <w:vertAlign w:val="superscript"/>
        </w:rPr>
        <w:t>ФКиС3</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4</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9" style="width:306.75pt;height:22.4pt" coordsize="" o:spt="100" adj="0,,0" path="" filled="f" stroked="f">
            <v:stroke joinstyle="miter"/>
            <v:imagedata r:id="rId204" o:title="base_23729_212966_3300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0" style="width:25.4pt;height:22.4pt" coordsize="" o:spt="100" adj="0,,0" path="" filled="f" stroked="f">
            <v:stroke joinstyle="miter"/>
            <v:imagedata r:id="rId205" o:title="base_23729_212966_33001"/>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1" style="width:35.1pt;height:22.4pt" coordsize="" o:spt="100" adj="0,,0" path="" filled="f" stroked="f">
            <v:stroke joinstyle="miter"/>
            <v:imagedata r:id="rId206" o:title="base_23729_212966_3300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ФКиС</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w:t>
      </w:r>
      <w:r w:rsidRPr="00C578F6">
        <w:rPr>
          <w:rFonts w:ascii="Times New Roman" w:hAnsi="Times New Roman" w:cs="Times New Roman"/>
          <w:color w:val="000000" w:themeColor="text1"/>
          <w:sz w:val="28"/>
          <w:szCs w:val="28"/>
        </w:rPr>
        <w:lastRenderedPageBreak/>
        <w:t>организациях:</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202" style="width:102.85pt;height:22.4pt" coordsize="" o:spt="100" adj="0,,0" path="" filled="f" stroked="f">
            <v:stroke joinstyle="miter"/>
            <v:imagedata r:id="rId207" o:title="base_23729_212966_33003"/>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3" style="width:257.15pt;height:22.4pt" coordsize="" o:spt="100" adj="0,,0" path="" filled="f" stroked="f">
            <v:stroke joinstyle="miter"/>
            <v:imagedata r:id="rId208" o:title="base_23729_212966_3300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F7393">
        <w:rPr>
          <w:rFonts w:ascii="Times New Roman" w:hAnsi="Times New Roman" w:cs="Times New Roman"/>
          <w:color w:val="000000" w:themeColor="text1"/>
          <w:position w:val="-11"/>
          <w:sz w:val="28"/>
          <w:szCs w:val="28"/>
        </w:rPr>
        <w:pict>
          <v:shape id="_x0000_i1204" style="width:99.85pt;height:22.4pt" coordsize="" o:spt="100" adj="0,,0" path="" filled="f" stroked="f">
            <v:stroke joinstyle="miter"/>
            <v:imagedata r:id="rId209" o:title="base_23729_212966_33005"/>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w:t>
      </w:r>
      <w:r w:rsidR="001F7AB4" w:rsidRPr="00C578F6">
        <w:rPr>
          <w:rFonts w:ascii="Times New Roman" w:hAnsi="Times New Roman" w:cs="Times New Roman"/>
          <w:color w:val="000000" w:themeColor="text1"/>
          <w:sz w:val="28"/>
          <w:szCs w:val="28"/>
        </w:rPr>
        <w:t>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5" style="width:252.9pt;height:22.4pt" coordsize="" o:spt="100" adj="0,,0" path="" filled="f" stroked="f">
            <v:stroke joinstyle="miter"/>
            <v:imagedata r:id="rId210" o:title="base_23729_212966_3300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6" style="width:97.4pt;height:22.4pt" coordsize="" o:spt="100" adj="0,,0" path="" filled="f" stroked="f">
            <v:stroke joinstyle="miter"/>
            <v:imagedata r:id="rId211" o:title="base_23729_212966_3300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7" style="width:24.2pt;height:22.4pt" coordsize="" o:spt="100" adj="0,,0" path="" filled="f" stroked="f">
            <v:stroke joinstyle="miter"/>
            <v:imagedata r:id="rId212" o:title="base_23729_212966_3300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8" style="width:29.05pt;height:22.4pt" coordsize="" o:spt="100" adj="0,,0" path="" filled="f" stroked="f">
            <v:stroke joinstyle="miter"/>
            <v:imagedata r:id="rId213" o:title="base_23729_212966_3300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w:t>
      </w:r>
      <w:r w:rsidR="001F7AB4" w:rsidRPr="00C578F6">
        <w:rPr>
          <w:rFonts w:ascii="Times New Roman" w:hAnsi="Times New Roman" w:cs="Times New Roman"/>
          <w:color w:val="000000" w:themeColor="text1"/>
          <w:sz w:val="28"/>
          <w:szCs w:val="28"/>
        </w:rPr>
        <w:t>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4" w:name="P1296"/>
      <w:bookmarkEnd w:id="14"/>
      <w:r w:rsidRPr="00C578F6">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C578F6">
        <w:rPr>
          <w:rFonts w:ascii="Times New Roman" w:hAnsi="Times New Roman" w:cs="Times New Roman"/>
          <w:color w:val="000000" w:themeColor="text1"/>
          <w:sz w:val="28"/>
          <w:szCs w:val="28"/>
        </w:rPr>
        <w:t>уга) рассчитывается по формуле: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9" style="width:188.15pt;height:22.4pt" coordsize="" o:spt="100" adj="0,,0" path="" filled="f" stroked="f">
            <v:stroke joinstyle="miter"/>
            <v:imagedata r:id="rId214" o:title="base_23729_212966_3301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5.2. Коэффициент численности определяется в соответствии с абзацами </w:t>
      </w:r>
      <w:r w:rsidRPr="00C578F6">
        <w:rPr>
          <w:rFonts w:ascii="Times New Roman" w:hAnsi="Times New Roman" w:cs="Times New Roman"/>
          <w:color w:val="000000" w:themeColor="text1"/>
          <w:sz w:val="28"/>
          <w:szCs w:val="28"/>
        </w:rPr>
        <w:lastRenderedPageBreak/>
        <w:t xml:space="preserve">четвертым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w:t>
      </w:r>
      <w:hyperlink w:anchor="P1129" w:history="1">
        <w:r w:rsidRPr="00C578F6">
          <w:rPr>
            <w:rFonts w:ascii="Times New Roman" w:hAnsi="Times New Roman" w:cs="Times New Roman"/>
            <w:color w:val="000000" w:themeColor="text1"/>
            <w:sz w:val="28"/>
            <w:szCs w:val="28"/>
          </w:rPr>
          <w:t>двенадцатым подпункта 3.2 пункта 3</w:t>
        </w:r>
      </w:hyperlink>
      <w:r w:rsidRPr="00C578F6">
        <w:rPr>
          <w:rFonts w:ascii="Times New Roman" w:hAnsi="Times New Roman" w:cs="Times New Roman"/>
          <w:color w:val="000000" w:themeColor="text1"/>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5" w:name="P1323"/>
      <w:bookmarkEnd w:id="15"/>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C578F6">
        <w:rPr>
          <w:rFonts w:ascii="Times New Roman" w:hAnsi="Times New Roman" w:cs="Times New Roman"/>
          <w:color w:val="000000" w:themeColor="text1"/>
          <w:sz w:val="28"/>
          <w:szCs w:val="28"/>
        </w:rPr>
        <w:t>ода рассчитывается по формулам:</w:t>
      </w:r>
    </w:p>
    <w:p w:rsidR="009F119B" w:rsidRPr="00C578F6" w:rsidRDefault="006F7393" w:rsidP="000F4E16">
      <w:pPr>
        <w:pStyle w:val="ConsPlusNormal"/>
        <w:jc w:val="center"/>
        <w:rPr>
          <w:rFonts w:ascii="Times New Roman" w:hAnsi="Times New Roman" w:cs="Times New Roman"/>
          <w:color w:val="000000" w:themeColor="text1"/>
          <w:sz w:val="28"/>
          <w:szCs w:val="28"/>
        </w:rPr>
      </w:pPr>
      <w:bookmarkStart w:id="16" w:name="P1328"/>
      <w:bookmarkEnd w:id="16"/>
      <w:r>
        <w:rPr>
          <w:rFonts w:ascii="Times New Roman" w:hAnsi="Times New Roman" w:cs="Times New Roman"/>
          <w:color w:val="000000" w:themeColor="text1"/>
          <w:position w:val="-27"/>
          <w:sz w:val="28"/>
          <w:szCs w:val="28"/>
        </w:rPr>
        <w:pict>
          <v:shape id="_x0000_i1210" style="width:191.8pt;height:38.7pt" coordsize="" o:spt="100" adj="0,,0" path="" filled="f" stroked="f">
            <v:stroke joinstyle="miter"/>
            <v:imagedata r:id="rId215" o:title="base_23729_212966_3301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11" style="width:199.65pt;height:38.7pt" coordsize="" o:spt="100" adj="0,,0" path="" filled="f" stroked="f">
            <v:stroke joinstyle="miter"/>
            <v:imagedata r:id="rId216" o:title="base_23729_212966_3301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2" style="width:81.1pt;height:22.4pt" coordsize="" o:spt="100" adj="0,,0" path="" filled="f" stroked="f">
            <v:stroke joinstyle="miter"/>
            <v:imagedata r:id="rId217" o:title="base_23729_212966_3301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3" style="width:118.6pt;height:22.4pt" coordsize="" o:spt="100" adj="0,,0" path="" filled="f" stroked="f">
            <v:stroke joinstyle="miter"/>
            <v:imagedata r:id="rId218" o:title="base_23729_212966_3301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w:t>
      </w:r>
      <w:r w:rsidR="009F119B" w:rsidRPr="00C578F6">
        <w:rPr>
          <w:rFonts w:ascii="Times New Roman" w:hAnsi="Times New Roman" w:cs="Times New Roman"/>
          <w:color w:val="000000" w:themeColor="text1"/>
          <w:sz w:val="28"/>
          <w:szCs w:val="28"/>
        </w:rPr>
        <w:lastRenderedPageBreak/>
        <w:t>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4" style="width:96.2pt;height:22.4pt" coordsize="" o:spt="100" adj="0,,0" path="" filled="f" stroked="f">
            <v:stroke joinstyle="miter"/>
            <v:imagedata r:id="rId219" o:title="base_23729_212966_3301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00537D79">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n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C578F6">
          <w:rPr>
            <w:rFonts w:ascii="Times New Roman" w:hAnsi="Times New Roman" w:cs="Times New Roman"/>
            <w:color w:val="000000" w:themeColor="text1"/>
            <w:sz w:val="28"/>
            <w:szCs w:val="28"/>
          </w:rPr>
          <w:t>третьим пункта 2</w:t>
        </w:r>
      </w:hyperlink>
      <w:r w:rsidRPr="00C578F6">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бюджете</w:t>
      </w:r>
      <w:r w:rsidR="00537D7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5" style="width:93.2pt;height:22.4pt" coordsize="" o:spt="100" adj="0,,0" path="" filled="f" stroked="f">
            <v:stroke joinstyle="miter"/>
            <v:imagedata r:id="rId220" o:title="base_23729_212966_330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w:t>
      </w:r>
      <w:r w:rsidR="009A400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w:t>
      </w:r>
      <w:proofErr w:type="gramEnd"/>
      <w:r w:rsidR="009F119B" w:rsidRPr="00C578F6">
        <w:rPr>
          <w:rFonts w:ascii="Times New Roman" w:hAnsi="Times New Roman" w:cs="Times New Roman"/>
          <w:color w:val="000000" w:themeColor="text1"/>
          <w:sz w:val="28"/>
          <w:szCs w:val="28"/>
        </w:rPr>
        <w:t xml:space="preserve">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(городских округов) на 2020 год рассчитывается по формуле: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216" style="width:178.5pt;height:25.4pt" coordsize="" o:spt="100" adj="0,,0" path="" filled="f" stroked="f">
            <v:stroke joinstyle="miter"/>
            <v:imagedata r:id="rId221" o:title="base_23729_212966_3301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2D74AE"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17" style="width:38.7pt;height:21.2pt" coordsize="" o:spt="100" adj="0,,0" path="" filled="f" stroked="f">
            <v:stroke joinstyle="miter"/>
            <v:imagedata r:id="rId222" o:title="base_23729_212966_33018"/>
            <v:formulas/>
            <v:path o:connecttype="segments"/>
          </v:shape>
        </w:pict>
      </w:r>
      <w:r w:rsidR="009F119B" w:rsidRPr="002D74AE">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общий объем дотаций на выравнивание бюджетной </w:t>
      </w:r>
      <w:r w:rsidR="009F119B" w:rsidRPr="002D74AE">
        <w:rPr>
          <w:rFonts w:ascii="Times New Roman" w:hAnsi="Times New Roman" w:cs="Times New Roman"/>
          <w:color w:val="000000" w:themeColor="text1"/>
          <w:sz w:val="28"/>
          <w:szCs w:val="28"/>
        </w:rPr>
        <w:lastRenderedPageBreak/>
        <w:t>обеспеченности муниципальных районов (городских округов), определенный абзацем третьим настоящего пункта;</w:t>
      </w:r>
    </w:p>
    <w:p w:rsidR="009F119B" w:rsidRPr="002D74AE"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8" style="width:50.8pt;height:22.4pt" coordsize="" o:spt="100" adj="0,,0" path="" filled="f" stroked="f">
            <v:stroke joinstyle="miter"/>
            <v:imagedata r:id="rId223" o:title="base_23729_212966_33019"/>
            <v:formulas/>
            <v:path o:connecttype="segments"/>
          </v:shape>
        </w:pict>
      </w:r>
      <w:r w:rsidR="009F119B" w:rsidRPr="002D74AE">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(городских округов) бюджету j-</w:t>
      </w:r>
      <w:proofErr w:type="spellStart"/>
      <w:r w:rsidR="009F119B" w:rsidRPr="002D74AE">
        <w:rPr>
          <w:rFonts w:ascii="Times New Roman" w:hAnsi="Times New Roman" w:cs="Times New Roman"/>
          <w:color w:val="000000" w:themeColor="text1"/>
          <w:sz w:val="28"/>
          <w:szCs w:val="28"/>
        </w:rPr>
        <w:t>го</w:t>
      </w:r>
      <w:proofErr w:type="spellEnd"/>
      <w:r w:rsidR="009F119B" w:rsidRPr="002D74AE">
        <w:rPr>
          <w:rFonts w:ascii="Times New Roman" w:hAnsi="Times New Roman" w:cs="Times New Roman"/>
          <w:color w:val="000000" w:themeColor="text1"/>
          <w:sz w:val="28"/>
          <w:szCs w:val="28"/>
        </w:rPr>
        <w:t xml:space="preserve"> муниципального района (городского округа) на 2020 год до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 от 21 декабря 2018 года </w:t>
      </w:r>
      <w:r w:rsidR="00713F2B" w:rsidRPr="002D74AE">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3939-КЗ "О краевом бюджете на 2019 год и на плановый период 2020 и</w:t>
      </w:r>
      <w:proofErr w:type="gramEnd"/>
      <w:r w:rsidR="009F119B" w:rsidRPr="002D74AE">
        <w:rPr>
          <w:rFonts w:ascii="Times New Roman" w:hAnsi="Times New Roman" w:cs="Times New Roman"/>
          <w:color w:val="000000" w:themeColor="text1"/>
          <w:sz w:val="28"/>
          <w:szCs w:val="28"/>
        </w:rPr>
        <w:t xml:space="preserve">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k </w:t>
      </w:r>
      <w:r w:rsidR="000943CC">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количество муниципальных районов (городских округов), бюджетам которых на очередной финансовый год размер дотации на выравнивание бюджетной обеспеченности муниципальных районов (городских округов), рассчитанный в соответствии с абзацем вторым пункта 2 подраздела "Методика распределения дотаций на выравнивание бюджетной обеспеченности муниципальных районов (городских округов)", меньше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w:t>
      </w:r>
      <w:proofErr w:type="gramEnd"/>
      <w:r w:rsidRPr="002D74AE">
        <w:rPr>
          <w:rFonts w:ascii="Times New Roman" w:hAnsi="Times New Roman" w:cs="Times New Roman"/>
          <w:color w:val="000000" w:themeColor="text1"/>
          <w:sz w:val="28"/>
          <w:szCs w:val="28"/>
        </w:rPr>
        <w:t xml:space="preserve"> от 21</w:t>
      </w:r>
      <w:r w:rsidRPr="00C578F6">
        <w:rPr>
          <w:rFonts w:ascii="Times New Roman" w:hAnsi="Times New Roman" w:cs="Times New Roman"/>
          <w:color w:val="000000" w:themeColor="text1"/>
          <w:sz w:val="28"/>
          <w:szCs w:val="28"/>
        </w:rPr>
        <w:t xml:space="preserve"> декабря 2018 года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9" style="width:215.4pt;height:22.4pt" coordsize="" o:spt="100" adj="0,,0" path="" filled="f" stroked="f">
            <v:stroke joinstyle="miter"/>
            <v:imagedata r:id="rId224" o:title="base_23729_212966_3302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0" style="width:191.8pt;height:22.4pt" coordsize="" o:spt="100" adj="0,,0" path="" filled="f" stroked="f">
            <v:stroke joinstyle="miter"/>
            <v:imagedata r:id="rId225" o:title="base_23729_212966_3302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1" style="width:168.2pt;height:22.4pt" coordsize="" o:spt="100" adj="0,,0" path="" filled="f" stroked="f">
            <v:stroke joinstyle="miter"/>
            <v:imagedata r:id="rId226" o:title="base_23729_212966_3302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bscript"/>
        </w:rPr>
        <w:t>утв</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w:t>
      </w:r>
      <w:r w:rsidR="009978BC">
        <w:rPr>
          <w:rFonts w:ascii="Times New Roman" w:hAnsi="Times New Roman" w:cs="Times New Roman"/>
          <w:color w:val="000000" w:themeColor="text1"/>
          <w:sz w:val="28"/>
          <w:szCs w:val="28"/>
        </w:rPr>
        <w:t xml:space="preserve">Краснодарского края </w:t>
      </w:r>
      <w:r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2" style="width:24.2pt;height:22.4pt" coordsize="" o:spt="100" adj="0,,0" path="" filled="f" stroked="f">
            <v:stroke joinstyle="miter"/>
            <v:imagedata r:id="rId227" o:title="base_23729_212966_33023"/>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субсидий бюджету</w:t>
      </w:r>
      <w:r w:rsidR="00D53693">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из бюджетов </w:t>
      </w:r>
      <w:r w:rsidR="009F119B" w:rsidRPr="00C578F6">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утвержденный на текущий финансовый год законом Краснодарского края о бюджете</w:t>
      </w:r>
      <w:r w:rsidR="009978BC">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субсидий бюджету</w:t>
      </w:r>
      <w:r w:rsidR="0046685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бюджету</w:t>
      </w:r>
      <w:r w:rsidR="0046685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w:t>
      </w:r>
      <w:r w:rsidR="00EB63FB">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ОС</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00D21FF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3" style="width:111.95pt;height:22.4pt" coordsize="" o:spt="100" adj="0,,0" path="" filled="f" stroked="f">
            <v:stroke joinstyle="miter"/>
            <v:imagedata r:id="rId228" o:title="base_23729_212966_3302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4" style="width:111.95pt;height:22.4pt" coordsize="" o:spt="100" adj="0,,0" path="" filled="f" stroked="f">
            <v:stroke joinstyle="miter"/>
            <v:imagedata r:id="rId229" o:title="base_23729_212966_3302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5" style="width:50.8pt;height:22.4pt" coordsize="" o:spt="100" adj="0,,0" path="" filled="f" stroked="f">
            <v:stroke joinstyle="miter"/>
            <v:imagedata r:id="rId230" o:title="base_23729_212966_3302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D21FF9">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6" style="width:56.85pt;height:22.4pt" coordsize="" o:spt="100" adj="0,,0" path="" filled="f" stroked="f">
            <v:stroke joinstyle="miter"/>
            <v:imagedata r:id="rId231" o:title="base_23729_212966_33027"/>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w:t>
      </w:r>
      <w:r w:rsidR="009F119B" w:rsidRPr="00C578F6">
        <w:rPr>
          <w:rFonts w:ascii="Times New Roman" w:hAnsi="Times New Roman" w:cs="Times New Roman"/>
          <w:color w:val="000000" w:themeColor="text1"/>
          <w:sz w:val="28"/>
          <w:szCs w:val="28"/>
        </w:rPr>
        <w:lastRenderedPageBreak/>
        <w:t>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w:t>
      </w:r>
      <w:proofErr w:type="gramEnd"/>
      <w:r w:rsidR="009F119B" w:rsidRPr="00C578F6">
        <w:rPr>
          <w:rFonts w:ascii="Times New Roman" w:hAnsi="Times New Roman" w:cs="Times New Roman"/>
          <w:color w:val="000000" w:themeColor="text1"/>
          <w:sz w:val="28"/>
          <w:szCs w:val="28"/>
        </w:rPr>
        <w:t xml:space="preserve"> первый год планового периода.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7" style="width:1in;height:22.4pt" coordsize="" o:spt="100" adj="0,,0" path="" filled="f" stroked="f">
            <v:stroke joinstyle="miter"/>
            <v:imagedata r:id="rId232" o:title="base_23729_212966_3302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8" style="width:71.4pt;height:22.4pt" coordsize="" o:spt="100" adj="0,,0" path="" filled="f" stroked="f">
            <v:stroke joinstyle="miter"/>
            <v:imagedata r:id="rId233" o:title="base_23729_212966_3302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Показатели </w:t>
      </w:r>
      <w:r w:rsidR="006F7393">
        <w:rPr>
          <w:rFonts w:ascii="Times New Roman" w:hAnsi="Times New Roman" w:cs="Times New Roman"/>
          <w:color w:val="000000" w:themeColor="text1"/>
          <w:position w:val="-11"/>
          <w:sz w:val="28"/>
          <w:szCs w:val="28"/>
        </w:rPr>
        <w:pict>
          <v:shape id="_x0000_i1229" style="width:47.2pt;height:22.4pt" coordsize="" o:spt="100" adj="0,,0" path="" filled="f" stroked="f">
            <v:stroke joinstyle="miter"/>
            <v:imagedata r:id="rId234" o:title="base_23729_212966_33030"/>
            <v:formulas/>
            <v:path o:connecttype="segments"/>
          </v:shape>
        </w:pict>
      </w:r>
      <w:r w:rsidRPr="00C578F6">
        <w:rPr>
          <w:rFonts w:ascii="Times New Roman" w:hAnsi="Times New Roman" w:cs="Times New Roman"/>
          <w:color w:val="000000" w:themeColor="text1"/>
          <w:sz w:val="28"/>
          <w:szCs w:val="28"/>
        </w:rPr>
        <w:t xml:space="preserve"> и </w:t>
      </w:r>
      <w:r w:rsidR="006F7393">
        <w:rPr>
          <w:rFonts w:ascii="Times New Roman" w:hAnsi="Times New Roman" w:cs="Times New Roman"/>
          <w:color w:val="000000" w:themeColor="text1"/>
          <w:position w:val="-11"/>
          <w:sz w:val="28"/>
          <w:szCs w:val="28"/>
        </w:rPr>
        <w:pict>
          <v:shape id="_x0000_i1230" style="width:47.2pt;height:22.4pt" coordsize="" o:spt="100" adj="0,,0" path="" filled="f" stroked="f">
            <v:stroke joinstyle="miter"/>
            <v:imagedata r:id="rId235" o:title="base_23729_212966_33031"/>
            <v:formulas/>
            <v:path o:connecttype="segments"/>
          </v:shape>
        </w:pict>
      </w:r>
      <w:r w:rsidRPr="00C578F6">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proofErr w:type="gramEnd"/>
      <w:r w:rsidR="002C5A3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6F7393">
        <w:rPr>
          <w:rFonts w:ascii="Times New Roman" w:hAnsi="Times New Roman" w:cs="Times New Roman"/>
          <w:color w:val="000000" w:themeColor="text1"/>
          <w:position w:val="-11"/>
          <w:sz w:val="28"/>
          <w:szCs w:val="28"/>
        </w:rPr>
        <w:pict>
          <v:shape id="_x0000_i1231" style="width:47.2pt;height:22.4pt" coordsize="" o:spt="100" adj="0,,0" path="" filled="f" stroked="f">
            <v:stroke joinstyle="miter"/>
            <v:imagedata r:id="rId236" o:title="base_23729_212966_33032"/>
            <v:formulas/>
            <v:path o:connecttype="segments"/>
          </v:shape>
        </w:pict>
      </w:r>
      <w:r w:rsidRPr="00C578F6">
        <w:rPr>
          <w:rFonts w:ascii="Times New Roman" w:hAnsi="Times New Roman" w:cs="Times New Roman"/>
          <w:color w:val="000000" w:themeColor="text1"/>
          <w:sz w:val="28"/>
          <w:szCs w:val="28"/>
        </w:rPr>
        <w:t xml:space="preserve">, </w:t>
      </w:r>
      <w:r w:rsidR="006F7393">
        <w:rPr>
          <w:rFonts w:ascii="Times New Roman" w:hAnsi="Times New Roman" w:cs="Times New Roman"/>
          <w:color w:val="000000" w:themeColor="text1"/>
          <w:position w:val="-11"/>
          <w:sz w:val="28"/>
          <w:szCs w:val="28"/>
        </w:rPr>
        <w:pict>
          <v:shape id="_x0000_i1232" style="width:47.2pt;height:22.4pt" coordsize="" o:spt="100" adj="0,,0" path="" filled="f" stroked="f">
            <v:stroke joinstyle="miter"/>
            <v:imagedata r:id="rId237" o:title="base_23729_212966_33033"/>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w:t>
      </w:r>
      <w:proofErr w:type="gramEnd"/>
      <w:r w:rsidR="002C5A3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3" style="width:283.75pt;height:47.8pt" coordsize="" o:spt="100" adj="0,,0" path="" filled="f" stroked="f">
            <v:stroke joinstyle="miter"/>
            <v:imagedata r:id="rId238" o:title="base_23729_212966_3303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4" style="width:306.75pt;height:47.8pt" coordsize="" o:spt="100" adj="0,,0" path="" filled="f" stroked="f">
            <v:stroke joinstyle="miter"/>
            <v:imagedata r:id="rId239" o:title="base_23729_212966_3303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35" style="width:53.25pt;height:21.2pt" coordsize="" o:spt="100" adj="0,,0" path="" filled="f" stroked="f">
            <v:stroke joinstyle="miter"/>
            <v:imagedata r:id="rId240" o:title="base_23729_212966_3303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w:t>
      </w:r>
      <w:r w:rsidR="002C5A3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без учета замены дотации (части дотации) дополнительными</w:t>
      </w:r>
      <w:proofErr w:type="gramEnd"/>
      <w:r w:rsidR="009F119B" w:rsidRPr="00C578F6">
        <w:rPr>
          <w:rFonts w:ascii="Times New Roman" w:hAnsi="Times New Roman" w:cs="Times New Roman"/>
          <w:color w:val="000000" w:themeColor="text1"/>
          <w:sz w:val="28"/>
          <w:szCs w:val="28"/>
        </w:rPr>
        <w:t xml:space="preserve">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6" style="width:59.9pt;height:22.4pt" coordsize="" o:spt="100" adj="0,,0" path="" filled="f" stroked="f">
            <v:stroke joinstyle="miter"/>
            <v:imagedata r:id="rId241" o:title="base_23729_212966_3303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дотации (часть объема)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(городского округа) от налога на доходы физических лиц, определенный в соответствии с Порядком расчета и </w:t>
      </w:r>
      <w:proofErr w:type="gramStart"/>
      <w:r w:rsidR="009F119B" w:rsidRPr="00C578F6">
        <w:rPr>
          <w:rFonts w:ascii="Times New Roman" w:hAnsi="Times New Roman" w:cs="Times New Roman"/>
          <w:color w:val="000000" w:themeColor="text1"/>
          <w:sz w:val="28"/>
          <w:szCs w:val="28"/>
        </w:rPr>
        <w:t>установления</w:t>
      </w:r>
      <w:proofErr w:type="gramEnd"/>
      <w:r w:rsidR="009F119B" w:rsidRPr="00C578F6">
        <w:rPr>
          <w:rFonts w:ascii="Times New Roman" w:hAnsi="Times New Roman" w:cs="Times New Roman"/>
          <w:color w:val="000000" w:themeColor="text1"/>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7" style="width:42.95pt;height:22.4pt" coordsize="" o:spt="100" adj="0,,0" path="" filled="f" stroked="f">
            <v:stroke joinstyle="miter"/>
            <v:imagedata r:id="rId242" o:title="base_23729_212966_33038"/>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тридцать седьмой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тридцать восьмой утратили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первый и второй годы планового периода законом Краснодарского края о бюджете</w:t>
      </w:r>
      <w:r w:rsidR="00F2730B">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w:t>
      </w:r>
      <w:r w:rsidRPr="00C578F6">
        <w:rPr>
          <w:rFonts w:ascii="Times New Roman" w:hAnsi="Times New Roman" w:cs="Times New Roman"/>
          <w:color w:val="000000" w:themeColor="text1"/>
          <w:sz w:val="28"/>
          <w:szCs w:val="28"/>
        </w:rPr>
        <w:lastRenderedPageBreak/>
        <w:t xml:space="preserve">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006F7393">
        <w:rPr>
          <w:rFonts w:ascii="Times New Roman" w:hAnsi="Times New Roman" w:cs="Times New Roman"/>
          <w:color w:val="000000" w:themeColor="text1"/>
          <w:position w:val="-11"/>
          <w:sz w:val="28"/>
          <w:szCs w:val="28"/>
        </w:rPr>
        <w:pict>
          <v:shape id="_x0000_i1238" style="width:99.25pt;height:22.4pt" coordsize="" o:spt="100" adj="0,,0" path="" filled="f" stroked="f">
            <v:stroke joinstyle="miter"/>
            <v:imagedata r:id="rId243" o:title="base_23729_212966_33039"/>
            <v:formulas/>
            <v:path o:connecttype="segments"/>
          </v:shape>
        </w:pict>
      </w:r>
      <w:r w:rsidRPr="00C578F6">
        <w:rPr>
          <w:rFonts w:ascii="Times New Roman" w:hAnsi="Times New Roman" w:cs="Times New Roman"/>
          <w:color w:val="000000" w:themeColor="text1"/>
          <w:sz w:val="28"/>
          <w:szCs w:val="28"/>
        </w:rPr>
        <w:t xml:space="preserve"> принимают нулевое</w:t>
      </w:r>
      <w:proofErr w:type="gramEnd"/>
      <w:r w:rsidRPr="00C578F6">
        <w:rPr>
          <w:rFonts w:ascii="Times New Roman" w:hAnsi="Times New Roman" w:cs="Times New Roman"/>
          <w:color w:val="000000" w:themeColor="text1"/>
          <w:sz w:val="28"/>
          <w:szCs w:val="28"/>
        </w:rPr>
        <w:t xml:space="preserve">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7" w:name="P1418"/>
      <w:bookmarkEnd w:id="17"/>
      <w:r w:rsidRPr="00C578F6">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bookmarkStart w:id="18" w:name="P1421"/>
      <w:bookmarkEnd w:id="18"/>
      <w:r>
        <w:rPr>
          <w:rFonts w:ascii="Times New Roman" w:hAnsi="Times New Roman" w:cs="Times New Roman"/>
          <w:color w:val="000000" w:themeColor="text1"/>
          <w:position w:val="-12"/>
          <w:sz w:val="28"/>
          <w:szCs w:val="28"/>
        </w:rPr>
        <w:pict>
          <v:shape id="_x0000_i1239" style="width:169.4pt;height:24.2pt" coordsize="" o:spt="100" adj="0,,0" path="" filled="f" stroked="f">
            <v:stroke joinstyle="miter"/>
            <v:imagedata r:id="rId244" o:title="base_23729_212966_3304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bookmarkStart w:id="19" w:name="P1423"/>
      <w:bookmarkEnd w:id="19"/>
      <w:r>
        <w:rPr>
          <w:rFonts w:ascii="Times New Roman" w:hAnsi="Times New Roman" w:cs="Times New Roman"/>
          <w:color w:val="000000" w:themeColor="text1"/>
          <w:position w:val="-12"/>
          <w:sz w:val="28"/>
          <w:szCs w:val="28"/>
        </w:rPr>
        <w:pict>
          <v:shape id="_x0000_i1240" style="width:190.6pt;height:24.2pt" coordsize="" o:spt="100" adj="0,,0" path="" filled="f" stroked="f">
            <v:stroke joinstyle="miter"/>
            <v:imagedata r:id="rId245" o:title="base_23729_212966_3304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41" style="width:130.7pt;height:24.2pt" coordsize="" o:spt="100" adj="0,,0" path="" filled="f" stroked="f">
            <v:stroke joinstyle="miter"/>
            <v:imagedata r:id="rId246" o:title="base_23729_212966_3304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2" style="width:68.35pt;height:21.2pt" coordsize="" o:spt="100" adj="0,,0" path="" filled="f" stroked="f">
            <v:stroke joinstyle="miter"/>
            <v:imagedata r:id="rId247" o:title="base_23729_212966_33043"/>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3" style="width:65.95pt;height:21.2pt" coordsize="" o:spt="100" adj="0,,0" path="" filled="f" stroked="f">
            <v:stroke joinstyle="miter"/>
            <v:imagedata r:id="rId248" o:title="base_23729_212966_3304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девятый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четырнадцатый утратили силу. - </w:t>
      </w:r>
      <w:hyperlink r:id="rId249" w:history="1">
        <w:r w:rsidRPr="00C578F6">
          <w:rPr>
            <w:rFonts w:ascii="Times New Roman" w:hAnsi="Times New Roman" w:cs="Times New Roman"/>
            <w:color w:val="000000" w:themeColor="text1"/>
            <w:sz w:val="28"/>
            <w:szCs w:val="28"/>
          </w:rPr>
          <w:t>Закон</w:t>
        </w:r>
      </w:hyperlink>
      <w:r w:rsidRPr="00C578F6">
        <w:rPr>
          <w:rFonts w:ascii="Times New Roman" w:hAnsi="Times New Roman" w:cs="Times New Roman"/>
          <w:color w:val="000000" w:themeColor="text1"/>
          <w:sz w:val="28"/>
          <w:szCs w:val="28"/>
        </w:rPr>
        <w:t xml:space="preserve">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44" style="width:215.4pt;height:22.4pt" coordsize="" o:spt="100" adj="0,,0" path="" filled="f" stroked="f">
            <v:stroke joinstyle="miter"/>
            <v:imagedata r:id="rId250" o:title="base_23729_212966_3304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БО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45" style="width:106.5pt;height:38.7pt" coordsize="" o:spt="100" adj="0,,0" path="" filled="f" stroked="f">
            <v:stroke joinstyle="miter"/>
            <v:imagedata r:id="rId251" o:title="base_23729_212966_3304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6" style="width:201.5pt;height:22.4pt" coordsize="" o:spt="100" adj="0,,0" path="" filled="f" stroked="f">
            <v:stroke joinstyle="miter"/>
            <v:imagedata r:id="rId252" o:title="base_23729_212966_3304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7" style="width:24.2pt;height:21.2pt" coordsize="" o:spt="100" adj="0,,0" path="" filled="f" stroked="f">
            <v:stroke joinstyle="miter"/>
            <v:imagedata r:id="rId253" o:title="base_23729_212966_3304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w:t>
      </w:r>
      <w:r w:rsidR="00AC59FA" w:rsidRPr="00C578F6">
        <w:rPr>
          <w:rFonts w:ascii="Times New Roman" w:hAnsi="Times New Roman" w:cs="Times New Roman"/>
          <w:color w:val="000000" w:themeColor="text1"/>
          <w:sz w:val="28"/>
          <w:szCs w:val="28"/>
        </w:rPr>
        <w:t>ости j-</w:t>
      </w:r>
      <w:proofErr w:type="spellStart"/>
      <w:r w:rsidR="00AC59FA"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муниципального района</w:t>
      </w:r>
      <w:r w:rsidR="00FC1C31">
        <w:rPr>
          <w:rFonts w:ascii="Times New Roman" w:hAnsi="Times New Roman" w:cs="Times New Roman"/>
          <w:color w:val="000000" w:themeColor="text1"/>
          <w:sz w:val="28"/>
          <w:szCs w:val="28"/>
        </w:rPr>
        <w:t xml:space="preserve"> (муниципального округа, городского округа) после </w:t>
      </w:r>
      <w:r w:rsidR="00B0413F">
        <w:rPr>
          <w:rFonts w:ascii="Times New Roman" w:hAnsi="Times New Roman" w:cs="Times New Roman"/>
          <w:color w:val="000000" w:themeColor="text1"/>
          <w:sz w:val="28"/>
          <w:szCs w:val="28"/>
        </w:rPr>
        <w:t>рас</w:t>
      </w:r>
      <w:r w:rsidR="00FC1C31">
        <w:rPr>
          <w:rFonts w:ascii="Times New Roman" w:hAnsi="Times New Roman" w:cs="Times New Roman"/>
          <w:color w:val="000000" w:themeColor="text1"/>
          <w:sz w:val="28"/>
          <w:szCs w:val="28"/>
        </w:rPr>
        <w:t>пределения дотаций.</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Порядок расчета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 установления заменяющих часть дотаций </w:t>
      </w:r>
      <w:proofErr w:type="gramStart"/>
      <w:r w:rsidRPr="00C578F6">
        <w:rPr>
          <w:rFonts w:ascii="Times New Roman" w:hAnsi="Times New Roman" w:cs="Times New Roman"/>
          <w:color w:val="000000" w:themeColor="text1"/>
          <w:sz w:val="28"/>
          <w:szCs w:val="28"/>
        </w:rPr>
        <w:t>на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(муниципальных округов, городских округов) дополнительных</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местные бюджеты</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составлении и (или) утверждении бюджета</w:t>
      </w:r>
      <w:r w:rsidR="001970C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w:t>
      </w:r>
      <w:r w:rsidR="00AC59FA" w:rsidRPr="00C578F6">
        <w:rPr>
          <w:rFonts w:ascii="Times New Roman" w:hAnsi="Times New Roman" w:cs="Times New Roman"/>
          <w:color w:val="000000" w:themeColor="text1"/>
          <w:sz w:val="28"/>
          <w:szCs w:val="28"/>
        </w:rPr>
        <w:t>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lastRenderedPageBreak/>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8" style="width:124.65pt;height:41.15pt" coordsize="" o:spt="100" adj="0,,0" path="" filled="f" stroked="f">
            <v:stroke joinstyle="miter"/>
            <v:imagedata r:id="rId254" o:title="base_23729_212966_3304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9" style="width:141.6pt;height:41.15pt" coordsize="" o:spt="100" adj="0,,0" path="" filled="f" stroked="f">
            <v:stroke joinstyle="miter"/>
            <v:imagedata r:id="rId255" o:title="base_23729_212966_3305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0" style="width:65.95pt;height:22.4pt" coordsize="" o:spt="100" adj="0,,0" path="" filled="f" stroked="f">
            <v:stroke joinstyle="miter"/>
            <v:imagedata r:id="rId256" o:title="base_23729_212966_3305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1" style="width:72.6pt;height:22.4pt" coordsize="" o:spt="100" adj="0,,0" path="" filled="f" stroked="f">
            <v:stroke joinstyle="miter"/>
            <v:imagedata r:id="rId257" o:title="base_23729_212966_3305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w:t>
      </w:r>
      <w:proofErr w:type="gramEnd"/>
      <w:r w:rsidR="009F119B" w:rsidRPr="00C578F6">
        <w:rPr>
          <w:rFonts w:ascii="Times New Roman" w:hAnsi="Times New Roman" w:cs="Times New Roman"/>
          <w:color w:val="000000" w:themeColor="text1"/>
          <w:sz w:val="28"/>
          <w:szCs w:val="28"/>
        </w:rPr>
        <w:t xml:space="preserve">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2" style="width:72.6pt;height:22.4pt" coordsize="" o:spt="100" adj="0,,0" path="" filled="f" stroked="f">
            <v:stroke joinstyle="miter"/>
            <v:imagedata r:id="rId258" o:title="base_23729_212966_3305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roofErr w:type="gramEnd"/>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3" style="width:199.65pt;height:22.4pt" coordsize="" o:spt="100" adj="0,,0" path="" filled="f" stroked="f">
            <v:stroke joinstyle="miter"/>
            <v:imagedata r:id="rId259" o:title="base_23729_212966_33054"/>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w:t>
      </w:r>
      <w:r w:rsidR="009F119B" w:rsidRPr="00C578F6">
        <w:rPr>
          <w:rFonts w:ascii="Times New Roman" w:hAnsi="Times New Roman" w:cs="Times New Roman"/>
          <w:color w:val="000000" w:themeColor="text1"/>
          <w:sz w:val="28"/>
          <w:szCs w:val="28"/>
        </w:rPr>
        <w:lastRenderedPageBreak/>
        <w:t>(муниципального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Краснодарского края о бюджете</w:t>
      </w:r>
      <w:r w:rsidR="00402663">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4" style="width:197.25pt;height:22.4pt" coordsize="" o:spt="100" adj="0,,0" path="" filled="f" stroked="f">
            <v:stroke joinstyle="miter"/>
            <v:imagedata r:id="rId260" o:title="base_23729_212966_330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5" style="width:173.05pt;height:22.4pt" coordsize="" o:spt="100" adj="0,,0" path="" filled="f" stroked="f">
            <v:stroke joinstyle="miter"/>
            <v:imagedata r:id="rId261" o:title="base_23729_212966_3305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6" style="width:194.8pt;height:22.4pt" coordsize="" o:spt="100" adj="0,,0" path="" filled="f" stroked="f">
            <v:stroke joinstyle="miter"/>
            <v:imagedata r:id="rId262" o:title="base_23729_212966_330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7" style="width:197.25pt;height:22.4pt" coordsize="" o:spt="100" adj="0,,0" path="" filled="f" stroked="f">
            <v:stroke joinstyle="miter"/>
            <v:imagedata r:id="rId263" o:title="base_23729_212966_3305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К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w:t>
      </w:r>
      <w:proofErr w:type="gramEnd"/>
      <w:r w:rsidRPr="00C578F6">
        <w:rPr>
          <w:rFonts w:ascii="Times New Roman" w:hAnsi="Times New Roman" w:cs="Times New Roman"/>
          <w:color w:val="000000" w:themeColor="text1"/>
          <w:sz w:val="28"/>
          <w:szCs w:val="28"/>
        </w:rPr>
        <w:t xml:space="preserve"> При определении указанного коэффициента учитываются требования пункта 3 статьи 58 Бюджетного кодекса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perscript"/>
        </w:rPr>
        <w:t>НДФЛ</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НДФЛ+1</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(прогнозируемые) доходы бюджетов муниципальных районов (муниципальных округов, городских округов)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8" style="width:143.4pt;height:22.4pt" coordsize="" o:spt="100" adj="0,,0" path="" filled="f" stroked="f">
            <v:stroke joinstyle="miter"/>
            <v:imagedata r:id="rId264" o:title="base_23729_212966_3305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59" style="width:71.4pt;height:22.4pt" coordsize="" o:spt="100" adj="0,,0" path="" filled="f" stroked="f">
            <v:stroke joinstyle="miter"/>
            <v:imagedata r:id="rId265" o:title="base_23729_212966_3306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дополнительный норматив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Краснодарского края о бюджете</w:t>
      </w:r>
      <w:r w:rsidR="00A10A0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60" style="width:318.85pt;height:47.8pt" coordsize="" o:spt="100" adj="0,,0" path="" filled="f" stroked="f">
            <v:stroke joinstyle="miter"/>
            <v:imagedata r:id="rId266" o:title="base_23729_212966_3306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61" style="width:324.9pt;height:47.8pt" coordsize="" o:spt="100" adj="0,,0" path="" filled="f" stroked="f">
            <v:stroke joinstyle="miter"/>
            <v:imagedata r:id="rId267" o:title="base_23729_212966_3306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2" style="width:146.4pt;height:22.4pt" coordsize="" o:spt="100" adj="0,,0" path="" filled="f" stroked="f">
            <v:stroke joinstyle="miter"/>
            <v:imagedata r:id="rId268" o:title="base_23729_212966_330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3" style="width:133.7pt;height:22.4pt" coordsize="" o:spt="100" adj="0,,0" path="" filled="f" stroked="f">
            <v:stroke joinstyle="miter"/>
            <v:imagedata r:id="rId269" o:title="base_23729_212966_330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бюджете</w:t>
      </w:r>
      <w:r w:rsidR="000D05E2">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4" style="width:150.65pt;height:41.15pt" coordsize="" o:spt="100" adj="0,,0" path="" filled="f" stroked="f">
            <v:stroke joinstyle="miter"/>
            <v:imagedata r:id="rId270" o:title="base_23729_212966_3306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5" style="width:162.75pt;height:41.15pt" coordsize="" o:spt="100" adj="0,,0" path="" filled="f" stroked="f">
            <v:stroke joinstyle="miter"/>
            <v:imagedata r:id="rId271" o:title="base_23729_212966_3306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lastRenderedPageBreak/>
        <w:pict>
          <v:shape id="_x0000_i1266" style="width:162.75pt;height:41.15pt" coordsize="" o:spt="100" adj="0,,0" path="" filled="f" stroked="f">
            <v:stroke joinstyle="miter"/>
            <v:imagedata r:id="rId272" o:title="base_23729_212966_3306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7" style="width:147.65pt;height:41.15pt" coordsize="" o:spt="100" adj="0,,0" path="" filled="f" stroked="f">
            <v:stroke joinstyle="miter"/>
            <v:imagedata r:id="rId273" o:title="base_23729_212966_3306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8" style="width:162.75pt;height:41.15pt" coordsize="" o:spt="100" adj="0,,0" path="" filled="f" stroked="f">
            <v:stroke joinstyle="miter"/>
            <v:imagedata r:id="rId274" o:title="base_23729_212966_3306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9" style="width:162.75pt;height:41.15pt" coordsize="" o:spt="100" adj="0,,0" path="" filled="f" stroked="f">
            <v:stroke joinstyle="miter"/>
            <v:imagedata r:id="rId275" o:title="base_23729_212966_3307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0" style="width:194.8pt;height:22.4pt" coordsize="" o:spt="100" adj="0,,0" path="" filled="f" stroked="f">
            <v:stroke joinstyle="miter"/>
            <v:imagedata r:id="rId276" o:title="base_23729_212966_3307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1" style="width:149.45pt;height:22.4pt" coordsize="" o:spt="100" adj="0,,0" path="" filled="f" stroked="f">
            <v:stroke joinstyle="miter"/>
            <v:imagedata r:id="rId277" o:title="base_23729_212966_3307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(прогнозируемые) доходы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в части суммы налога на доходы физических лиц, превышающей 650 тысяч рублей, относящейся к части налоговой базы, превышающей 5 миллионов рублей, применяется коэффициент соответствия, определяемый как</w:t>
      </w:r>
      <w:proofErr w:type="gramEnd"/>
      <w:r w:rsidRPr="00C578F6">
        <w:rPr>
          <w:rFonts w:ascii="Times New Roman" w:hAnsi="Times New Roman" w:cs="Times New Roman"/>
          <w:color w:val="000000" w:themeColor="text1"/>
          <w:sz w:val="28"/>
          <w:szCs w:val="28"/>
        </w:rPr>
        <w:t xml:space="preserve"> соотношение нормативов, установленных абзацами пятьдесят четвертым и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w:t>
      </w:r>
      <w:r w:rsidR="00AC59FA" w:rsidRPr="00C578F6">
        <w:rPr>
          <w:rFonts w:ascii="Times New Roman" w:hAnsi="Times New Roman" w:cs="Times New Roman"/>
          <w:color w:val="000000" w:themeColor="text1"/>
          <w:sz w:val="28"/>
          <w:szCs w:val="28"/>
        </w:rPr>
        <w:t xml:space="preserve">лиц, и </w:t>
      </w:r>
      <w:proofErr w:type="gramStart"/>
      <w:r w:rsidR="00AC59FA" w:rsidRPr="00C578F6">
        <w:rPr>
          <w:rFonts w:ascii="Times New Roman" w:hAnsi="Times New Roman" w:cs="Times New Roman"/>
          <w:color w:val="000000" w:themeColor="text1"/>
          <w:sz w:val="28"/>
          <w:szCs w:val="28"/>
        </w:rPr>
        <w:t>принимаемый</w:t>
      </w:r>
      <w:proofErr w:type="gramEnd"/>
      <w:r w:rsidR="00AC59FA" w:rsidRPr="00C578F6">
        <w:rPr>
          <w:rFonts w:ascii="Times New Roman" w:hAnsi="Times New Roman" w:cs="Times New Roman"/>
          <w:color w:val="000000" w:themeColor="text1"/>
          <w:sz w:val="28"/>
          <w:szCs w:val="28"/>
        </w:rPr>
        <w:t xml:space="preserve"> равным 0,87.</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этом в зависимости от полученных результатов устанавливаются следующие ограничения: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2" style="width:300.1pt;height:22.4pt" coordsize="" o:spt="100" adj="0,,0" path="" filled="f" stroked="f">
            <v:stroke joinstyle="miter"/>
            <v:imagedata r:id="rId278" o:title="base_23729_212966_330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1</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2</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для муниципальных районов: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3" style="width:353.95pt;height:22.4pt" coordsize="" o:spt="100" adj="0,,0" path="" filled="f" stroked="f">
            <v:stroke joinstyle="miter"/>
            <v:imagedata r:id="rId279" o:title="base_23729_212966_3307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3</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базы, превышающей 5 миллионов рублей), и норматива отчислений в бюджеты муниципальных районов от налога на доходы физических лиц, взимаемого на территориях сельских поселений (за исключением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 xml:space="preserve">к части налоговой базы, превышающей 5 миллионов рублей), доходы от которого подлежат зачислению в бюджет муниципального района в соответствии с пунктом 2 статьи </w:t>
      </w:r>
      <w:r w:rsidR="00871FA5">
        <w:rPr>
          <w:rFonts w:ascii="Times New Roman" w:hAnsi="Times New Roman" w:cs="Times New Roman"/>
          <w:color w:val="000000" w:themeColor="text1"/>
          <w:sz w:val="28"/>
          <w:szCs w:val="28"/>
        </w:rPr>
        <w:t>61</w:t>
      </w:r>
      <w:r w:rsidR="00871FA5" w:rsidRPr="00871FA5">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в бюджеты сельских поселений);</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4</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w:t>
      </w:r>
      <w:r w:rsidRPr="00C578F6">
        <w:rPr>
          <w:rFonts w:ascii="Times New Roman" w:hAnsi="Times New Roman" w:cs="Times New Roman"/>
          <w:color w:val="000000" w:themeColor="text1"/>
          <w:sz w:val="28"/>
          <w:szCs w:val="28"/>
        </w:rPr>
        <w:lastRenderedPageBreak/>
        <w:t xml:space="preserve">рублей) в бюджеты муниципальных районов,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5</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городских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w:t>
      </w:r>
      <w:proofErr w:type="gramEnd"/>
      <w:r w:rsidRPr="00C578F6">
        <w:rPr>
          <w:rFonts w:ascii="Times New Roman" w:hAnsi="Times New Roman" w:cs="Times New Roman"/>
          <w:color w:val="000000" w:themeColor="text1"/>
          <w:sz w:val="28"/>
          <w:szCs w:val="28"/>
        </w:rPr>
        <w:t xml:space="preserve"> подлежат зачислению в бюджеты муниципальных районов в соответствии с пунктом 2 статьи </w:t>
      </w:r>
      <w:r w:rsidR="001E34DB">
        <w:rPr>
          <w:rFonts w:ascii="Times New Roman" w:hAnsi="Times New Roman" w:cs="Times New Roman"/>
          <w:color w:val="000000" w:themeColor="text1"/>
          <w:sz w:val="28"/>
          <w:szCs w:val="28"/>
        </w:rPr>
        <w:t>61</w:t>
      </w:r>
      <w:r w:rsidR="001E34DB" w:rsidRPr="001E34DB">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r w:rsidR="00AC59FA" w:rsidRPr="00C578F6">
        <w:rPr>
          <w:rFonts w:ascii="Times New Roman" w:hAnsi="Times New Roman" w:cs="Times New Roman"/>
          <w:color w:val="000000" w:themeColor="text1"/>
          <w:sz w:val="28"/>
          <w:szCs w:val="28"/>
        </w:rPr>
        <w:t xml:space="preserve"> в бюджеты сельских поселений);</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6</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равный наименьшему из установленных Законом</w:t>
      </w:r>
      <w:r w:rsidR="008E2756">
        <w:rPr>
          <w:rFonts w:ascii="Times New Roman" w:hAnsi="Times New Roman" w:cs="Times New Roman"/>
          <w:color w:val="000000" w:themeColor="text1"/>
          <w:sz w:val="28"/>
          <w:szCs w:val="28"/>
        </w:rPr>
        <w:t xml:space="preserve"> Краснодарского края</w:t>
      </w:r>
      <w:r w:rsidR="008E275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единого </w:t>
      </w:r>
      <w:proofErr w:type="gramStart"/>
      <w:r w:rsidRPr="00C578F6">
        <w:rPr>
          <w:rFonts w:ascii="Times New Roman" w:hAnsi="Times New Roman" w:cs="Times New Roman"/>
          <w:color w:val="000000" w:themeColor="text1"/>
          <w:sz w:val="28"/>
          <w:szCs w:val="28"/>
        </w:rPr>
        <w:t>норматива отчислений в бюджеты городских поселений и единого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соответствии с Бюджетным</w:t>
      </w:r>
      <w:proofErr w:type="gramEnd"/>
      <w:r w:rsidRPr="00C578F6">
        <w:rPr>
          <w:rFonts w:ascii="Times New Roman" w:hAnsi="Times New Roman" w:cs="Times New Roman"/>
          <w:color w:val="000000" w:themeColor="text1"/>
          <w:sz w:val="28"/>
          <w:szCs w:val="28"/>
        </w:rPr>
        <w:t xml:space="preserve"> кодексом Российской Федерации в бюджет</w:t>
      </w:r>
      <w:r w:rsidR="00C67A7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для муниципальных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4" style="width:302.5pt;height:22.4pt" coordsize="" o:spt="100" adj="0,,0" path="" filled="f" stroked="f">
            <v:stroke joinstyle="miter"/>
            <v:imagedata r:id="rId280" o:title="base_23729_212966_3307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7</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Бюджетным кодексом </w:t>
      </w:r>
      <w:r w:rsidRPr="00C578F6">
        <w:rPr>
          <w:rFonts w:ascii="Times New Roman" w:hAnsi="Times New Roman" w:cs="Times New Roman"/>
          <w:color w:val="000000" w:themeColor="text1"/>
          <w:sz w:val="28"/>
          <w:szCs w:val="28"/>
        </w:rPr>
        <w:lastRenderedPageBreak/>
        <w:t>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8</w:t>
      </w:r>
      <w:r w:rsidR="003E60E0">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w:t>
      </w:r>
      <w:r w:rsidR="00AC59FA" w:rsidRPr="00C578F6">
        <w:rPr>
          <w:rFonts w:ascii="Times New Roman" w:hAnsi="Times New Roman" w:cs="Times New Roman"/>
          <w:color w:val="000000" w:themeColor="text1"/>
          <w:sz w:val="28"/>
          <w:szCs w:val="28"/>
        </w:rPr>
        <w:t>процессе в Краснодарском</w:t>
      </w:r>
      <w:proofErr w:type="gramEnd"/>
      <w:r w:rsidR="00AC59FA" w:rsidRPr="00C578F6">
        <w:rPr>
          <w:rFonts w:ascii="Times New Roman" w:hAnsi="Times New Roman" w:cs="Times New Roman"/>
          <w:color w:val="000000" w:themeColor="text1"/>
          <w:sz w:val="28"/>
          <w:szCs w:val="28"/>
        </w:rPr>
        <w:t xml:space="preserve"> </w:t>
      </w:r>
      <w:proofErr w:type="gramStart"/>
      <w:r w:rsidR="00AC59FA" w:rsidRPr="00C578F6">
        <w:rPr>
          <w:rFonts w:ascii="Times New Roman" w:hAnsi="Times New Roman" w:cs="Times New Roman"/>
          <w:color w:val="000000" w:themeColor="text1"/>
          <w:sz w:val="28"/>
          <w:szCs w:val="28"/>
        </w:rPr>
        <w:t>крае</w:t>
      </w:r>
      <w:proofErr w:type="gramEnd"/>
      <w:r w:rsidR="00AC59FA"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Определение объема дотации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 подлежащего перечислению в бюджет</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муниципального района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5" style="width:154.3pt;height:22.4pt" coordsize="" o:spt="100" adj="0,,0" path="" filled="f" stroked="f">
            <v:stroke joinstyle="miter"/>
            <v:imagedata r:id="rId281" o:title="base_23729_212966_3307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6" style="width:165.2pt;height:22.4pt" coordsize="" o:spt="100" adj="0,,0" path="" filled="f" stroked="f">
            <v:stroke joinstyle="miter"/>
            <v:imagedata r:id="rId282" o:title="base_23729_212966_3307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7" style="width:113.15pt;height:22.4pt" coordsize="" o:spt="100" adj="0,,0" path="" filled="f" stroked="f">
            <v:stroke joinstyle="miter"/>
            <v:imagedata r:id="rId283" o:title="base_23729_212966_3307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8" style="width:113.15pt;height:22.4pt" coordsize="" o:spt="100" adj="0,,0" path="" filled="f" stroked="f">
            <v:stroke joinstyle="miter"/>
            <v:imagedata r:id="rId284" o:title="base_23729_212966_3307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9" style="width:71.4pt;height:22.4pt" coordsize="" o:spt="100" adj="0,,0" path="" filled="f" stroked="f">
            <v:stroke joinstyle="miter"/>
            <v:imagedata r:id="rId285" o:title="base_23729_212966_3308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0" style="width:75.65pt;height:22.4pt" coordsize="" o:spt="100" adj="0,,0" path="" filled="f" stroked="f">
            <v:stroke joinstyle="miter"/>
            <v:imagedata r:id="rId286" o:title="base_23729_212966_33081"/>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w:t>
      </w:r>
      <w:r w:rsidR="009F119B" w:rsidRPr="00C578F6">
        <w:rPr>
          <w:rFonts w:ascii="Times New Roman" w:hAnsi="Times New Roman" w:cs="Times New Roman"/>
          <w:color w:val="000000" w:themeColor="text1"/>
          <w:sz w:val="28"/>
          <w:szCs w:val="28"/>
        </w:rPr>
        <w:lastRenderedPageBreak/>
        <w:t>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заменяемая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w:t>
      </w:r>
      <w:proofErr w:type="gramEnd"/>
    </w:p>
    <w:p w:rsidR="009F119B" w:rsidRPr="00C578F6" w:rsidRDefault="006F739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81" style="width:96.8pt;height:21.2pt" coordsize="" o:spt="100" adj="0,,0" path="" filled="f" stroked="f">
            <v:stroke joinstyle="miter"/>
            <v:imagedata r:id="rId287" o:title="base_23729_212966_330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бюджете</w:t>
      </w:r>
      <w:r w:rsidR="00F33F4A">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87227A" w:rsidRDefault="009F119B" w:rsidP="0087227A">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2D74AE">
        <w:rPr>
          <w:rFonts w:ascii="Times New Roman" w:hAnsi="Times New Roman" w:cs="Times New Roman"/>
          <w:color w:val="000000" w:themeColor="text1"/>
          <w:sz w:val="28"/>
          <w:szCs w:val="28"/>
        </w:rPr>
        <w:t xml:space="preserve">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A5D78" w:rsidRDefault="00E821A5" w:rsidP="0087227A">
      <w:pPr>
        <w:pStyle w:val="ConsPlusNormal"/>
        <w:ind w:firstLine="709"/>
        <w:jc w:val="both"/>
        <w:rPr>
          <w:rFonts w:ascii="Times New Roman" w:hAnsi="Times New Roman" w:cs="Times New Roman"/>
          <w:color w:val="000000" w:themeColor="text1"/>
          <w:sz w:val="28"/>
          <w:szCs w:val="28"/>
        </w:rPr>
      </w:pPr>
      <w:proofErr w:type="gramStart"/>
      <w:r>
        <w:rPr>
          <w:rFonts w:ascii="Times New Roman" w:eastAsiaTheme="minorHAnsi" w:hAnsi="Times New Roman"/>
          <w:sz w:val="28"/>
          <w:szCs w:val="28"/>
        </w:rPr>
        <w:t>Размер</w:t>
      </w:r>
      <w:r w:rsidRPr="00467277">
        <w:rPr>
          <w:rFonts w:ascii="Times New Roman" w:eastAsiaTheme="minorHAnsi" w:hAnsi="Times New Roman"/>
          <w:sz w:val="28"/>
          <w:szCs w:val="28"/>
        </w:rPr>
        <w:t xml:space="preserve"> дотации на выравнивание бюджетной обеспеченности муници</w:t>
      </w:r>
      <w:r>
        <w:rPr>
          <w:rFonts w:ascii="Times New Roman" w:eastAsiaTheme="minorHAnsi" w:hAnsi="Times New Roman"/>
          <w:sz w:val="28"/>
          <w:szCs w:val="28"/>
        </w:rPr>
        <w:softHyphen/>
      </w:r>
      <w:r w:rsidRPr="00467277">
        <w:rPr>
          <w:rFonts w:ascii="Times New Roman" w:eastAsiaTheme="minorHAnsi" w:hAnsi="Times New Roman"/>
          <w:sz w:val="28"/>
          <w:szCs w:val="28"/>
        </w:rPr>
        <w:t>пальных районов (городских округов) бюджету муниципального района (го</w:t>
      </w:r>
      <w:r>
        <w:rPr>
          <w:rFonts w:ascii="Times New Roman" w:eastAsiaTheme="minorHAnsi" w:hAnsi="Times New Roman"/>
          <w:sz w:val="28"/>
          <w:szCs w:val="28"/>
        </w:rPr>
        <w:softHyphen/>
      </w:r>
      <w:r w:rsidRPr="00467277">
        <w:rPr>
          <w:rFonts w:ascii="Times New Roman" w:eastAsiaTheme="minorHAnsi" w:hAnsi="Times New Roman"/>
          <w:sz w:val="28"/>
          <w:szCs w:val="28"/>
        </w:rPr>
        <w:t>родского округа) на 2023 год</w:t>
      </w:r>
      <w:r>
        <w:rPr>
          <w:rFonts w:ascii="Times New Roman" w:eastAsiaTheme="minorHAnsi" w:hAnsi="Times New Roman"/>
          <w:sz w:val="28"/>
          <w:szCs w:val="28"/>
        </w:rPr>
        <w:t xml:space="preserve">, рассчитанный в соответствии с </w:t>
      </w:r>
      <w:hyperlink r:id="rId288" w:history="1">
        <w:r w:rsidRPr="00A82AE9">
          <w:rPr>
            <w:rFonts w:ascii="Times New Roman" w:eastAsiaTheme="minorHAnsi" w:hAnsi="Times New Roman"/>
            <w:sz w:val="28"/>
            <w:szCs w:val="28"/>
          </w:rPr>
          <w:t>пунктом 2</w:t>
        </w:r>
      </w:hyperlink>
      <w:r>
        <w:rPr>
          <w:rFonts w:ascii="Times New Roman" w:eastAsiaTheme="minorHAnsi" w:hAnsi="Times New Roman"/>
          <w:sz w:val="28"/>
          <w:szCs w:val="28"/>
        </w:rPr>
        <w:t xml:space="preserve"> под</w:t>
      </w:r>
      <w:r>
        <w:rPr>
          <w:rFonts w:ascii="Times New Roman" w:eastAsiaTheme="minorHAnsi" w:hAnsi="Times New Roman"/>
          <w:sz w:val="28"/>
          <w:szCs w:val="28"/>
        </w:rPr>
        <w:softHyphen/>
        <w:t>раздела "Методика распределения дотаций на выравнивание бюджетной обес</w:t>
      </w:r>
      <w:r>
        <w:rPr>
          <w:rFonts w:ascii="Times New Roman" w:eastAsiaTheme="minorHAnsi" w:hAnsi="Times New Roman"/>
          <w:sz w:val="28"/>
          <w:szCs w:val="28"/>
        </w:rPr>
        <w:softHyphen/>
        <w:t xml:space="preserve">печенности муниципальных районов (муниципальных округов, городских округов)" настоящего Порядка, </w:t>
      </w:r>
      <w:r w:rsidRPr="00467277">
        <w:rPr>
          <w:rFonts w:ascii="Times New Roman" w:eastAsiaTheme="minorHAnsi" w:hAnsi="Times New Roman"/>
          <w:sz w:val="28"/>
          <w:szCs w:val="28"/>
        </w:rPr>
        <w:t xml:space="preserve">определяется </w:t>
      </w:r>
      <w:r>
        <w:rPr>
          <w:rFonts w:ascii="Times New Roman" w:eastAsiaTheme="minorHAnsi" w:hAnsi="Times New Roman"/>
          <w:sz w:val="28"/>
          <w:szCs w:val="28"/>
        </w:rPr>
        <w:t xml:space="preserve">в размере </w:t>
      </w:r>
      <w:r w:rsidRPr="00421473">
        <w:rPr>
          <w:rFonts w:ascii="Times New Roman" w:eastAsiaTheme="minorHAnsi" w:hAnsi="Times New Roman"/>
          <w:sz w:val="28"/>
          <w:szCs w:val="28"/>
        </w:rPr>
        <w:t xml:space="preserve">не более </w:t>
      </w:r>
      <w:r>
        <w:rPr>
          <w:rFonts w:ascii="Times New Roman" w:eastAsiaTheme="minorHAnsi" w:hAnsi="Times New Roman"/>
          <w:sz w:val="28"/>
          <w:szCs w:val="28"/>
        </w:rPr>
        <w:br/>
      </w:r>
      <w:r w:rsidRPr="00421473">
        <w:rPr>
          <w:rFonts w:ascii="Times New Roman" w:eastAsiaTheme="minorHAnsi" w:hAnsi="Times New Roman"/>
          <w:sz w:val="28"/>
          <w:szCs w:val="28"/>
        </w:rPr>
        <w:t xml:space="preserve">110 </w:t>
      </w:r>
      <w:r>
        <w:rPr>
          <w:rFonts w:ascii="Times New Roman" w:eastAsiaTheme="minorHAnsi" w:hAnsi="Times New Roman"/>
          <w:sz w:val="28"/>
          <w:szCs w:val="28"/>
        </w:rPr>
        <w:t>процентов</w:t>
      </w:r>
      <w:r w:rsidRPr="00421473">
        <w:rPr>
          <w:rFonts w:ascii="Times New Roman" w:eastAsiaTheme="minorHAnsi" w:hAnsi="Times New Roman"/>
          <w:sz w:val="28"/>
          <w:szCs w:val="28"/>
        </w:rPr>
        <w:t xml:space="preserve"> </w:t>
      </w:r>
      <w:r>
        <w:rPr>
          <w:rFonts w:ascii="Times New Roman" w:eastAsiaTheme="minorHAnsi" w:hAnsi="Times New Roman"/>
          <w:sz w:val="28"/>
          <w:szCs w:val="28"/>
        </w:rPr>
        <w:t xml:space="preserve">размера </w:t>
      </w:r>
      <w:r w:rsidRPr="00421473">
        <w:rPr>
          <w:rFonts w:ascii="Times New Roman" w:eastAsiaTheme="minorHAnsi" w:hAnsi="Times New Roman"/>
          <w:sz w:val="28"/>
          <w:szCs w:val="28"/>
        </w:rPr>
        <w:t>дотаций на выравниван</w:t>
      </w:r>
      <w:r>
        <w:rPr>
          <w:rFonts w:ascii="Times New Roman" w:eastAsiaTheme="minorHAnsi" w:hAnsi="Times New Roman"/>
          <w:sz w:val="28"/>
          <w:szCs w:val="28"/>
        </w:rPr>
        <w:t>ие бюджетной обеспеченности му</w:t>
      </w:r>
      <w:r w:rsidRPr="00421473">
        <w:rPr>
          <w:rFonts w:ascii="Times New Roman" w:eastAsiaTheme="minorHAnsi" w:hAnsi="Times New Roman"/>
          <w:sz w:val="28"/>
          <w:szCs w:val="28"/>
        </w:rPr>
        <w:t xml:space="preserve">ниципальных районов (муниципальных округов, городских округов) </w:t>
      </w:r>
      <w:r>
        <w:rPr>
          <w:rFonts w:ascii="Times New Roman" w:eastAsiaTheme="minorHAnsi" w:hAnsi="Times New Roman"/>
          <w:sz w:val="28"/>
          <w:szCs w:val="28"/>
        </w:rPr>
        <w:br/>
      </w:r>
      <w:r w:rsidRPr="00421473">
        <w:rPr>
          <w:rFonts w:ascii="Times New Roman" w:eastAsiaTheme="minorHAnsi" w:hAnsi="Times New Roman"/>
          <w:sz w:val="28"/>
          <w:szCs w:val="28"/>
        </w:rPr>
        <w:t>на</w:t>
      </w:r>
      <w:proofErr w:type="gramEnd"/>
      <w:r w:rsidRPr="00421473">
        <w:rPr>
          <w:rFonts w:ascii="Times New Roman" w:eastAsiaTheme="minorHAnsi" w:hAnsi="Times New Roman"/>
          <w:sz w:val="28"/>
          <w:szCs w:val="28"/>
        </w:rPr>
        <w:t xml:space="preserve"> 2022 год, </w:t>
      </w:r>
      <w:r w:rsidRPr="00467277">
        <w:rPr>
          <w:rFonts w:ascii="Times New Roman" w:eastAsiaTheme="minorHAnsi" w:hAnsi="Times New Roman"/>
          <w:sz w:val="28"/>
          <w:szCs w:val="28"/>
        </w:rPr>
        <w:t xml:space="preserve">утвержденного </w:t>
      </w:r>
      <w:hyperlink r:id="rId289" w:history="1">
        <w:r w:rsidRPr="00A82AE9">
          <w:rPr>
            <w:rFonts w:ascii="Times New Roman" w:eastAsiaTheme="minorHAnsi" w:hAnsi="Times New Roman"/>
            <w:sz w:val="28"/>
            <w:szCs w:val="28"/>
          </w:rPr>
          <w:t>Законом</w:t>
        </w:r>
      </w:hyperlink>
      <w:r w:rsidRPr="00A82AE9">
        <w:rPr>
          <w:rFonts w:ascii="Times New Roman" w:eastAsiaTheme="minorHAnsi" w:hAnsi="Times New Roman"/>
          <w:sz w:val="28"/>
          <w:szCs w:val="28"/>
        </w:rPr>
        <w:t xml:space="preserve"> Краснодарского </w:t>
      </w:r>
      <w:r w:rsidRPr="00467277">
        <w:rPr>
          <w:rFonts w:ascii="Times New Roman" w:eastAsiaTheme="minorHAnsi" w:hAnsi="Times New Roman"/>
          <w:sz w:val="28"/>
          <w:szCs w:val="28"/>
        </w:rPr>
        <w:t xml:space="preserve">края </w:t>
      </w:r>
      <w:r w:rsidRPr="00A82AE9">
        <w:rPr>
          <w:rFonts w:ascii="Times New Roman" w:eastAsiaTheme="minorHAnsi" w:hAnsi="Times New Roman"/>
          <w:sz w:val="28"/>
          <w:szCs w:val="28"/>
        </w:rPr>
        <w:t>от 22 декабря 2021 года № 4616-КЗ "О краевом бюджете на 2022 год и на плановый период 2023 и 2024 годов".</w:t>
      </w:r>
    </w:p>
    <w:p w:rsidR="0087227A" w:rsidRDefault="0087227A">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76DB3" w:rsidRPr="002D74AE" w:rsidTr="00530189">
        <w:tc>
          <w:tcPr>
            <w:tcW w:w="60" w:type="dxa"/>
            <w:shd w:val="clear" w:color="auto" w:fill="CED3F1"/>
            <w:tcMar>
              <w:top w:w="0" w:type="dxa"/>
              <w:left w:w="0" w:type="dxa"/>
              <w:bottom w:w="0" w:type="dxa"/>
              <w:right w:w="0" w:type="dxa"/>
            </w:tcMar>
          </w:tcPr>
          <w:p w:rsidR="00076DB3" w:rsidRPr="002D74AE" w:rsidRDefault="00076DB3" w:rsidP="00530189">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76DB3" w:rsidRPr="002D74AE" w:rsidRDefault="00076DB3" w:rsidP="00530189">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076DB3" w:rsidRPr="002D74AE" w:rsidRDefault="00076DB3" w:rsidP="00530189">
            <w:pPr>
              <w:autoSpaceDE w:val="0"/>
              <w:autoSpaceDN w:val="0"/>
              <w:adjustRightInd w:val="0"/>
              <w:spacing w:after="0" w:line="240" w:lineRule="auto"/>
              <w:jc w:val="both"/>
              <w:rPr>
                <w:rFonts w:ascii="Times New Roman" w:hAnsi="Times New Roman" w:cs="Times New Roman"/>
                <w:color w:val="000000" w:themeColor="text1"/>
                <w:sz w:val="28"/>
                <w:szCs w:val="28"/>
              </w:rPr>
            </w:pPr>
            <w:r w:rsidRPr="00E566C8">
              <w:rPr>
                <w:rFonts w:ascii="Times New Roman" w:hAnsi="Times New Roman" w:cs="Times New Roman"/>
                <w:color w:val="000000" w:themeColor="text1"/>
                <w:sz w:val="28"/>
                <w:szCs w:val="28"/>
              </w:rPr>
              <w:t xml:space="preserve">Изменения, внесенные Законом Краснодарского края от 07.12.2022 </w:t>
            </w:r>
            <w:r>
              <w:rPr>
                <w:rFonts w:ascii="Times New Roman" w:hAnsi="Times New Roman" w:cs="Times New Roman"/>
                <w:color w:val="000000" w:themeColor="text1"/>
                <w:sz w:val="28"/>
                <w:szCs w:val="28"/>
              </w:rPr>
              <w:br/>
            </w:r>
            <w:r w:rsidRPr="00E566C8">
              <w:rPr>
                <w:rFonts w:ascii="Times New Roman" w:hAnsi="Times New Roman" w:cs="Times New Roman"/>
                <w:color w:val="000000" w:themeColor="text1"/>
                <w:sz w:val="28"/>
                <w:szCs w:val="28"/>
              </w:rPr>
              <w:t>№  4798-КЗ, применяются к правоотношениям, возникающим при составлении и исполнении бюджета Краснодарского края, начиная с бюджета на 2023 год и на плановый период 2024 и 2025 годов.</w:t>
            </w:r>
          </w:p>
        </w:tc>
        <w:tc>
          <w:tcPr>
            <w:tcW w:w="113" w:type="dxa"/>
            <w:shd w:val="clear" w:color="auto" w:fill="F4F3F8"/>
            <w:tcMar>
              <w:top w:w="0" w:type="dxa"/>
              <w:left w:w="0" w:type="dxa"/>
              <w:bottom w:w="0" w:type="dxa"/>
              <w:right w:w="0" w:type="dxa"/>
            </w:tcMar>
          </w:tcPr>
          <w:p w:rsidR="00076DB3" w:rsidRPr="002D74AE" w:rsidRDefault="00076DB3" w:rsidP="0053018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2415AB" w:rsidRDefault="002415AB" w:rsidP="0087227A">
      <w:pPr>
        <w:pStyle w:val="ConsPlusNormal"/>
        <w:ind w:left="6096"/>
        <w:jc w:val="both"/>
        <w:rPr>
          <w:rFonts w:ascii="Times New Roman" w:hAnsi="Times New Roman" w:cs="Times New Roman"/>
          <w:color w:val="000000" w:themeColor="text1"/>
          <w:sz w:val="28"/>
          <w:szCs w:val="28"/>
        </w:rPr>
      </w:pPr>
    </w:p>
    <w:p w:rsidR="009F119B" w:rsidRPr="00C578F6" w:rsidRDefault="009F119B" w:rsidP="0087227A">
      <w:pPr>
        <w:pStyle w:val="ConsPlusNormal"/>
        <w:ind w:left="6096"/>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3</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954542" w:rsidRDefault="009F119B" w:rsidP="000F4E16">
      <w:pPr>
        <w:pStyle w:val="ConsPlusNormal"/>
        <w:jc w:val="both"/>
        <w:rPr>
          <w:rFonts w:ascii="Times New Roman" w:hAnsi="Times New Roman" w:cs="Times New Roman"/>
          <w:color w:val="000000" w:themeColor="text1"/>
          <w:sz w:val="24"/>
          <w:szCs w:val="28"/>
        </w:rPr>
      </w:pPr>
    </w:p>
    <w:p w:rsidR="00954542" w:rsidRPr="00954542" w:rsidRDefault="00954542" w:rsidP="000F4E16">
      <w:pPr>
        <w:pStyle w:val="ConsPlusNormal"/>
        <w:jc w:val="both"/>
        <w:rPr>
          <w:rFonts w:ascii="Times New Roman" w:hAnsi="Times New Roman" w:cs="Times New Roman"/>
          <w:color w:val="000000" w:themeColor="text1"/>
          <w:sz w:val="24"/>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0" w:name="P1618"/>
      <w:bookmarkEnd w:id="20"/>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ОПРЕДЕЛЕНИЯ ОБЩЕГО ОБЪЕМА И РАСПРЕДЕЛЕНИЯ</w:t>
      </w:r>
    </w:p>
    <w:p w:rsidR="009F119B"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w:t>
      </w:r>
      <w:r w:rsidR="00D7084C" w:rsidRPr="00C578F6">
        <w:rPr>
          <w:rFonts w:ascii="Times New Roman" w:hAnsi="Times New Roman" w:cs="Times New Roman"/>
          <w:color w:val="000000" w:themeColor="text1"/>
          <w:sz w:val="28"/>
          <w:szCs w:val="28"/>
        </w:rPr>
        <w:t xml:space="preserve">ЖЕТНОЙ ОБЕСПЕЧЕННОСТИ ПОСЕЛЕНИЙ ИЗ БЮДЖЕТА </w:t>
      </w:r>
      <w:r w:rsidRPr="00C578F6">
        <w:rPr>
          <w:rFonts w:ascii="Times New Roman" w:hAnsi="Times New Roman" w:cs="Times New Roman"/>
          <w:color w:val="000000" w:themeColor="text1"/>
          <w:sz w:val="28"/>
          <w:szCs w:val="28"/>
        </w:rPr>
        <w:t>МУНИЦИПАЛЬНОГО РАЙОНА</w:t>
      </w:r>
    </w:p>
    <w:p w:rsidR="00397F65" w:rsidRPr="00C578F6"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3A5D3C"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3A5D3C" w:rsidRDefault="00397F65" w:rsidP="007A0FA7">
            <w:pPr>
              <w:pStyle w:val="ConsPlusNormal"/>
              <w:jc w:val="center"/>
              <w:rPr>
                <w:rFonts w:ascii="Times New Roman" w:hAnsi="Times New Roman" w:cs="Times New Roman"/>
                <w:color w:val="000000" w:themeColor="text1"/>
                <w:sz w:val="28"/>
                <w:szCs w:val="28"/>
              </w:rPr>
            </w:pPr>
            <w:proofErr w:type="gramStart"/>
            <w:r w:rsidRPr="003A5D3C">
              <w:rPr>
                <w:rFonts w:ascii="Times New Roman" w:hAnsi="Times New Roman" w:cs="Times New Roman"/>
                <w:color w:val="000000" w:themeColor="text1"/>
                <w:sz w:val="28"/>
                <w:szCs w:val="28"/>
              </w:rPr>
              <w:t xml:space="preserve">(в ред. Законов Краснодарского края от 19.07.2011 </w:t>
            </w:r>
            <w:hyperlink r:id="rId290"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2310-КЗ</w:t>
              </w:r>
            </w:hyperlink>
            <w:r w:rsidRPr="003A5D3C">
              <w:rPr>
                <w:rFonts w:ascii="Times New Roman" w:hAnsi="Times New Roman" w:cs="Times New Roman"/>
                <w:color w:val="000000" w:themeColor="text1"/>
                <w:sz w:val="28"/>
                <w:szCs w:val="28"/>
              </w:rPr>
              <w:t>,</w:t>
            </w:r>
            <w:proofErr w:type="gramEnd"/>
          </w:p>
          <w:p w:rsidR="00397F65" w:rsidRPr="003A5D3C" w:rsidRDefault="00397F65" w:rsidP="007A0FA7">
            <w:pPr>
              <w:pStyle w:val="ConsPlusNormal"/>
              <w:jc w:val="center"/>
              <w:rPr>
                <w:rFonts w:ascii="Times New Roman" w:hAnsi="Times New Roman" w:cs="Times New Roman"/>
                <w:color w:val="000000" w:themeColor="text1"/>
                <w:sz w:val="28"/>
                <w:szCs w:val="28"/>
              </w:rPr>
            </w:pPr>
            <w:r w:rsidRPr="003A5D3C">
              <w:rPr>
                <w:rFonts w:ascii="Times New Roman" w:hAnsi="Times New Roman" w:cs="Times New Roman"/>
                <w:color w:val="000000" w:themeColor="text1"/>
                <w:sz w:val="28"/>
                <w:szCs w:val="28"/>
              </w:rPr>
              <w:t xml:space="preserve">от 26.12.2014 </w:t>
            </w:r>
            <w:hyperlink r:id="rId291"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3082-КЗ</w:t>
              </w:r>
            </w:hyperlink>
            <w:r w:rsidRPr="003A5D3C">
              <w:rPr>
                <w:rFonts w:ascii="Times New Roman" w:hAnsi="Times New Roman" w:cs="Times New Roman"/>
                <w:color w:val="000000" w:themeColor="text1"/>
                <w:sz w:val="28"/>
                <w:szCs w:val="28"/>
              </w:rPr>
              <w:t xml:space="preserve">, от 02.10.2018 </w:t>
            </w:r>
            <w:hyperlink r:id="rId292"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3850-КЗ</w:t>
              </w:r>
            </w:hyperlink>
            <w:r w:rsidRPr="003A5D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3A5D3C">
              <w:rPr>
                <w:rFonts w:ascii="Times New Roman" w:hAnsi="Times New Roman" w:cs="Times New Roman"/>
                <w:color w:val="000000" w:themeColor="text1"/>
                <w:sz w:val="28"/>
                <w:szCs w:val="28"/>
              </w:rPr>
              <w:t xml:space="preserve">от 08.10.2019 </w:t>
            </w:r>
            <w:hyperlink r:id="rId293"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4135-КЗ</w:t>
              </w:r>
            </w:hyperlink>
            <w:r w:rsidR="004852B4">
              <w:rPr>
                <w:rFonts w:ascii="Times New Roman" w:hAnsi="Times New Roman" w:cs="Times New Roman"/>
                <w:color w:val="000000" w:themeColor="text1"/>
                <w:sz w:val="28"/>
                <w:szCs w:val="28"/>
              </w:rPr>
              <w:t>, от 07.12.2022 № 4798-КЗ</w:t>
            </w:r>
            <w:r w:rsidR="002F2B9B">
              <w:rPr>
                <w:rFonts w:ascii="Times New Roman" w:hAnsi="Times New Roman" w:cs="Times New Roman"/>
                <w:color w:val="000000" w:themeColor="text1"/>
                <w:sz w:val="28"/>
                <w:szCs w:val="28"/>
              </w:rPr>
              <w:t xml:space="preserve">, от 27.12.2022 </w:t>
            </w:r>
            <w:r w:rsidR="002F2B9B">
              <w:rPr>
                <w:rFonts w:ascii="Times New Roman" w:hAnsi="Times New Roman" w:cs="Times New Roman"/>
                <w:color w:val="000000" w:themeColor="text1"/>
                <w:sz w:val="28"/>
                <w:szCs w:val="28"/>
              </w:rPr>
              <w:br/>
              <w:t>№ 4826-КЗ</w:t>
            </w:r>
            <w:r w:rsidRPr="003A5D3C">
              <w:rPr>
                <w:rFonts w:ascii="Times New Roman" w:hAnsi="Times New Roman" w:cs="Times New Roman"/>
                <w:color w:val="000000" w:themeColor="text1"/>
                <w:sz w:val="28"/>
                <w:szCs w:val="28"/>
              </w:rPr>
              <w:t>)</w:t>
            </w: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sidRPr="00C578F6">
        <w:rPr>
          <w:rFonts w:ascii="Times New Roman" w:hAnsi="Times New Roman" w:cs="Times New Roman"/>
          <w:color w:val="000000" w:themeColor="text1"/>
          <w:sz w:val="28"/>
          <w:szCs w:val="28"/>
        </w:rPr>
        <w:t>критерия выравнивания расчетной бюджетной обеспеченности поселений данного муниципального района</w:t>
      </w:r>
      <w:proofErr w:type="gramEnd"/>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9F119B" w:rsidRPr="00C578F6" w:rsidRDefault="009F119B" w:rsidP="0087227A">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уровень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2. Индекс налогового потенциала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ДК</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ДК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2B6799" w:rsidP="00710702">
      <w:pPr>
        <w:pStyle w:val="ConsPlusNormal"/>
        <w:ind w:firstLine="709"/>
        <w:jc w:val="both"/>
        <w:rPr>
          <w:rFonts w:ascii="Times New Roman" w:hAnsi="Times New Roman" w:cs="Times New Roman"/>
          <w:color w:val="000000" w:themeColor="text1"/>
          <w:sz w:val="28"/>
          <w:szCs w:val="28"/>
        </w:rPr>
      </w:pPr>
      <w:proofErr w:type="spellStart"/>
      <w:r w:rsidRPr="00237FD7">
        <w:rPr>
          <w:rFonts w:ascii="Times New Roman" w:hAnsi="Times New Roman"/>
          <w:color w:val="000000" w:themeColor="text1"/>
          <w:sz w:val="28"/>
          <w:szCs w:val="28"/>
        </w:rPr>
        <w:t>С</w:t>
      </w:r>
      <w:proofErr w:type="gramStart"/>
      <w:r w:rsidRPr="00237FD7">
        <w:rPr>
          <w:rFonts w:ascii="Times New Roman" w:hAnsi="Times New Roman"/>
          <w:color w:val="000000" w:themeColor="text1"/>
          <w:sz w:val="28"/>
          <w:szCs w:val="28"/>
          <w:vertAlign w:val="subscript"/>
        </w:rPr>
        <w:t>j</w:t>
      </w:r>
      <w:proofErr w:type="spellEnd"/>
      <w:proofErr w:type="gramEnd"/>
      <w:r w:rsidRPr="00237FD7">
        <w:rPr>
          <w:rFonts w:ascii="Times New Roman" w:hAnsi="Times New Roman"/>
          <w:color w:val="000000" w:themeColor="text1"/>
          <w:sz w:val="28"/>
          <w:szCs w:val="28"/>
        </w:rPr>
        <w:t xml:space="preserve"> </w:t>
      </w:r>
      <w:r w:rsidR="00DD7418">
        <w:rPr>
          <w:rFonts w:ascii="Times New Roman" w:hAnsi="Times New Roman"/>
          <w:color w:val="000000" w:themeColor="text1"/>
          <w:sz w:val="28"/>
          <w:szCs w:val="28"/>
        </w:rPr>
        <w:t>–</w:t>
      </w:r>
      <w:r w:rsidRPr="00237FD7">
        <w:rPr>
          <w:rFonts w:ascii="Times New Roman" w:hAnsi="Times New Roman"/>
          <w:color w:val="000000" w:themeColor="text1"/>
          <w:sz w:val="28"/>
          <w:szCs w:val="28"/>
        </w:rPr>
        <w:t xml:space="preserve"> объем субсидии бюджету</w:t>
      </w:r>
      <w:r w:rsidR="00BA4686">
        <w:rPr>
          <w:rFonts w:ascii="Times New Roman" w:hAnsi="Times New Roman"/>
          <w:color w:val="000000" w:themeColor="text1"/>
          <w:sz w:val="28"/>
          <w:szCs w:val="28"/>
        </w:rPr>
        <w:t xml:space="preserve"> Краснодарского края</w:t>
      </w:r>
      <w:r w:rsidRPr="00237FD7">
        <w:rPr>
          <w:rFonts w:ascii="Times New Roman" w:hAnsi="Times New Roman"/>
          <w:color w:val="000000" w:themeColor="text1"/>
          <w:sz w:val="28"/>
          <w:szCs w:val="28"/>
        </w:rPr>
        <w:t xml:space="preserve"> из бюджета j-</w:t>
      </w:r>
      <w:proofErr w:type="spellStart"/>
      <w:r w:rsidRPr="00237FD7">
        <w:rPr>
          <w:rFonts w:ascii="Times New Roman" w:hAnsi="Times New Roman"/>
          <w:color w:val="000000" w:themeColor="text1"/>
          <w:sz w:val="28"/>
          <w:szCs w:val="28"/>
        </w:rPr>
        <w:t>го</w:t>
      </w:r>
      <w:proofErr w:type="spellEnd"/>
      <w:r w:rsidRPr="00237FD7">
        <w:rPr>
          <w:rFonts w:ascii="Times New Roman" w:hAnsi="Times New Roman"/>
          <w:color w:val="000000" w:themeColor="text1"/>
          <w:sz w:val="28"/>
          <w:szCs w:val="28"/>
        </w:rPr>
        <w:t xml:space="preserve"> городского</w:t>
      </w:r>
      <w:r>
        <w:rPr>
          <w:rFonts w:ascii="Times New Roman" w:hAnsi="Times New Roman"/>
          <w:color w:val="000000" w:themeColor="text1"/>
          <w:sz w:val="28"/>
          <w:szCs w:val="28"/>
        </w:rPr>
        <w:t>,</w:t>
      </w:r>
      <w:r w:rsidRPr="00237FD7">
        <w:rPr>
          <w:rFonts w:ascii="Times New Roman" w:hAnsi="Times New Roman"/>
          <w:color w:val="000000" w:themeColor="text1"/>
          <w:sz w:val="28"/>
          <w:szCs w:val="28"/>
        </w:rPr>
        <w:t xml:space="preserve"> сельского поселения, рассчитанный в соответствии с Порядком расчета субси</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дий бюджету</w:t>
      </w:r>
      <w:r w:rsidR="00BA4686">
        <w:rPr>
          <w:rFonts w:ascii="Times New Roman" w:hAnsi="Times New Roman"/>
          <w:color w:val="000000" w:themeColor="text1"/>
          <w:sz w:val="28"/>
          <w:szCs w:val="28"/>
        </w:rPr>
        <w:t xml:space="preserve"> Краснодарского края</w:t>
      </w:r>
      <w:r w:rsidRPr="00237FD7">
        <w:rPr>
          <w:rFonts w:ascii="Times New Roman" w:hAnsi="Times New Roman"/>
          <w:color w:val="000000" w:themeColor="text1"/>
          <w:sz w:val="28"/>
          <w:szCs w:val="28"/>
        </w:rPr>
        <w:t xml:space="preserve"> из бюджетов </w:t>
      </w:r>
      <w:r>
        <w:rPr>
          <w:rFonts w:ascii="Times New Roman" w:hAnsi="Times New Roman"/>
          <w:color w:val="000000" w:themeColor="text1"/>
          <w:sz w:val="28"/>
          <w:szCs w:val="28"/>
        </w:rPr>
        <w:t xml:space="preserve">городских, сельских </w:t>
      </w:r>
      <w:r w:rsidRPr="00237FD7">
        <w:rPr>
          <w:rFonts w:ascii="Times New Roman" w:hAnsi="Times New Roman"/>
          <w:color w:val="000000" w:themeColor="text1"/>
          <w:sz w:val="28"/>
          <w:szCs w:val="28"/>
        </w:rPr>
        <w:t>поселений (приложе</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 xml:space="preserve">вого периода </w:t>
      </w:r>
      <w:proofErr w:type="spellStart"/>
      <w:r w:rsidRPr="00237FD7">
        <w:rPr>
          <w:rFonts w:ascii="Times New Roman" w:hAnsi="Times New Roman"/>
          <w:color w:val="000000" w:themeColor="text1"/>
          <w:sz w:val="28"/>
          <w:szCs w:val="28"/>
        </w:rPr>
        <w:t>С</w:t>
      </w:r>
      <w:proofErr w:type="gramStart"/>
      <w:r w:rsidRPr="00237FD7">
        <w:rPr>
          <w:rFonts w:ascii="Times New Roman" w:hAnsi="Times New Roman"/>
          <w:color w:val="000000" w:themeColor="text1"/>
          <w:sz w:val="28"/>
          <w:szCs w:val="28"/>
          <w:vertAlign w:val="subscript"/>
        </w:rPr>
        <w:t>j</w:t>
      </w:r>
      <w:proofErr w:type="spellEnd"/>
      <w:proofErr w:type="gramEnd"/>
      <w:r w:rsidRPr="00237FD7">
        <w:rPr>
          <w:rFonts w:ascii="Times New Roman" w:hAnsi="Times New Roman"/>
          <w:color w:val="000000" w:themeColor="text1"/>
          <w:sz w:val="28"/>
          <w:szCs w:val="28"/>
        </w:rPr>
        <w:t xml:space="preserve"> = 0;</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ДК</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w:t>
      </w:r>
      <w:proofErr w:type="spellStart"/>
      <w:r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поселения из бюджета</w:t>
      </w:r>
      <w:r w:rsidR="00EB6A31">
        <w:rPr>
          <w:rFonts w:ascii="Times New Roman" w:hAnsi="Times New Roman" w:cs="Times New Roman"/>
          <w:color w:val="000000" w:themeColor="text1"/>
          <w:sz w:val="28"/>
          <w:szCs w:val="28"/>
        </w:rPr>
        <w:t xml:space="preserve"> Краснодарского края</w:t>
      </w:r>
      <w:r w:rsidR="00AC59FA"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ДК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бюджета</w:t>
      </w:r>
      <w:r w:rsidR="00EB6A3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82" style="width:119.8pt;height:24.2pt" coordsize="" o:spt="100" adj="0,,0" path="" filled="f" stroked="f">
            <v:stroke joinstyle="miter"/>
            <v:imagedata r:id="rId294" o:title="base_23729_212966_330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3" style="width:24.2pt;height:21.2pt" coordsize="" o:spt="100" adj="0,,0" path="" filled="f" stroked="f">
            <v:stroke joinstyle="miter"/>
            <v:imagedata r:id="rId146" o:title="base_23729_212966_33084"/>
            <v:formulas/>
            <v:path o:connecttype="segments"/>
          </v:shape>
        </w:pict>
      </w:r>
      <w:r w:rsidR="009F119B"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устанавливается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w:t>
      </w:r>
      <w:r w:rsidRPr="00C578F6">
        <w:rPr>
          <w:rFonts w:ascii="Times New Roman" w:hAnsi="Times New Roman" w:cs="Times New Roman"/>
          <w:color w:val="000000" w:themeColor="text1"/>
          <w:sz w:val="28"/>
          <w:szCs w:val="28"/>
        </w:rPr>
        <w:lastRenderedPageBreak/>
        <w:t>расчете на одного жителя и методика расчета индекса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устанавливаются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 = ОД - </w:t>
      </w: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perscript"/>
        </w:rPr>
        <w:t>нр</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r w:rsidRPr="0087227A">
        <w:rPr>
          <w:rFonts w:ascii="Times New Roman" w:hAnsi="Times New Roman" w:cs="Times New Roman"/>
          <w:color w:val="000000" w:themeColor="text1"/>
          <w:position w:val="-9"/>
          <w:sz w:val="28"/>
          <w:szCs w:val="28"/>
          <w:vertAlign w:val="superscript"/>
        </w:rPr>
        <w:t>нр</w:t>
      </w:r>
      <w:proofErr w:type="spellEnd"/>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ОД </w:t>
      </w:r>
      <w:r w:rsidR="009C2B75">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bscript"/>
        </w:rPr>
        <w:t>j</w:t>
      </w:r>
      <w:proofErr w:type="spellEnd"/>
      <w:proofErr w:type="gramStart"/>
      <w:r w:rsidRPr="00C578F6">
        <w:rPr>
          <w:rFonts w:ascii="Times New Roman" w:hAnsi="Times New Roman" w:cs="Times New Roman"/>
          <w:color w:val="000000" w:themeColor="text1"/>
          <w:sz w:val="28"/>
          <w:szCs w:val="28"/>
        </w:rPr>
        <w:t xml:space="preserve"> = Д</w:t>
      </w:r>
      <w:proofErr w:type="gram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О),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размер дотации бюджету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О</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 до заданного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(НП / Н) x (БО - </w:t>
      </w:r>
      <w:proofErr w:type="spellStart"/>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87227A">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БО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lastRenderedPageBreak/>
        <w:pict>
          <v:shape id="_x0000_i1284" style="width:191.2pt;height:21.2pt" coordsize="" o:spt="100" adj="0,,0" path="" filled="f" stroked="f">
            <v:stroke joinstyle="miter"/>
            <v:imagedata r:id="rId295" o:title="base_23729_212966_3308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F7393"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5" style="width:24.2pt;height:21.2pt" coordsize="" o:spt="100" adj="0,,0" path="" filled="f" stroked="f">
            <v:stroke joinstyle="miter"/>
            <v:imagedata r:id="rId296" o:title="base_23729_212966_33086"/>
            <v:formulas/>
            <v:path o:connecttype="segments"/>
          </v:shape>
        </w:pict>
      </w:r>
      <w:r w:rsidR="009F119B" w:rsidRPr="00B4523B">
        <w:rPr>
          <w:rFonts w:ascii="Times New Roman" w:hAnsi="Times New Roman" w:cs="Times New Roman"/>
          <w:color w:val="000000" w:themeColor="text1"/>
          <w:sz w:val="28"/>
          <w:szCs w:val="28"/>
        </w:rPr>
        <w:t xml:space="preserve"> </w:t>
      </w:r>
      <w:r w:rsidR="00F53B8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после распределения дотаций.</w:t>
      </w:r>
    </w:p>
    <w:p w:rsidR="00B05E39" w:rsidRDefault="00B05E39" w:rsidP="000F4E16">
      <w:pPr>
        <w:pStyle w:val="ConsPlusNormal"/>
        <w:jc w:val="both"/>
        <w:rPr>
          <w:rFonts w:ascii="Times New Roman" w:hAnsi="Times New Roman" w:cs="Times New Roman"/>
          <w:color w:val="000000" w:themeColor="text1"/>
          <w:sz w:val="28"/>
          <w:szCs w:val="28"/>
        </w:rPr>
        <w:sectPr w:rsidR="00B05E39" w:rsidSect="003260D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E3033D">
        <w:tc>
          <w:tcPr>
            <w:tcW w:w="60" w:type="dxa"/>
            <w:shd w:val="clear" w:color="auto" w:fill="CED3F1"/>
            <w:tcMar>
              <w:top w:w="0" w:type="dxa"/>
              <w:left w:w="0" w:type="dxa"/>
              <w:bottom w:w="0" w:type="dxa"/>
              <w:right w:w="0" w:type="dxa"/>
            </w:tcMar>
          </w:tcPr>
          <w:p w:rsidR="00E3033D" w:rsidRDefault="00E3033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3033D" w:rsidRDefault="00E3033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3033D" w:rsidRDefault="00E3033D" w:rsidP="00E3033D">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Изменения, внесенные </w:t>
            </w:r>
            <w:hyperlink r:id="rId297" w:history="1">
              <w:r w:rsidRPr="006F7393">
                <w:rPr>
                  <w:rFonts w:ascii="Times New Roman" w:hAnsi="Times New Roman" w:cs="Times New Roman"/>
                  <w:color w:val="392C69"/>
                  <w:sz w:val="28"/>
                  <w:szCs w:val="28"/>
                </w:rPr>
                <w:t>Законом</w:t>
              </w:r>
            </w:hyperlink>
            <w:r>
              <w:rPr>
                <w:rFonts w:ascii="Times New Roman" w:hAnsi="Times New Roman" w:cs="Times New Roman"/>
                <w:color w:val="392C69"/>
                <w:sz w:val="28"/>
                <w:szCs w:val="28"/>
              </w:rPr>
              <w:t xml:space="preserve"> Краснодарского края от 07.12.2022 </w:t>
            </w:r>
            <w:r>
              <w:rPr>
                <w:rFonts w:ascii="Times New Roman" w:hAnsi="Times New Roman" w:cs="Times New Roman"/>
                <w:color w:val="392C69"/>
                <w:sz w:val="28"/>
                <w:szCs w:val="28"/>
              </w:rPr>
              <w:br/>
              <w:t xml:space="preserve">№ 4798-КЗ в Приложение 4, </w:t>
            </w:r>
            <w:hyperlink r:id="rId298" w:history="1">
              <w:r w:rsidRPr="006F7393">
                <w:rPr>
                  <w:rFonts w:ascii="Times New Roman" w:hAnsi="Times New Roman" w:cs="Times New Roman"/>
                  <w:color w:val="392C69"/>
                  <w:sz w:val="28"/>
                  <w:szCs w:val="28"/>
                </w:rPr>
                <w:t>применяются</w:t>
              </w:r>
            </w:hyperlink>
            <w:r>
              <w:rPr>
                <w:rFonts w:ascii="Times New Roman" w:hAnsi="Times New Roman" w:cs="Times New Roman"/>
                <w:color w:val="392C69"/>
                <w:sz w:val="28"/>
                <w:szCs w:val="28"/>
              </w:rPr>
              <w:t xml:space="preserve"> к правоотношениям, возникающим при составлении и исполн</w:t>
            </w:r>
            <w:bookmarkStart w:id="21" w:name="_GoBack"/>
            <w:bookmarkEnd w:id="21"/>
            <w:r>
              <w:rPr>
                <w:rFonts w:ascii="Times New Roman" w:hAnsi="Times New Roman" w:cs="Times New Roman"/>
                <w:color w:val="392C69"/>
                <w:sz w:val="28"/>
                <w:szCs w:val="28"/>
              </w:rPr>
              <w:t>ении краевого бюджета, начиная с бюджета на 2023 год и на плановый период 2024 и 2025 годов.</w:t>
            </w:r>
          </w:p>
        </w:tc>
        <w:tc>
          <w:tcPr>
            <w:tcW w:w="113" w:type="dxa"/>
            <w:shd w:val="clear" w:color="auto" w:fill="F4F3F8"/>
            <w:tcMar>
              <w:top w:w="0" w:type="dxa"/>
              <w:left w:w="0" w:type="dxa"/>
              <w:bottom w:w="0" w:type="dxa"/>
              <w:right w:w="0" w:type="dxa"/>
            </w:tcMar>
          </w:tcPr>
          <w:p w:rsidR="00E3033D" w:rsidRDefault="00E3033D">
            <w:pPr>
              <w:autoSpaceDE w:val="0"/>
              <w:autoSpaceDN w:val="0"/>
              <w:adjustRightInd w:val="0"/>
              <w:spacing w:after="0" w:line="240" w:lineRule="auto"/>
              <w:jc w:val="both"/>
              <w:rPr>
                <w:rFonts w:ascii="Times New Roman" w:hAnsi="Times New Roman" w:cs="Times New Roman"/>
                <w:color w:val="392C69"/>
                <w:sz w:val="28"/>
                <w:szCs w:val="28"/>
              </w:rPr>
            </w:pPr>
          </w:p>
        </w:tc>
      </w:tr>
    </w:tbl>
    <w:p w:rsidR="001361E5" w:rsidRDefault="001361E5" w:rsidP="00A03C85">
      <w:pPr>
        <w:pStyle w:val="ConsPlusNormal"/>
        <w:ind w:left="5529"/>
        <w:outlineLvl w:val="0"/>
        <w:rPr>
          <w:rFonts w:ascii="Times New Roman" w:hAnsi="Times New Roman" w:cs="Times New Roman"/>
          <w:color w:val="000000" w:themeColor="text1"/>
          <w:sz w:val="28"/>
          <w:szCs w:val="28"/>
        </w:rPr>
      </w:pPr>
    </w:p>
    <w:p w:rsidR="009F119B" w:rsidRPr="00C578F6" w:rsidRDefault="009F119B" w:rsidP="00A03C85">
      <w:pPr>
        <w:pStyle w:val="ConsPlusNormal"/>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4</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Default="009F119B" w:rsidP="00A03C85">
      <w:pPr>
        <w:pStyle w:val="ConsPlusNormal"/>
        <w:ind w:left="5529"/>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2" w:name="P1712"/>
      <w:bookmarkEnd w:id="22"/>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БЮДЖЕТУ</w:t>
      </w:r>
      <w:r w:rsidR="00445A5B">
        <w:rPr>
          <w:rFonts w:ascii="Times New Roman" w:hAnsi="Times New Roman" w:cs="Times New Roman"/>
          <w:color w:val="000000" w:themeColor="text1"/>
          <w:sz w:val="28"/>
          <w:szCs w:val="28"/>
        </w:rPr>
        <w:t xml:space="preserve"> КРАСНОДАРСКОГО КРАЯ</w:t>
      </w:r>
      <w:r w:rsidR="00445A5B">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ИЗ БЮДЖЕТОВ </w:t>
      </w:r>
      <w:r w:rsidR="0087582D">
        <w:rPr>
          <w:rFonts w:ascii="Times New Roman" w:hAnsi="Times New Roman" w:cs="Times New Roman"/>
          <w:color w:val="000000" w:themeColor="text1"/>
          <w:sz w:val="28"/>
          <w:szCs w:val="28"/>
        </w:rPr>
        <w:t>ГОРОДСКИХ, СЕЛЬСКИХ П</w:t>
      </w:r>
      <w:r w:rsidRPr="00C578F6">
        <w:rPr>
          <w:rFonts w:ascii="Times New Roman" w:hAnsi="Times New Roman" w:cs="Times New Roman"/>
          <w:color w:val="000000" w:themeColor="text1"/>
          <w:sz w:val="28"/>
          <w:szCs w:val="28"/>
        </w:rPr>
        <w:t>ОСЕЛЕНИЙ</w:t>
      </w:r>
    </w:p>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(в ред. Закон</w:t>
            </w:r>
            <w:r w:rsidR="00867B60">
              <w:rPr>
                <w:rFonts w:ascii="Times New Roman" w:hAnsi="Times New Roman" w:cs="Times New Roman"/>
                <w:color w:val="000000" w:themeColor="text1"/>
                <w:sz w:val="28"/>
                <w:szCs w:val="28"/>
              </w:rPr>
              <w:t>а</w:t>
            </w:r>
            <w:r w:rsidRPr="00397F65">
              <w:rPr>
                <w:rFonts w:ascii="Times New Roman" w:hAnsi="Times New Roman" w:cs="Times New Roman"/>
                <w:color w:val="000000" w:themeColor="text1"/>
                <w:sz w:val="28"/>
                <w:szCs w:val="28"/>
              </w:rPr>
              <w:t xml:space="preserve"> Краснодарского края от </w:t>
            </w:r>
            <w:r w:rsidR="00867B60">
              <w:rPr>
                <w:rFonts w:ascii="Times New Roman" w:hAnsi="Times New Roman" w:cs="Times New Roman"/>
                <w:color w:val="000000" w:themeColor="text1"/>
                <w:sz w:val="28"/>
                <w:szCs w:val="28"/>
              </w:rPr>
              <w:t>07.</w:t>
            </w:r>
            <w:r w:rsidRPr="00397F65">
              <w:rPr>
                <w:rFonts w:ascii="Times New Roman" w:hAnsi="Times New Roman" w:cs="Times New Roman"/>
                <w:color w:val="000000" w:themeColor="text1"/>
                <w:sz w:val="28"/>
                <w:szCs w:val="28"/>
              </w:rPr>
              <w:t>12.20</w:t>
            </w:r>
            <w:r w:rsidR="00867B60">
              <w:rPr>
                <w:rFonts w:ascii="Times New Roman" w:hAnsi="Times New Roman" w:cs="Times New Roman"/>
                <w:color w:val="000000" w:themeColor="text1"/>
                <w:sz w:val="28"/>
                <w:szCs w:val="28"/>
              </w:rPr>
              <w:t>22</w:t>
            </w:r>
            <w:r w:rsidRPr="00397F65">
              <w:rPr>
                <w:rFonts w:ascii="Times New Roman" w:hAnsi="Times New Roman" w:cs="Times New Roman"/>
                <w:color w:val="000000" w:themeColor="text1"/>
                <w:sz w:val="28"/>
                <w:szCs w:val="28"/>
              </w:rPr>
              <w:t xml:space="preserve"> </w:t>
            </w:r>
            <w:r w:rsidR="002D74AE" w:rsidRPr="002D74AE">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w:t>
            </w:r>
            <w:r w:rsidR="00867B60">
              <w:rPr>
                <w:rFonts w:ascii="Times New Roman" w:hAnsi="Times New Roman" w:cs="Times New Roman"/>
                <w:color w:val="000000" w:themeColor="text1"/>
                <w:sz w:val="28"/>
                <w:szCs w:val="28"/>
              </w:rPr>
              <w:t>4798</w:t>
            </w:r>
            <w:r w:rsidRPr="00397F65">
              <w:rPr>
                <w:rFonts w:ascii="Times New Roman" w:hAnsi="Times New Roman" w:cs="Times New Roman"/>
                <w:color w:val="000000" w:themeColor="text1"/>
                <w:sz w:val="28"/>
                <w:szCs w:val="28"/>
              </w:rPr>
              <w:t>-КЗ</w:t>
            </w:r>
            <w:r w:rsidR="00A866C5">
              <w:rPr>
                <w:rFonts w:ascii="Times New Roman" w:hAnsi="Times New Roman" w:cs="Times New Roman"/>
                <w:color w:val="000000" w:themeColor="text1"/>
                <w:sz w:val="28"/>
                <w:szCs w:val="28"/>
              </w:rPr>
              <w:t>, от 27.12.2022 № 4826-КЗ</w:t>
            </w:r>
            <w:r w:rsidR="00867B60">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w:t>
            </w:r>
          </w:p>
          <w:p w:rsidR="00397F65" w:rsidRPr="00397F65"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Default="009F119B" w:rsidP="000F4E16">
      <w:pPr>
        <w:pStyle w:val="ConsPlusNormal"/>
        <w:jc w:val="both"/>
        <w:rPr>
          <w:rFonts w:ascii="Times New Roman" w:hAnsi="Times New Roman" w:cs="Times New Roman"/>
          <w:color w:val="000000" w:themeColor="text1"/>
          <w:sz w:val="28"/>
          <w:szCs w:val="28"/>
        </w:rPr>
      </w:pP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bookmarkStart w:id="23" w:name="sub_4001"/>
      <w:r w:rsidRPr="00296AAD">
        <w:rPr>
          <w:rFonts w:ascii="Times New Roman" w:hAnsi="Times New Roman" w:cs="Times New Roman"/>
          <w:noProof/>
          <w:sz w:val="28"/>
          <w:szCs w:val="28"/>
        </w:rPr>
        <w:t>Объем субсидий бюджету</w:t>
      </w:r>
      <w:r w:rsidR="00F147B3">
        <w:rPr>
          <w:rFonts w:ascii="Times New Roman" w:hAnsi="Times New Roman" w:cs="Times New Roman"/>
          <w:noProof/>
          <w:sz w:val="28"/>
          <w:szCs w:val="28"/>
        </w:rPr>
        <w:t xml:space="preserve"> Краснодарского края</w:t>
      </w:r>
      <w:r w:rsidRPr="00296AAD">
        <w:rPr>
          <w:rFonts w:ascii="Times New Roman" w:hAnsi="Times New Roman" w:cs="Times New Roman"/>
          <w:noProof/>
          <w:sz w:val="28"/>
          <w:szCs w:val="28"/>
        </w:rPr>
        <w:t xml:space="preserve"> из бюджетов городских</w:t>
      </w:r>
      <w:r>
        <w:rPr>
          <w:rFonts w:ascii="Times New Roman" w:hAnsi="Times New Roman" w:cs="Times New Roman"/>
          <w:noProof/>
          <w:sz w:val="28"/>
          <w:szCs w:val="28"/>
        </w:rPr>
        <w:t>,</w:t>
      </w:r>
      <w:r w:rsidRPr="00296AAD">
        <w:rPr>
          <w:rFonts w:ascii="Times New Roman" w:hAnsi="Times New Roman" w:cs="Times New Roman"/>
          <w:noProof/>
          <w:sz w:val="28"/>
          <w:szCs w:val="28"/>
        </w:rPr>
        <w:t xml:space="preserve"> сел</w:t>
      </w:r>
      <w:r>
        <w:rPr>
          <w:rFonts w:ascii="Times New Roman" w:hAnsi="Times New Roman" w:cs="Times New Roman"/>
          <w:noProof/>
          <w:sz w:val="28"/>
          <w:szCs w:val="28"/>
        </w:rPr>
        <w:t xml:space="preserve">ьских поселений рассчитывается </w:t>
      </w:r>
      <w:r w:rsidRPr="00296AAD">
        <w:rPr>
          <w:rFonts w:ascii="Times New Roman" w:hAnsi="Times New Roman" w:cs="Times New Roman"/>
          <w:noProof/>
          <w:sz w:val="28"/>
          <w:szCs w:val="28"/>
        </w:rPr>
        <w:t>по формуле:</w:t>
      </w:r>
    </w:p>
    <w:p w:rsidR="00C81FA4" w:rsidRPr="00AF1050" w:rsidRDefault="006F7393" w:rsidP="00390A87">
      <w:pPr>
        <w:spacing w:after="0" w:line="240" w:lineRule="auto"/>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oMath>
      <w:r w:rsidR="00C81FA4">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e>
        </m:nary>
      </m:oMath>
      <w:r w:rsidR="00C81FA4">
        <w:rPr>
          <w:rFonts w:ascii="Times New Roman" w:hAnsi="Times New Roman"/>
          <w:sz w:val="28"/>
          <w:szCs w:val="28"/>
          <w:lang w:eastAsia="ru-RU"/>
        </w:rPr>
        <w:t>,</w:t>
      </w:r>
    </w:p>
    <w:p w:rsidR="00C81FA4" w:rsidRPr="00296AAD" w:rsidRDefault="00C81FA4" w:rsidP="00390A87">
      <w:pPr>
        <w:tabs>
          <w:tab w:val="left" w:pos="2400"/>
        </w:tabs>
        <w:spacing w:after="0" w:line="240" w:lineRule="auto"/>
        <w:ind w:firstLine="709"/>
        <w:jc w:val="both"/>
        <w:rPr>
          <w:rFonts w:ascii="Times New Roman" w:hAnsi="Times New Roman"/>
          <w:noProof/>
          <w:sz w:val="28"/>
          <w:szCs w:val="28"/>
        </w:rPr>
      </w:pPr>
      <w:r w:rsidRPr="00296AAD">
        <w:rPr>
          <w:rFonts w:ascii="Times New Roman" w:hAnsi="Times New Roman"/>
          <w:noProof/>
          <w:sz w:val="28"/>
          <w:szCs w:val="28"/>
        </w:rPr>
        <w:t>где:</w:t>
      </w:r>
    </w:p>
    <w:p w:rsidR="00C81FA4" w:rsidRPr="00296AAD" w:rsidRDefault="006F7393"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r>
          <w:rPr>
            <w:rFonts w:ascii="Cambria Math" w:hAnsi="Cambria Math"/>
            <w:sz w:val="28"/>
            <w:szCs w:val="28"/>
            <w:lang w:eastAsia="ru-RU"/>
          </w:rPr>
          <m:t xml:space="preserve"> </m:t>
        </m:r>
      </m:oMath>
      <w:r w:rsidR="00C81FA4">
        <w:rPr>
          <w:rFonts w:ascii="Times New Roman" w:hAnsi="Times New Roman"/>
          <w:noProof/>
          <w:sz w:val="28"/>
          <w:szCs w:val="28"/>
          <w:lang w:eastAsia="ru-RU"/>
        </w:rPr>
        <w:t xml:space="preserve"> </w:t>
      </w:r>
      <w:r w:rsidR="00C81FA4">
        <w:rPr>
          <w:rFonts w:ascii="Times New Roman" w:hAnsi="Times New Roman"/>
          <w:noProof/>
          <w:sz w:val="28"/>
          <w:szCs w:val="28"/>
        </w:rPr>
        <w:t>–</w:t>
      </w:r>
      <w:r w:rsidR="00C81FA4" w:rsidRPr="00AF1050">
        <w:rPr>
          <w:rFonts w:ascii="Times New Roman" w:hAnsi="Times New Roman"/>
          <w:noProof/>
          <w:sz w:val="28"/>
          <w:szCs w:val="28"/>
        </w:rPr>
        <w:t xml:space="preserve"> </w:t>
      </w:r>
      <w:r w:rsidR="00C81FA4">
        <w:rPr>
          <w:rFonts w:ascii="Times New Roman" w:hAnsi="Times New Roman"/>
          <w:noProof/>
          <w:sz w:val="28"/>
          <w:szCs w:val="28"/>
        </w:rPr>
        <w:t>объем субсиди</w:t>
      </w:r>
      <w:r w:rsidR="00CF51AE">
        <w:rPr>
          <w:rFonts w:ascii="Times New Roman" w:hAnsi="Times New Roman"/>
          <w:noProof/>
          <w:sz w:val="28"/>
          <w:szCs w:val="28"/>
        </w:rPr>
        <w:t>й</w:t>
      </w:r>
      <w:r w:rsidR="00C81FA4" w:rsidRPr="00296AAD">
        <w:rPr>
          <w:rFonts w:ascii="Times New Roman" w:hAnsi="Times New Roman"/>
          <w:noProof/>
          <w:sz w:val="28"/>
          <w:szCs w:val="28"/>
        </w:rPr>
        <w:t xml:space="preserve"> бюджету</w:t>
      </w:r>
      <w:r w:rsidR="00F147B3">
        <w:rPr>
          <w:rFonts w:ascii="Times New Roman" w:hAnsi="Times New Roman"/>
          <w:noProof/>
          <w:sz w:val="28"/>
          <w:szCs w:val="28"/>
        </w:rPr>
        <w:t xml:space="preserve"> Краснодарского края</w:t>
      </w:r>
      <w:r w:rsidR="00C81FA4" w:rsidRPr="00296AAD">
        <w:rPr>
          <w:rFonts w:ascii="Times New Roman" w:hAnsi="Times New Roman"/>
          <w:noProof/>
          <w:sz w:val="28"/>
          <w:szCs w:val="28"/>
        </w:rPr>
        <w:t xml:space="preserve"> из бюджетов городских</w:t>
      </w:r>
      <w:r w:rsidR="00C81FA4">
        <w:rPr>
          <w:rFonts w:ascii="Times New Roman" w:hAnsi="Times New Roman"/>
          <w:noProof/>
          <w:sz w:val="28"/>
          <w:szCs w:val="28"/>
        </w:rPr>
        <w:t xml:space="preserve">, </w:t>
      </w:r>
      <w:r w:rsidR="00C81FA4" w:rsidRPr="00296AAD">
        <w:rPr>
          <w:rFonts w:ascii="Times New Roman" w:hAnsi="Times New Roman"/>
          <w:noProof/>
          <w:sz w:val="28"/>
          <w:szCs w:val="28"/>
        </w:rPr>
        <w:t>сельских поселений;</w:t>
      </w:r>
    </w:p>
    <w:p w:rsidR="00C81FA4" w:rsidRPr="00296AAD" w:rsidRDefault="006F7393"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r>
          <w:rPr>
            <w:rFonts w:ascii="Cambria Math" w:hAnsi="Cambria Math"/>
            <w:sz w:val="28"/>
            <w:szCs w:val="28"/>
            <w:lang w:eastAsia="ru-RU"/>
          </w:rPr>
          <m:t xml:space="preserve"> </m:t>
        </m:r>
      </m:oMath>
      <w:r w:rsidR="00C81FA4">
        <w:rPr>
          <w:rFonts w:ascii="Times New Roman" w:hAnsi="Times New Roman"/>
          <w:noProof/>
          <w:sz w:val="28"/>
          <w:szCs w:val="28"/>
          <w:lang w:eastAsia="ru-RU"/>
        </w:rPr>
        <w:t xml:space="preserve"> </w:t>
      </w:r>
      <w:r w:rsidR="00C81FA4">
        <w:rPr>
          <w:rFonts w:ascii="Times New Roman" w:hAnsi="Times New Roman"/>
          <w:noProof/>
          <w:sz w:val="28"/>
          <w:szCs w:val="28"/>
        </w:rPr>
        <w:t>–</w:t>
      </w:r>
      <w:r w:rsidR="00C81FA4" w:rsidRPr="00AF1050">
        <w:rPr>
          <w:rFonts w:ascii="Times New Roman" w:hAnsi="Times New Roman"/>
          <w:noProof/>
          <w:sz w:val="28"/>
          <w:szCs w:val="28"/>
        </w:rPr>
        <w:t xml:space="preserve"> </w:t>
      </w:r>
      <w:r w:rsidR="00C81FA4">
        <w:rPr>
          <w:rFonts w:ascii="Times New Roman" w:hAnsi="Times New Roman"/>
          <w:noProof/>
          <w:sz w:val="28"/>
          <w:szCs w:val="28"/>
        </w:rPr>
        <w:t>объем субсидии</w:t>
      </w:r>
      <w:r w:rsidR="00C81FA4" w:rsidRPr="00296AAD">
        <w:rPr>
          <w:rFonts w:ascii="Times New Roman" w:hAnsi="Times New Roman"/>
          <w:noProof/>
          <w:sz w:val="28"/>
          <w:szCs w:val="28"/>
        </w:rPr>
        <w:t xml:space="preserve"> бюджету</w:t>
      </w:r>
      <w:r w:rsidR="00F147B3">
        <w:rPr>
          <w:rFonts w:ascii="Times New Roman" w:hAnsi="Times New Roman"/>
          <w:noProof/>
          <w:sz w:val="28"/>
          <w:szCs w:val="28"/>
        </w:rPr>
        <w:t xml:space="preserve"> Краснодарского края</w:t>
      </w:r>
      <w:r w:rsidR="00C81FA4" w:rsidRPr="00296AAD">
        <w:rPr>
          <w:rFonts w:ascii="Times New Roman" w:hAnsi="Times New Roman"/>
          <w:noProof/>
          <w:sz w:val="28"/>
          <w:szCs w:val="28"/>
        </w:rPr>
        <w:t xml:space="preserve"> из бюджета j</w:t>
      </w:r>
      <w:r w:rsidR="00F147B3">
        <w:rPr>
          <w:rFonts w:ascii="Times New Roman" w:hAnsi="Times New Roman"/>
          <w:noProof/>
          <w:sz w:val="28"/>
          <w:szCs w:val="28"/>
        </w:rPr>
        <w:t>-</w:t>
      </w:r>
      <w:r w:rsidR="00C81FA4" w:rsidRPr="00296AAD">
        <w:rPr>
          <w:rFonts w:ascii="Times New Roman" w:hAnsi="Times New Roman"/>
          <w:noProof/>
          <w:sz w:val="28"/>
          <w:szCs w:val="28"/>
        </w:rPr>
        <w:t>го городского</w:t>
      </w:r>
      <w:r w:rsidR="00C81FA4">
        <w:rPr>
          <w:rFonts w:ascii="Times New Roman" w:hAnsi="Times New Roman"/>
          <w:noProof/>
          <w:sz w:val="28"/>
          <w:szCs w:val="28"/>
        </w:rPr>
        <w:t>,</w:t>
      </w:r>
      <w:r w:rsidR="00C81FA4" w:rsidRPr="00296AAD">
        <w:rPr>
          <w:rFonts w:ascii="Times New Roman" w:hAnsi="Times New Roman"/>
          <w:noProof/>
          <w:sz w:val="28"/>
          <w:szCs w:val="28"/>
        </w:rPr>
        <w:t xml:space="preserve"> сельского поселения;</w:t>
      </w:r>
    </w:p>
    <w:p w:rsidR="00C81FA4" w:rsidRPr="00296AAD" w:rsidRDefault="00C81FA4" w:rsidP="00390A87">
      <w:pPr>
        <w:widowControl w:val="0"/>
        <w:spacing w:after="0" w:line="240" w:lineRule="auto"/>
        <w:ind w:firstLine="709"/>
        <w:rPr>
          <w:rFonts w:ascii="Times New Roman" w:eastAsia="Calibri" w:hAnsi="Times New Roman"/>
          <w:sz w:val="28"/>
          <w:szCs w:val="28"/>
        </w:rPr>
      </w:pPr>
      <w:r>
        <w:rPr>
          <w:rFonts w:ascii="Times New Roman" w:hAnsi="Times New Roman"/>
          <w:noProof/>
          <w:sz w:val="28"/>
          <w:szCs w:val="28"/>
          <w:lang w:val="en-US"/>
        </w:rPr>
        <w:t>n</w:t>
      </w:r>
      <w:r w:rsidRPr="00AF1050">
        <w:rPr>
          <w:rFonts w:ascii="Times New Roman" w:hAnsi="Times New Roman"/>
          <w:noProof/>
          <w:sz w:val="28"/>
          <w:szCs w:val="28"/>
        </w:rPr>
        <w:t xml:space="preserve"> </w:t>
      </w:r>
      <w:r>
        <w:rPr>
          <w:rFonts w:ascii="Times New Roman" w:hAnsi="Times New Roman"/>
          <w:noProof/>
          <w:sz w:val="28"/>
          <w:szCs w:val="28"/>
        </w:rPr>
        <w:t>–</w:t>
      </w:r>
      <w:r w:rsidRPr="00AF1050">
        <w:rPr>
          <w:rFonts w:ascii="Times New Roman" w:hAnsi="Times New Roman"/>
          <w:noProof/>
          <w:sz w:val="28"/>
          <w:szCs w:val="28"/>
        </w:rPr>
        <w:t xml:space="preserve"> </w:t>
      </w:r>
      <w:r w:rsidRPr="00296AAD">
        <w:rPr>
          <w:rFonts w:ascii="Times New Roman" w:hAnsi="Times New Roman"/>
          <w:noProof/>
          <w:sz w:val="28"/>
          <w:szCs w:val="28"/>
        </w:rPr>
        <w:t>количество городских</w:t>
      </w:r>
      <w:r>
        <w:rPr>
          <w:rFonts w:ascii="Times New Roman" w:hAnsi="Times New Roman"/>
          <w:noProof/>
          <w:sz w:val="28"/>
          <w:szCs w:val="28"/>
        </w:rPr>
        <w:t>,</w:t>
      </w:r>
      <w:r w:rsidRPr="00296AAD">
        <w:rPr>
          <w:rFonts w:ascii="Times New Roman" w:hAnsi="Times New Roman"/>
          <w:noProof/>
          <w:sz w:val="28"/>
          <w:szCs w:val="28"/>
        </w:rPr>
        <w:t xml:space="preserve"> сельских поселений.</w:t>
      </w: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Объем </w:t>
      </w:r>
      <w:r w:rsidRPr="00296AAD">
        <w:rPr>
          <w:rFonts w:ascii="Times New Roman" w:hAnsi="Times New Roman" w:cs="Times New Roman"/>
          <w:noProof/>
          <w:sz w:val="28"/>
          <w:szCs w:val="28"/>
        </w:rPr>
        <w:t>субсидии бюджету</w:t>
      </w:r>
      <w:r w:rsidR="00F147B3">
        <w:rPr>
          <w:rFonts w:ascii="Times New Roman" w:hAnsi="Times New Roman" w:cs="Times New Roman"/>
          <w:noProof/>
          <w:sz w:val="28"/>
          <w:szCs w:val="28"/>
        </w:rPr>
        <w:t xml:space="preserve"> Краснодарского края</w:t>
      </w:r>
      <w:r w:rsidRPr="00296AAD">
        <w:rPr>
          <w:rFonts w:ascii="Times New Roman" w:hAnsi="Times New Roman" w:cs="Times New Roman"/>
          <w:noProof/>
          <w:sz w:val="28"/>
          <w:szCs w:val="28"/>
        </w:rPr>
        <w:t xml:space="preserve"> из бюджета городского</w:t>
      </w:r>
      <w:r>
        <w:rPr>
          <w:rFonts w:ascii="Times New Roman" w:hAnsi="Times New Roman" w:cs="Times New Roman"/>
          <w:noProof/>
          <w:sz w:val="28"/>
          <w:szCs w:val="28"/>
        </w:rPr>
        <w:t xml:space="preserve">, </w:t>
      </w:r>
      <w:r w:rsidRPr="00296AAD">
        <w:rPr>
          <w:rFonts w:ascii="Times New Roman" w:hAnsi="Times New Roman" w:cs="Times New Roman"/>
          <w:noProof/>
          <w:sz w:val="28"/>
          <w:szCs w:val="28"/>
        </w:rPr>
        <w:t xml:space="preserve">сельского поселения </w:t>
      </w:r>
      <w:bookmarkEnd w:id="23"/>
      <w:r w:rsidRPr="00296AAD">
        <w:rPr>
          <w:rFonts w:ascii="Times New Roman" w:hAnsi="Times New Roman" w:cs="Times New Roman"/>
          <w:noProof/>
          <w:sz w:val="28"/>
          <w:szCs w:val="28"/>
        </w:rPr>
        <w:t>рассчитывается по формуле:</w:t>
      </w:r>
    </w:p>
    <w:p w:rsidR="00C81FA4" w:rsidRPr="00AF59A9" w:rsidRDefault="006F7393" w:rsidP="00390A87">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AF59A9">
        <w:rPr>
          <w:rFonts w:ascii="Times New Roman" w:hAnsi="Times New Roman"/>
          <w:sz w:val="28"/>
          <w:szCs w:val="28"/>
          <w:lang w:eastAsia="ru-RU"/>
        </w:rPr>
        <w:t xml:space="preserve"> = </w:t>
      </w:r>
      <w:r w:rsidR="00C81FA4" w:rsidRPr="00AF59A9">
        <w:rPr>
          <w:rFonts w:ascii="Times New Roman" w:eastAsiaTheme="minorEastAsia" w:hAnsi="Times New Roman"/>
          <w:noProof/>
          <w:sz w:val="28"/>
          <w:szCs w:val="28"/>
          <w:lang w:eastAsia="ru-RU"/>
        </w:rPr>
        <w:t xml:space="preserve">0,5 × </w:t>
      </w:r>
      <m:oMath>
        <m:r>
          <m:rPr>
            <m:nor/>
          </m:rPr>
          <w:rPr>
            <w:rFonts w:ascii="Times New Roman" w:eastAsiaTheme="minorEastAsia" w:hAnsi="Times New Roman"/>
            <w:noProof/>
            <w:sz w:val="28"/>
            <w:szCs w:val="28"/>
            <w:lang w:eastAsia="ru-RU"/>
          </w:rPr>
          <m:t>(</m:t>
        </m:r>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oMath>
      <w:r w:rsidR="00C81FA4" w:rsidRPr="00AF59A9">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AF59A9">
        <w:rPr>
          <w:rFonts w:ascii="Times New Roman" w:eastAsiaTheme="minorEastAsia" w:hAnsi="Times New Roman"/>
          <w:noProof/>
          <w:color w:val="000000"/>
          <w:sz w:val="28"/>
          <w:szCs w:val="28"/>
        </w:rPr>
        <w:t xml:space="preserve">) </w:t>
      </w:r>
      <w:r w:rsidR="00C81FA4" w:rsidRPr="00AF59A9">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AF59A9">
        <w:rPr>
          <w:rFonts w:ascii="Times New Roman" w:eastAsiaTheme="minorEastAsia" w:hAnsi="Times New Roman"/>
          <w:noProof/>
          <w:sz w:val="28"/>
          <w:szCs w:val="28"/>
          <w:lang w:eastAsia="ru-RU"/>
        </w:rPr>
        <w:t>,</w:t>
      </w:r>
    </w:p>
    <w:p w:rsidR="00C81FA4" w:rsidRDefault="00C81FA4" w:rsidP="00390A87">
      <w:pPr>
        <w:tabs>
          <w:tab w:val="left" w:pos="2400"/>
        </w:tabs>
        <w:spacing w:after="0" w:line="240" w:lineRule="auto"/>
        <w:ind w:firstLine="709"/>
        <w:jc w:val="both"/>
        <w:rPr>
          <w:rFonts w:ascii="Times New Roman" w:hAnsi="Times New Roman"/>
          <w:noProof/>
          <w:sz w:val="28"/>
          <w:szCs w:val="28"/>
        </w:rPr>
      </w:pPr>
      <w:r w:rsidRPr="00296AAD">
        <w:rPr>
          <w:rFonts w:ascii="Times New Roman" w:hAnsi="Times New Roman"/>
          <w:noProof/>
          <w:sz w:val="28"/>
          <w:szCs w:val="28"/>
        </w:rPr>
        <w:t>где:</w:t>
      </w:r>
    </w:p>
    <w:p w:rsidR="00C81FA4" w:rsidRPr="00ED0556" w:rsidRDefault="006F7393"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r>
          <m:rPr>
            <m:nor/>
          </m:rPr>
          <w:rPr>
            <w:rFonts w:ascii="Times New Roman" w:hAnsi="Times New Roman"/>
            <w:color w:val="000000"/>
            <w:sz w:val="28"/>
            <w:szCs w:val="28"/>
          </w:rPr>
          <m:t xml:space="preserve"> </m:t>
        </m:r>
      </m:oMath>
      <w:r w:rsidR="00C81FA4">
        <w:rPr>
          <w:rFonts w:ascii="Times New Roman" w:hAnsi="Times New Roman"/>
          <w:color w:val="000000"/>
          <w:sz w:val="28"/>
          <w:szCs w:val="28"/>
        </w:rPr>
        <w:t xml:space="preserve"> </w:t>
      </w:r>
      <w:r w:rsidR="00C81FA4" w:rsidRPr="00ED0556">
        <w:rPr>
          <w:rFonts w:ascii="Times New Roman" w:hAnsi="Times New Roman"/>
          <w:color w:val="000000"/>
          <w:sz w:val="28"/>
          <w:szCs w:val="28"/>
        </w:rPr>
        <w:t>–</w:t>
      </w:r>
      <w:r w:rsidR="00C81FA4" w:rsidRPr="00817156">
        <w:rPr>
          <w:rFonts w:ascii="Times New Roman" w:hAnsi="Times New Roman"/>
          <w:color w:val="000000"/>
          <w:sz w:val="28"/>
          <w:szCs w:val="28"/>
        </w:rPr>
        <w:t xml:space="preserve"> расчетные</w:t>
      </w:r>
      <w:r w:rsidR="00C81FA4" w:rsidRPr="00ED0556">
        <w:rPr>
          <w:rFonts w:ascii="Times New Roman" w:hAnsi="Times New Roman"/>
          <w:color w:val="000000"/>
          <w:sz w:val="28"/>
          <w:szCs w:val="28"/>
        </w:rPr>
        <w:t xml:space="preserve"> налоговые доходы бюджета </w:t>
      </w:r>
      <w:r w:rsidR="00C81FA4" w:rsidRPr="00817156">
        <w:rPr>
          <w:rFonts w:ascii="Times New Roman" w:hAnsi="Times New Roman"/>
          <w:color w:val="000000"/>
          <w:sz w:val="28"/>
          <w:szCs w:val="28"/>
        </w:rPr>
        <w:t>j-</w:t>
      </w:r>
      <w:proofErr w:type="spellStart"/>
      <w:r w:rsidR="00C81FA4" w:rsidRPr="00817156">
        <w:rPr>
          <w:rFonts w:ascii="Times New Roman" w:hAnsi="Times New Roman"/>
          <w:color w:val="000000"/>
          <w:sz w:val="28"/>
          <w:szCs w:val="28"/>
        </w:rPr>
        <w:t>го</w:t>
      </w:r>
      <w:proofErr w:type="spellEnd"/>
      <w:r w:rsidR="00C81FA4" w:rsidRPr="00817156">
        <w:rPr>
          <w:rFonts w:ascii="Times New Roman" w:hAnsi="Times New Roman"/>
          <w:color w:val="000000"/>
          <w:sz w:val="28"/>
          <w:szCs w:val="28"/>
        </w:rPr>
        <w:t xml:space="preserve"> городского</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w:t>
      </w:r>
      <w:r w:rsidR="00C81FA4">
        <w:rPr>
          <w:rFonts w:ascii="Times New Roman" w:hAnsi="Times New Roman"/>
          <w:color w:val="000000"/>
          <w:sz w:val="28"/>
          <w:szCs w:val="28"/>
        </w:rPr>
        <w:softHyphen/>
      </w:r>
      <w:r w:rsidR="00C81FA4" w:rsidRPr="00817156">
        <w:rPr>
          <w:rFonts w:ascii="Times New Roman" w:hAnsi="Times New Roman"/>
          <w:color w:val="000000"/>
          <w:sz w:val="28"/>
          <w:szCs w:val="28"/>
        </w:rPr>
        <w:t>ского поселения</w:t>
      </w:r>
      <w:r w:rsidR="00C81FA4" w:rsidRPr="00ED0556">
        <w:rPr>
          <w:rFonts w:ascii="Times New Roman" w:hAnsi="Times New Roman"/>
          <w:color w:val="000000"/>
          <w:sz w:val="28"/>
          <w:szCs w:val="28"/>
        </w:rPr>
        <w:t xml:space="preserve"> в расчете на одного жителя </w:t>
      </w:r>
      <w:r w:rsidR="00C81FA4" w:rsidRPr="00817156">
        <w:rPr>
          <w:rFonts w:ascii="Times New Roman" w:hAnsi="Times New Roman"/>
          <w:color w:val="000000"/>
          <w:sz w:val="28"/>
          <w:szCs w:val="28"/>
        </w:rPr>
        <w:t>j-</w:t>
      </w:r>
      <w:proofErr w:type="spellStart"/>
      <w:r w:rsidR="00C81FA4" w:rsidRPr="00817156">
        <w:rPr>
          <w:rFonts w:ascii="Times New Roman" w:hAnsi="Times New Roman"/>
          <w:color w:val="000000"/>
          <w:sz w:val="28"/>
          <w:szCs w:val="28"/>
        </w:rPr>
        <w:t>го</w:t>
      </w:r>
      <w:proofErr w:type="spellEnd"/>
      <w:r w:rsidR="00C81FA4" w:rsidRPr="00817156">
        <w:rPr>
          <w:rFonts w:ascii="Times New Roman" w:hAnsi="Times New Roman"/>
          <w:color w:val="000000"/>
          <w:sz w:val="28"/>
          <w:szCs w:val="28"/>
        </w:rPr>
        <w:t xml:space="preserve"> городского</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сельского поселе</w:t>
      </w:r>
      <w:r w:rsidR="00C81FA4">
        <w:rPr>
          <w:rFonts w:ascii="Times New Roman" w:hAnsi="Times New Roman"/>
          <w:color w:val="000000"/>
          <w:sz w:val="28"/>
          <w:szCs w:val="28"/>
        </w:rPr>
        <w:softHyphen/>
      </w:r>
      <w:r w:rsidR="00C81FA4" w:rsidRPr="00817156">
        <w:rPr>
          <w:rFonts w:ascii="Times New Roman" w:hAnsi="Times New Roman"/>
          <w:color w:val="000000"/>
          <w:sz w:val="28"/>
          <w:szCs w:val="28"/>
        </w:rPr>
        <w:t xml:space="preserve">ния в </w:t>
      </w:r>
      <w:r w:rsidR="00C81FA4" w:rsidRPr="00ED0556">
        <w:rPr>
          <w:rFonts w:ascii="Times New Roman" w:hAnsi="Times New Roman"/>
          <w:color w:val="000000"/>
          <w:sz w:val="28"/>
          <w:szCs w:val="28"/>
        </w:rPr>
        <w:t>отчетном финансовом году</w:t>
      </w:r>
      <w:r w:rsidR="00C81FA4" w:rsidRPr="00817156">
        <w:rPr>
          <w:rFonts w:ascii="Times New Roman" w:hAnsi="Times New Roman"/>
          <w:color w:val="000000"/>
          <w:sz w:val="28"/>
          <w:szCs w:val="28"/>
        </w:rPr>
        <w:t>;</w:t>
      </w:r>
    </w:p>
    <w:p w:rsidR="00C81FA4" w:rsidRPr="00ED0556" w:rsidRDefault="006F7393"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817156">
        <w:rPr>
          <w:rFonts w:ascii="Times New Roman" w:hAnsi="Times New Roman"/>
          <w:color w:val="000000"/>
          <w:sz w:val="28"/>
          <w:szCs w:val="28"/>
        </w:rPr>
        <w:t xml:space="preserve"> </w:t>
      </w:r>
      <w:r w:rsidR="00C81FA4" w:rsidRPr="00ED0556">
        <w:rPr>
          <w:rFonts w:ascii="Times New Roman" w:hAnsi="Times New Roman"/>
          <w:color w:val="000000"/>
          <w:sz w:val="28"/>
          <w:szCs w:val="28"/>
        </w:rPr>
        <w:t>–</w:t>
      </w:r>
      <w:r w:rsidR="00C81FA4" w:rsidRPr="00817156">
        <w:rPr>
          <w:rFonts w:ascii="Times New Roman" w:hAnsi="Times New Roman"/>
          <w:color w:val="000000"/>
          <w:sz w:val="28"/>
          <w:szCs w:val="28"/>
        </w:rPr>
        <w:t xml:space="preserve"> предельный уровень расчетных </w:t>
      </w:r>
      <w:r w:rsidR="00C81FA4" w:rsidRPr="00ED0556">
        <w:rPr>
          <w:rFonts w:ascii="Times New Roman" w:hAnsi="Times New Roman"/>
          <w:color w:val="000000"/>
          <w:sz w:val="28"/>
          <w:szCs w:val="28"/>
        </w:rPr>
        <w:t>налоговых доходов бюд</w:t>
      </w:r>
      <w:r w:rsidR="00C81FA4">
        <w:rPr>
          <w:rFonts w:ascii="Times New Roman" w:hAnsi="Times New Roman"/>
          <w:color w:val="000000"/>
          <w:sz w:val="28"/>
          <w:szCs w:val="28"/>
        </w:rPr>
        <w:softHyphen/>
      </w:r>
      <w:r w:rsidR="00C81FA4" w:rsidRPr="00ED0556">
        <w:rPr>
          <w:rFonts w:ascii="Times New Roman" w:hAnsi="Times New Roman"/>
          <w:color w:val="000000"/>
          <w:sz w:val="28"/>
          <w:szCs w:val="28"/>
        </w:rPr>
        <w:t xml:space="preserve">жетов </w:t>
      </w:r>
      <w:r w:rsidR="00C81FA4" w:rsidRPr="00817156">
        <w:rPr>
          <w:rFonts w:ascii="Times New Roman" w:hAnsi="Times New Roman"/>
          <w:color w:val="000000"/>
          <w:sz w:val="28"/>
          <w:szCs w:val="28"/>
        </w:rPr>
        <w:t>городск</w:t>
      </w:r>
      <w:r w:rsidR="00C81FA4" w:rsidRPr="00ED0556">
        <w:rPr>
          <w:rFonts w:ascii="Times New Roman" w:hAnsi="Times New Roman"/>
          <w:color w:val="000000"/>
          <w:sz w:val="28"/>
          <w:szCs w:val="28"/>
        </w:rPr>
        <w:t>их</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сельск</w:t>
      </w:r>
      <w:r w:rsidR="00C81FA4" w:rsidRPr="00ED0556">
        <w:rPr>
          <w:rFonts w:ascii="Times New Roman" w:hAnsi="Times New Roman"/>
          <w:color w:val="000000"/>
          <w:sz w:val="28"/>
          <w:szCs w:val="28"/>
        </w:rPr>
        <w:t>их</w:t>
      </w:r>
      <w:r w:rsidR="00C81FA4" w:rsidRPr="00817156">
        <w:rPr>
          <w:rFonts w:ascii="Times New Roman" w:hAnsi="Times New Roman"/>
          <w:color w:val="000000"/>
          <w:sz w:val="28"/>
          <w:szCs w:val="28"/>
        </w:rPr>
        <w:t xml:space="preserve"> поселени</w:t>
      </w:r>
      <w:r w:rsidR="00C81FA4" w:rsidRPr="00ED0556">
        <w:rPr>
          <w:rFonts w:ascii="Times New Roman" w:hAnsi="Times New Roman"/>
          <w:color w:val="000000"/>
          <w:sz w:val="28"/>
          <w:szCs w:val="28"/>
        </w:rPr>
        <w:t xml:space="preserve">й в расчете на одного жителя </w:t>
      </w:r>
      <w:r w:rsidR="00C81FA4" w:rsidRPr="00817156">
        <w:rPr>
          <w:rFonts w:ascii="Times New Roman" w:hAnsi="Times New Roman"/>
          <w:color w:val="000000"/>
          <w:sz w:val="28"/>
          <w:szCs w:val="28"/>
        </w:rPr>
        <w:t>городск</w:t>
      </w:r>
      <w:r w:rsidR="00C81FA4">
        <w:rPr>
          <w:rFonts w:ascii="Times New Roman" w:hAnsi="Times New Roman"/>
          <w:color w:val="000000"/>
          <w:sz w:val="28"/>
          <w:szCs w:val="28"/>
        </w:rPr>
        <w:t>ого,</w:t>
      </w:r>
      <w:r w:rsidR="00C81FA4" w:rsidRPr="00817156">
        <w:rPr>
          <w:rFonts w:ascii="Times New Roman" w:hAnsi="Times New Roman"/>
          <w:color w:val="000000"/>
          <w:sz w:val="28"/>
          <w:szCs w:val="28"/>
        </w:rPr>
        <w:t xml:space="preserve"> сельск</w:t>
      </w:r>
      <w:r w:rsidR="00C81FA4">
        <w:rPr>
          <w:rFonts w:ascii="Times New Roman" w:hAnsi="Times New Roman"/>
          <w:color w:val="000000"/>
          <w:sz w:val="28"/>
          <w:szCs w:val="28"/>
        </w:rPr>
        <w:t>ого поселения</w:t>
      </w:r>
      <w:r w:rsidR="00C81FA4" w:rsidRPr="00817156">
        <w:rPr>
          <w:rFonts w:ascii="Times New Roman" w:hAnsi="Times New Roman"/>
          <w:color w:val="000000"/>
          <w:sz w:val="28"/>
          <w:szCs w:val="28"/>
        </w:rPr>
        <w:t>;</w:t>
      </w:r>
    </w:p>
    <w:p w:rsidR="00C81FA4" w:rsidRPr="00296AAD" w:rsidRDefault="006F7393" w:rsidP="00390A87">
      <w:pPr>
        <w:pStyle w:val="ac"/>
        <w:ind w:firstLine="709"/>
        <w:jc w:val="both"/>
        <w:rPr>
          <w:rFonts w:ascii="Times New Roman" w:hAnsi="Times New Roman" w:cs="Times New Roman"/>
          <w:noProof/>
          <w:sz w:val="28"/>
          <w:szCs w:val="28"/>
        </w:rPr>
      </w:pP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296AAD">
        <w:rPr>
          <w:rFonts w:ascii="Times New Roman" w:hAnsi="Times New Roman" w:cs="Times New Roman"/>
          <w:sz w:val="28"/>
          <w:szCs w:val="28"/>
        </w:rPr>
        <w:t xml:space="preserve"> </w:t>
      </w:r>
      <w:r w:rsidR="00C81FA4">
        <w:rPr>
          <w:rFonts w:ascii="Times New Roman" w:hAnsi="Times New Roman"/>
          <w:noProof/>
          <w:sz w:val="28"/>
          <w:szCs w:val="28"/>
        </w:rPr>
        <w:t xml:space="preserve">– </w:t>
      </w:r>
      <w:r w:rsidR="00C81FA4" w:rsidRPr="00296AAD">
        <w:rPr>
          <w:rFonts w:ascii="Times New Roman" w:hAnsi="Times New Roman" w:cs="Times New Roman"/>
          <w:noProof/>
          <w:sz w:val="28"/>
          <w:szCs w:val="28"/>
        </w:rPr>
        <w:t>численность постоянного населения j</w:t>
      </w:r>
      <w:r w:rsidR="00CF51AE">
        <w:rPr>
          <w:rFonts w:ascii="Times New Roman" w:hAnsi="Times New Roman" w:cs="Times New Roman"/>
          <w:noProof/>
          <w:sz w:val="28"/>
          <w:szCs w:val="28"/>
        </w:rPr>
        <w:t>-</w:t>
      </w:r>
      <w:r w:rsidR="00C81FA4" w:rsidRPr="00296AAD">
        <w:rPr>
          <w:rFonts w:ascii="Times New Roman" w:hAnsi="Times New Roman" w:cs="Times New Roman"/>
          <w:noProof/>
          <w:sz w:val="28"/>
          <w:szCs w:val="28"/>
        </w:rPr>
        <w:t>го городского</w:t>
      </w:r>
      <w:r w:rsidR="00C81FA4">
        <w:rPr>
          <w:rFonts w:ascii="Times New Roman" w:hAnsi="Times New Roman" w:cs="Times New Roman"/>
          <w:noProof/>
          <w:sz w:val="28"/>
          <w:szCs w:val="28"/>
        </w:rPr>
        <w:t xml:space="preserve">, </w:t>
      </w:r>
      <w:r w:rsidR="00C81FA4" w:rsidRPr="00296AAD">
        <w:rPr>
          <w:rFonts w:ascii="Times New Roman" w:hAnsi="Times New Roman" w:cs="Times New Roman"/>
          <w:noProof/>
          <w:sz w:val="28"/>
          <w:szCs w:val="28"/>
        </w:rPr>
        <w:t>сельского поселения.</w:t>
      </w: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1C6C07">
        <w:rPr>
          <w:rFonts w:ascii="Times New Roman" w:hAnsi="Times New Roman" w:cs="Times New Roman"/>
          <w:noProof/>
          <w:sz w:val="28"/>
          <w:szCs w:val="28"/>
        </w:rPr>
        <w:t>Расчетные налоговые доходы бюджета городского</w:t>
      </w:r>
      <w:r>
        <w:rPr>
          <w:rFonts w:ascii="Times New Roman" w:hAnsi="Times New Roman" w:cs="Times New Roman"/>
          <w:noProof/>
          <w:sz w:val="28"/>
          <w:szCs w:val="28"/>
        </w:rPr>
        <w:t>,</w:t>
      </w:r>
      <w:r w:rsidRPr="001C6C07">
        <w:rPr>
          <w:rFonts w:ascii="Times New Roman" w:hAnsi="Times New Roman" w:cs="Times New Roman"/>
          <w:noProof/>
          <w:sz w:val="28"/>
          <w:szCs w:val="28"/>
        </w:rPr>
        <w:t xml:space="preserve"> сельского </w:t>
      </w:r>
      <w:r w:rsidRPr="001C6C07">
        <w:rPr>
          <w:rFonts w:ascii="Times New Roman" w:hAnsi="Times New Roman" w:cs="Times New Roman"/>
          <w:noProof/>
          <w:sz w:val="28"/>
          <w:szCs w:val="28"/>
        </w:rPr>
        <w:lastRenderedPageBreak/>
        <w:t>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поселений определяются по следующим формулам:</w:t>
      </w:r>
    </w:p>
    <w:p w:rsidR="00C81FA4" w:rsidRPr="004F1993" w:rsidRDefault="00C81FA4" w:rsidP="00390A87">
      <w:pPr>
        <w:spacing w:line="240" w:lineRule="auto"/>
        <w:rPr>
          <w:sz w:val="6"/>
          <w:lang w:eastAsia="ru-RU"/>
        </w:rPr>
      </w:pPr>
    </w:p>
    <w:p w:rsidR="00C81FA4" w:rsidRDefault="006F7393" w:rsidP="00390A87">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j гп(сп)</m:t>
            </m:r>
          </m:sub>
        </m:sSub>
      </m:oMath>
      <w:r w:rsidR="00C81FA4">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j гп(сп)</m:t>
            </m:r>
          </m:sub>
        </m:sSub>
      </m:oMath>
      <w:r w:rsidR="00C81FA4">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C81FA4">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Pr>
          <w:rFonts w:ascii="Times New Roman" w:hAnsi="Times New Roman" w:cs="Times New Roman"/>
          <w:noProof/>
          <w:sz w:val="28"/>
          <w:szCs w:val="28"/>
        </w:rPr>
        <w:t>;</w:t>
      </w:r>
    </w:p>
    <w:p w:rsidR="00C81FA4" w:rsidRDefault="006F7393" w:rsidP="00390A87">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Pr>
          <w:color w:val="000000"/>
          <w:sz w:val="28"/>
          <w:szCs w:val="28"/>
        </w:rPr>
        <w:t xml:space="preserve"> </w:t>
      </w:r>
      <w:r w:rsidR="00C81FA4">
        <w:rPr>
          <w:rFonts w:ascii="Times New Roman" w:hAnsi="Times New Roman"/>
          <w:noProof/>
          <w:color w:val="000000"/>
          <w:sz w:val="28"/>
          <w:szCs w:val="28"/>
        </w:rPr>
        <w:t>=</w:t>
      </w:r>
      <w:r w:rsidR="00C81FA4">
        <w:rPr>
          <w:color w:val="000000"/>
          <w:sz w:val="28"/>
          <w:szCs w:val="28"/>
        </w:rPr>
        <w:t xml:space="preserve"> </w:t>
      </w:r>
      <w:r w:rsidR="00C81FA4" w:rsidRPr="001C6C07">
        <w:rPr>
          <w:rFonts w:ascii="Times New Roman" w:hAnsi="Times New Roman"/>
          <w:color w:val="000000"/>
          <w:sz w:val="28"/>
          <w:szCs w:val="28"/>
        </w:rPr>
        <w:t>2,2</w:t>
      </w:r>
      <w:r w:rsidR="00C81FA4">
        <w:rPr>
          <w:color w:val="000000"/>
          <w:sz w:val="28"/>
          <w:szCs w:val="28"/>
        </w:rPr>
        <w:t xml:space="preserve"> </w:t>
      </w:r>
      <w:r w:rsidR="00C81FA4" w:rsidRPr="00AF59A9">
        <w:rPr>
          <w:rFonts w:ascii="Times New Roman" w:eastAsiaTheme="minorEastAsia" w:hAnsi="Times New Roman"/>
          <w:noProof/>
          <w:sz w:val="28"/>
          <w:szCs w:val="28"/>
          <w:lang w:eastAsia="ru-RU"/>
        </w:rPr>
        <w:t>×</w:t>
      </w:r>
      <w:r w:rsidR="00C81FA4">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гп(сп)</m:t>
            </m:r>
          </m:sub>
        </m:sSub>
        <m:sSub>
          <m:sSubPr>
            <m:ctrlPr>
              <w:rPr>
                <w:rFonts w:ascii="Cambria Math" w:hAnsi="Cambria Math"/>
                <w:i/>
                <w:sz w:val="28"/>
                <w:szCs w:val="28"/>
                <w:lang w:eastAsia="ru-RU"/>
              </w:rPr>
            </m:ctrlPr>
          </m:sSubPr>
          <m:e>
            <m:r>
              <m:rPr>
                <m:nor/>
              </m:rPr>
              <w:rPr>
                <w:rFonts w:ascii="Times New Roman" w:hAnsi="Times New Roman"/>
                <w:sz w:val="28"/>
                <w:szCs w:val="28"/>
                <w:lang w:eastAsia="ru-RU"/>
              </w:rPr>
              <m:t xml:space="preserve"> / Н</m:t>
            </m:r>
          </m:e>
          <m:sub>
            <m:r>
              <m:rPr>
                <m:nor/>
              </m:rPr>
              <w:rPr>
                <w:rFonts w:ascii="Times New Roman" w:hAnsi="Times New Roman"/>
                <w:sz w:val="28"/>
                <w:szCs w:val="28"/>
                <w:lang w:eastAsia="ru-RU"/>
              </w:rPr>
              <m:t>гп (сп)</m:t>
            </m:r>
          </m:sub>
        </m:sSub>
      </m:oMath>
      <w:r w:rsidR="00C81FA4">
        <w:rPr>
          <w:rFonts w:ascii="Times New Roman" w:eastAsiaTheme="minorEastAsia" w:hAnsi="Times New Roman"/>
          <w:noProof/>
          <w:sz w:val="28"/>
          <w:szCs w:val="28"/>
          <w:lang w:eastAsia="ru-RU"/>
        </w:rPr>
        <w:t>,</w:t>
      </w:r>
    </w:p>
    <w:p w:rsidR="00C81FA4" w:rsidRPr="001C6C07" w:rsidRDefault="00C81FA4" w:rsidP="00390A87">
      <w:pPr>
        <w:spacing w:line="240" w:lineRule="auto"/>
        <w:ind w:firstLine="709"/>
        <w:rPr>
          <w:lang w:eastAsia="ru-RU"/>
        </w:rPr>
      </w:pPr>
      <w:r>
        <w:rPr>
          <w:rFonts w:ascii="Times New Roman" w:eastAsiaTheme="minorEastAsia" w:hAnsi="Times New Roman"/>
          <w:noProof/>
          <w:sz w:val="28"/>
          <w:szCs w:val="28"/>
          <w:lang w:eastAsia="ru-RU"/>
        </w:rPr>
        <w:t>где:</w:t>
      </w:r>
    </w:p>
    <w:p w:rsidR="00C81FA4" w:rsidRPr="00F97DA3" w:rsidRDefault="006F7393" w:rsidP="00390A87">
      <w:pPr>
        <w:autoSpaceDE w:val="0"/>
        <w:autoSpaceDN w:val="0"/>
        <w:adjustRightInd w:val="0"/>
        <w:spacing w:after="0" w:line="240" w:lineRule="auto"/>
        <w:ind w:firstLine="709"/>
        <w:jc w:val="both"/>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j гп(сп)</m:t>
            </m:r>
          </m:sub>
        </m:sSub>
      </m:oMath>
      <w:r w:rsidR="00C81FA4" w:rsidRPr="00296AAD">
        <w:rPr>
          <w:rFonts w:ascii="Times New Roman" w:hAnsi="Times New Roman"/>
          <w:noProof/>
          <w:sz w:val="28"/>
          <w:szCs w:val="28"/>
        </w:rPr>
        <w:t xml:space="preserve"> </w:t>
      </w:r>
      <w:proofErr w:type="gramStart"/>
      <w:r w:rsidR="00C81FA4">
        <w:rPr>
          <w:rFonts w:ascii="Times New Roman" w:hAnsi="Times New Roman"/>
          <w:noProof/>
          <w:sz w:val="28"/>
          <w:szCs w:val="28"/>
        </w:rPr>
        <w:t xml:space="preserve">– </w:t>
      </w:r>
      <w:r w:rsidR="00C81FA4">
        <w:rPr>
          <w:rFonts w:ascii="Times New Roman" w:hAnsi="Times New Roman"/>
          <w:sz w:val="28"/>
          <w:szCs w:val="28"/>
        </w:rPr>
        <w:t>расчетные налоговые доходы бюджета j-</w:t>
      </w:r>
      <w:proofErr w:type="spellStart"/>
      <w:r w:rsidR="00C81FA4">
        <w:rPr>
          <w:rFonts w:ascii="Times New Roman" w:hAnsi="Times New Roman"/>
          <w:sz w:val="28"/>
          <w:szCs w:val="28"/>
        </w:rPr>
        <w:t>го</w:t>
      </w:r>
      <w:proofErr w:type="spellEnd"/>
      <w:r w:rsidR="00C81FA4">
        <w:rPr>
          <w:rFonts w:ascii="Times New Roman" w:hAnsi="Times New Roman"/>
          <w:sz w:val="28"/>
          <w:szCs w:val="28"/>
        </w:rPr>
        <w:t xml:space="preserve"> городского, сель</w:t>
      </w:r>
      <w:r w:rsidR="00C81FA4">
        <w:rPr>
          <w:rFonts w:ascii="Times New Roman" w:hAnsi="Times New Roman"/>
          <w:sz w:val="28"/>
          <w:szCs w:val="28"/>
        </w:rPr>
        <w:softHyphen/>
        <w:t>ского поселения (без учета доходов, полученных по дополнительным нормати</w:t>
      </w:r>
      <w:r w:rsidR="00C81FA4">
        <w:rPr>
          <w:rFonts w:ascii="Times New Roman" w:hAnsi="Times New Roman"/>
          <w:sz w:val="28"/>
          <w:szCs w:val="28"/>
        </w:rPr>
        <w:softHyphen/>
        <w:t>вам отчислений от налога на доходы физических лиц, единовременного пога</w:t>
      </w:r>
      <w:r w:rsidR="00C81FA4">
        <w:rPr>
          <w:rFonts w:ascii="Times New Roman" w:hAnsi="Times New Roman"/>
          <w:sz w:val="28"/>
          <w:szCs w:val="28"/>
        </w:rPr>
        <w:softHyphen/>
        <w:t>шения задолженности прошлых лет, которое превышает половину расчетных налоговых доходов, а также сумм излишне уплаченных налогов, пени, штра</w:t>
      </w:r>
      <w:r w:rsidR="00C81FA4">
        <w:rPr>
          <w:rFonts w:ascii="Times New Roman" w:hAnsi="Times New Roman"/>
          <w:sz w:val="28"/>
          <w:szCs w:val="28"/>
        </w:rPr>
        <w:softHyphen/>
        <w:t>фов, поступивших в связи с неправильным исчислением налогов и превышаю</w:t>
      </w:r>
      <w:r w:rsidR="00C81FA4">
        <w:rPr>
          <w:rFonts w:ascii="Times New Roman" w:hAnsi="Times New Roman"/>
          <w:sz w:val="28"/>
          <w:szCs w:val="28"/>
        </w:rPr>
        <w:softHyphen/>
        <w:t xml:space="preserve">щих </w:t>
      </w:r>
      <w:r w:rsidR="00C81FA4" w:rsidRPr="00F97DA3">
        <w:rPr>
          <w:rFonts w:ascii="Times New Roman" w:eastAsiaTheme="minorEastAsia" w:hAnsi="Times New Roman"/>
          <w:noProof/>
          <w:sz w:val="28"/>
          <w:szCs w:val="28"/>
          <w:lang w:eastAsia="ru-RU"/>
        </w:rPr>
        <w:t>половину расчетных налоговых доходов);</w:t>
      </w:r>
      <w:proofErr w:type="gramEnd"/>
    </w:p>
    <w:p w:rsidR="00C81FA4" w:rsidRPr="00F97DA3" w:rsidRDefault="006F739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heme="minorEastAsia" w:hAnsi="Cambria Math"/>
                <w:noProof/>
                <w:sz w:val="28"/>
                <w:szCs w:val="28"/>
                <w:lang w:eastAsia="ru-RU"/>
              </w:rPr>
            </m:ctrlPr>
          </m:sSubPr>
          <m:e>
            <m:r>
              <m:rPr>
                <m:nor/>
              </m:rPr>
              <w:rPr>
                <w:rFonts w:ascii="Times New Roman" w:eastAsiaTheme="minorEastAsia" w:hAnsi="Times New Roman"/>
                <w:noProof/>
                <w:sz w:val="28"/>
                <w:szCs w:val="28"/>
                <w:lang w:eastAsia="ru-RU"/>
              </w:rPr>
              <m:t>РД</m:t>
            </m:r>
          </m:e>
          <m:sub>
            <m:r>
              <m:rPr>
                <m:nor/>
              </m:rPr>
              <w:rPr>
                <w:rFonts w:ascii="Times New Roman" w:eastAsiaTheme="minorEastAsia" w:hAnsi="Times New Roman"/>
                <w:noProof/>
                <w:sz w:val="28"/>
                <w:szCs w:val="28"/>
                <w:lang w:eastAsia="ru-RU"/>
              </w:rPr>
              <m:t>гп(сп)</m:t>
            </m:r>
          </m:sub>
        </m:sSub>
      </m:oMath>
      <w:r w:rsidR="00C81FA4" w:rsidRPr="00F97DA3">
        <w:rPr>
          <w:rFonts w:ascii="Times New Roman" w:eastAsiaTheme="minorEastAsia" w:hAnsi="Times New Roman"/>
          <w:noProof/>
          <w:sz w:val="28"/>
          <w:szCs w:val="28"/>
          <w:lang w:eastAsia="ru-RU"/>
        </w:rPr>
        <w:t xml:space="preserve"> – расчетные налоговые доходы бюджетов всех городских и сельских поселений </w:t>
      </w:r>
      <w:r w:rsidR="00C81FA4" w:rsidRPr="0082625C">
        <w:rPr>
          <w:rFonts w:ascii="Times New Roman" w:hAnsi="Times New Roman"/>
          <w:sz w:val="28"/>
          <w:szCs w:val="28"/>
        </w:rPr>
        <w:t xml:space="preserve">Краснодарского края (без учета доходов, полученных по дополнительным нормативам отчислений от налога на доходы физических </w:t>
      </w:r>
      <w:r w:rsidR="00C81FA4" w:rsidRPr="00F97DA3">
        <w:rPr>
          <w:rFonts w:ascii="Times New Roman" w:hAnsi="Times New Roman"/>
          <w:sz w:val="28"/>
          <w:szCs w:val="28"/>
        </w:rPr>
        <w:t>лиц);</w:t>
      </w:r>
    </w:p>
    <w:p w:rsidR="00C81FA4" w:rsidRDefault="006F739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гп (сп)</m:t>
            </m:r>
          </m:sub>
        </m:sSub>
      </m:oMath>
      <w:r w:rsidR="00C81FA4" w:rsidRPr="00F97DA3">
        <w:rPr>
          <w:rFonts w:ascii="Times New Roman" w:hAnsi="Times New Roman"/>
          <w:sz w:val="28"/>
          <w:szCs w:val="28"/>
        </w:rPr>
        <w:t xml:space="preserve"> – численность постоянного населения всех городских и сельских поселений Краснодарского края</w:t>
      </w:r>
      <w:r w:rsidR="00C81FA4">
        <w:rPr>
          <w:rFonts w:ascii="Times New Roman" w:hAnsi="Times New Roman"/>
          <w:sz w:val="28"/>
          <w:szCs w:val="28"/>
        </w:rPr>
        <w:t>;</w:t>
      </w:r>
    </w:p>
    <w:p w:rsidR="00C81FA4" w:rsidRDefault="006F739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гп(сп)</m:t>
            </m:r>
          </m:sub>
        </m:sSub>
      </m:oMath>
      <w:r w:rsidR="00C81FA4" w:rsidRPr="00F97DA3">
        <w:rPr>
          <w:rFonts w:ascii="Times New Roman" w:hAnsi="Times New Roman"/>
          <w:sz w:val="28"/>
          <w:szCs w:val="28"/>
        </w:rPr>
        <w:t xml:space="preserve">, </w:t>
      </w: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 xml:space="preserve"> г</m:t>
            </m:r>
            <w:proofErr w:type="gramStart"/>
            <m:r>
              <m:rPr>
                <m:nor/>
              </m:rPr>
              <w:rPr>
                <w:rFonts w:ascii="Times New Roman" w:hAnsi="Times New Roman"/>
                <w:sz w:val="28"/>
                <w:szCs w:val="28"/>
              </w:rPr>
              <m:t>п(</m:t>
            </m:r>
            <w:proofErr w:type="gramEnd"/>
            <m:r>
              <m:rPr>
                <m:nor/>
              </m:rPr>
              <w:rPr>
                <w:rFonts w:ascii="Times New Roman" w:hAnsi="Times New Roman"/>
                <w:sz w:val="28"/>
                <w:szCs w:val="28"/>
              </w:rPr>
              <m:t>сп)</m:t>
            </m:r>
          </m:sub>
        </m:sSub>
      </m:oMath>
      <w:r w:rsidR="00C81FA4" w:rsidRPr="00F97DA3">
        <w:rPr>
          <w:rFonts w:ascii="Times New Roman" w:hAnsi="Times New Roman"/>
          <w:sz w:val="28"/>
          <w:szCs w:val="28"/>
        </w:rPr>
        <w:t xml:space="preserve"> </w:t>
      </w:r>
      <w:r w:rsidR="00C81FA4">
        <w:rPr>
          <w:rFonts w:ascii="Times New Roman" w:hAnsi="Times New Roman"/>
          <w:sz w:val="28"/>
          <w:szCs w:val="28"/>
        </w:rPr>
        <w:t>определяются исходя из фактических поступлений налоговых доходов в бюджет городского, сельского поселения в отчетном фи</w:t>
      </w:r>
      <w:r w:rsidR="00C81FA4">
        <w:rPr>
          <w:rFonts w:ascii="Times New Roman" w:hAnsi="Times New Roman"/>
          <w:sz w:val="28"/>
          <w:szCs w:val="28"/>
        </w:rPr>
        <w:softHyphen/>
        <w:t>нансовом году с применением нормативов отчислений от налогов, доходы от которых подлежат зачислению в бюджет соответствующего городского, сель</w:t>
      </w:r>
      <w:r w:rsidR="00C81FA4">
        <w:rPr>
          <w:rFonts w:ascii="Times New Roman" w:hAnsi="Times New Roman"/>
          <w:sz w:val="28"/>
          <w:szCs w:val="28"/>
        </w:rPr>
        <w:softHyphen/>
        <w:t>ского поселения, действующих с начала очередного финансового года (для до</w:t>
      </w:r>
      <w:r w:rsidR="00C81FA4">
        <w:rPr>
          <w:rFonts w:ascii="Times New Roman" w:hAnsi="Times New Roman"/>
          <w:sz w:val="28"/>
          <w:szCs w:val="28"/>
        </w:rPr>
        <w:softHyphen/>
        <w:t>ходов от акцизов на автомобильный и прямогонный бензин, дизельное топливо, моторные масла для дизельных и (или) карбюраторных (</w:t>
      </w:r>
      <w:proofErr w:type="spellStart"/>
      <w:proofErr w:type="gramStart"/>
      <w:r w:rsidR="00C81FA4">
        <w:rPr>
          <w:rFonts w:ascii="Times New Roman" w:hAnsi="Times New Roman"/>
          <w:sz w:val="28"/>
          <w:szCs w:val="28"/>
        </w:rPr>
        <w:t>инжекторных</w:t>
      </w:r>
      <w:proofErr w:type="spellEnd"/>
      <w:r w:rsidR="00C81FA4">
        <w:rPr>
          <w:rFonts w:ascii="Times New Roman" w:hAnsi="Times New Roman"/>
          <w:sz w:val="28"/>
          <w:szCs w:val="28"/>
        </w:rPr>
        <w:t>) двига</w:t>
      </w:r>
      <w:r w:rsidR="00C81FA4">
        <w:rPr>
          <w:rFonts w:ascii="Times New Roman" w:hAnsi="Times New Roman"/>
          <w:sz w:val="28"/>
          <w:szCs w:val="28"/>
        </w:rPr>
        <w:softHyphen/>
        <w:t>телей, производимых на территории Российской Федерации, применяются нор</w:t>
      </w:r>
      <w:r w:rsidR="00C81FA4">
        <w:rPr>
          <w:rFonts w:ascii="Times New Roman" w:hAnsi="Times New Roman"/>
          <w:sz w:val="28"/>
          <w:szCs w:val="28"/>
        </w:rPr>
        <w:softHyphen/>
        <w:t>мативы отчислений, действующие в отчетном финансовом году).</w:t>
      </w:r>
      <w:proofErr w:type="gramEnd"/>
    </w:p>
    <w:p w:rsidR="003A26EF" w:rsidRDefault="003A26EF">
      <w:pPr>
        <w:rPr>
          <w:rFonts w:ascii="Times New Roman" w:hAnsi="Times New Roman"/>
          <w:sz w:val="28"/>
          <w:szCs w:val="28"/>
        </w:rPr>
      </w:pPr>
      <w:r>
        <w:rPr>
          <w:rFonts w:ascii="Times New Roman" w:hAnsi="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A26EF">
        <w:tc>
          <w:tcPr>
            <w:tcW w:w="60" w:type="dxa"/>
            <w:shd w:val="clear" w:color="auto" w:fill="CED3F1"/>
            <w:tcMar>
              <w:top w:w="0" w:type="dxa"/>
              <w:left w:w="0" w:type="dxa"/>
              <w:bottom w:w="0" w:type="dxa"/>
              <w:right w:w="0" w:type="dxa"/>
            </w:tcMar>
          </w:tcPr>
          <w:p w:rsidR="003A26EF" w:rsidRDefault="003A26EF">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A26EF" w:rsidRDefault="003A26EF">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A26EF" w:rsidRDefault="003A26EF" w:rsidP="003A26EF">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Изменения, внесенные </w:t>
            </w:r>
            <w:hyperlink r:id="rId299" w:history="1">
              <w:r w:rsidRPr="006F7393">
                <w:rPr>
                  <w:rFonts w:ascii="Times New Roman" w:hAnsi="Times New Roman" w:cs="Times New Roman"/>
                  <w:color w:val="392C69"/>
                  <w:sz w:val="28"/>
                  <w:szCs w:val="28"/>
                </w:rPr>
                <w:t>Законом</w:t>
              </w:r>
            </w:hyperlink>
            <w:r>
              <w:rPr>
                <w:rFonts w:ascii="Times New Roman" w:hAnsi="Times New Roman" w:cs="Times New Roman"/>
                <w:color w:val="392C69"/>
                <w:sz w:val="28"/>
                <w:szCs w:val="28"/>
              </w:rPr>
              <w:t xml:space="preserve"> Краснодарского края от 07.12.2022 </w:t>
            </w:r>
            <w:r>
              <w:rPr>
                <w:rFonts w:ascii="Times New Roman" w:hAnsi="Times New Roman" w:cs="Times New Roman"/>
                <w:color w:val="392C69"/>
                <w:sz w:val="28"/>
                <w:szCs w:val="28"/>
              </w:rPr>
              <w:br/>
              <w:t xml:space="preserve">№ 4798-КЗ в Приложение 5, </w:t>
            </w:r>
            <w:hyperlink r:id="rId300" w:history="1">
              <w:r w:rsidRPr="006F7393">
                <w:rPr>
                  <w:rFonts w:ascii="Times New Roman" w:hAnsi="Times New Roman" w:cs="Times New Roman"/>
                  <w:color w:val="392C69"/>
                  <w:sz w:val="28"/>
                  <w:szCs w:val="28"/>
                </w:rPr>
                <w:t>применяются</w:t>
              </w:r>
            </w:hyperlink>
            <w:r>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shd w:val="clear" w:color="auto" w:fill="F4F3F8"/>
            <w:tcMar>
              <w:top w:w="0" w:type="dxa"/>
              <w:left w:w="0" w:type="dxa"/>
              <w:bottom w:w="0" w:type="dxa"/>
              <w:right w:w="0" w:type="dxa"/>
            </w:tcMar>
          </w:tcPr>
          <w:p w:rsidR="003A26EF" w:rsidRDefault="003A26EF">
            <w:pPr>
              <w:autoSpaceDE w:val="0"/>
              <w:autoSpaceDN w:val="0"/>
              <w:adjustRightInd w:val="0"/>
              <w:spacing w:after="0" w:line="240" w:lineRule="auto"/>
              <w:jc w:val="both"/>
              <w:rPr>
                <w:rFonts w:ascii="Times New Roman" w:hAnsi="Times New Roman" w:cs="Times New Roman"/>
                <w:color w:val="392C69"/>
                <w:sz w:val="28"/>
                <w:szCs w:val="28"/>
              </w:rPr>
            </w:pPr>
          </w:p>
        </w:tc>
      </w:tr>
    </w:tbl>
    <w:p w:rsidR="00D7084C" w:rsidRPr="00C578F6" w:rsidRDefault="00D7084C"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5</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4" w:name="P1768"/>
      <w:bookmarkEnd w:id="24"/>
      <w:r w:rsidRPr="00C578F6">
        <w:rPr>
          <w:rFonts w:ascii="Times New Roman" w:hAnsi="Times New Roman" w:cs="Times New Roman"/>
          <w:color w:val="000000" w:themeColor="text1"/>
          <w:sz w:val="28"/>
          <w:szCs w:val="28"/>
        </w:rPr>
        <w:t>ПОРЯДОК</w:t>
      </w:r>
    </w:p>
    <w:p w:rsidR="009F119B" w:rsidRPr="00C578F6"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БЮ</w:t>
      </w:r>
      <w:r w:rsidR="00D7084C" w:rsidRPr="00C578F6">
        <w:rPr>
          <w:rFonts w:ascii="Times New Roman" w:hAnsi="Times New Roman" w:cs="Times New Roman"/>
          <w:color w:val="000000" w:themeColor="text1"/>
          <w:sz w:val="28"/>
          <w:szCs w:val="28"/>
        </w:rPr>
        <w:t>ДЖЕТУ</w:t>
      </w:r>
      <w:r w:rsidR="002963C7">
        <w:rPr>
          <w:rFonts w:ascii="Times New Roman" w:hAnsi="Times New Roman" w:cs="Times New Roman"/>
          <w:color w:val="000000" w:themeColor="text1"/>
          <w:sz w:val="28"/>
          <w:szCs w:val="28"/>
        </w:rPr>
        <w:t xml:space="preserve"> КРАСНОДАРСКОГО КРАЯ</w:t>
      </w:r>
      <w:r w:rsidR="002963C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 xml:space="preserve">ИЗ БЮДЖЕТОВ МУНИЦИПАЛЬНЫХ </w:t>
      </w:r>
      <w:r w:rsidRPr="00C578F6">
        <w:rPr>
          <w:rFonts w:ascii="Times New Roman" w:hAnsi="Times New Roman" w:cs="Times New Roman"/>
          <w:color w:val="000000" w:themeColor="text1"/>
          <w:sz w:val="28"/>
          <w:szCs w:val="28"/>
        </w:rPr>
        <w:t>РАЙОНОВ (МУНИЦИПАЛЬНЫХ ОКРУГОВ, ГОРОДСКИХ ОКРУГОВ)</w:t>
      </w:r>
    </w:p>
    <w:p w:rsidR="00397F65" w:rsidRPr="00397F65"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A03C85" w:rsidP="00EE53FE">
            <w:pPr>
              <w:autoSpaceDE w:val="0"/>
              <w:autoSpaceDN w:val="0"/>
              <w:adjustRightInd w:val="0"/>
              <w:spacing w:after="0" w:line="240" w:lineRule="auto"/>
              <w:jc w:val="center"/>
              <w:rPr>
                <w:rFonts w:ascii="Times New Roman" w:hAnsi="Times New Roman" w:cs="Times New Roman"/>
                <w:color w:val="392C69"/>
                <w:sz w:val="28"/>
                <w:szCs w:val="28"/>
              </w:rPr>
            </w:pPr>
            <w:r w:rsidRPr="00397F65">
              <w:rPr>
                <w:rFonts w:ascii="Times New Roman" w:hAnsi="Times New Roman" w:cs="Times New Roman"/>
                <w:color w:val="000000" w:themeColor="text1"/>
                <w:sz w:val="28"/>
                <w:szCs w:val="28"/>
              </w:rPr>
              <w:t xml:space="preserve"> </w:t>
            </w:r>
            <w:r w:rsidR="00397F65" w:rsidRPr="00397F65">
              <w:rPr>
                <w:rFonts w:ascii="Times New Roman" w:hAnsi="Times New Roman" w:cs="Times New Roman"/>
                <w:color w:val="000000" w:themeColor="text1"/>
                <w:sz w:val="28"/>
                <w:szCs w:val="28"/>
              </w:rPr>
              <w:t>(в ред. Закон</w:t>
            </w:r>
            <w:r w:rsidR="00EE53FE">
              <w:rPr>
                <w:rFonts w:ascii="Times New Roman" w:hAnsi="Times New Roman" w:cs="Times New Roman"/>
                <w:color w:val="000000" w:themeColor="text1"/>
                <w:sz w:val="28"/>
                <w:szCs w:val="28"/>
              </w:rPr>
              <w:t>а</w:t>
            </w:r>
            <w:r w:rsidR="00397F65" w:rsidRPr="00397F65">
              <w:rPr>
                <w:rFonts w:ascii="Times New Roman" w:hAnsi="Times New Roman" w:cs="Times New Roman"/>
                <w:color w:val="000000" w:themeColor="text1"/>
                <w:sz w:val="28"/>
                <w:szCs w:val="28"/>
              </w:rPr>
              <w:t xml:space="preserve"> Краснодарского края от </w:t>
            </w:r>
            <w:r w:rsidR="00EE53FE">
              <w:rPr>
                <w:rFonts w:ascii="Times New Roman" w:hAnsi="Times New Roman" w:cs="Times New Roman"/>
                <w:color w:val="000000" w:themeColor="text1"/>
                <w:sz w:val="28"/>
                <w:szCs w:val="28"/>
              </w:rPr>
              <w:t>07</w:t>
            </w:r>
            <w:r w:rsidR="00397F65" w:rsidRPr="00397F65">
              <w:rPr>
                <w:rFonts w:ascii="Times New Roman" w:hAnsi="Times New Roman" w:cs="Times New Roman"/>
                <w:color w:val="000000" w:themeColor="text1"/>
                <w:sz w:val="28"/>
                <w:szCs w:val="28"/>
              </w:rPr>
              <w:t>.12.20</w:t>
            </w:r>
            <w:r w:rsidR="00EE53FE">
              <w:rPr>
                <w:rFonts w:ascii="Times New Roman" w:hAnsi="Times New Roman" w:cs="Times New Roman"/>
                <w:color w:val="000000" w:themeColor="text1"/>
                <w:sz w:val="28"/>
                <w:szCs w:val="28"/>
              </w:rPr>
              <w:t>22</w:t>
            </w:r>
            <w:r w:rsidR="00397F65" w:rsidRPr="00397F65">
              <w:rPr>
                <w:rFonts w:ascii="Times New Roman" w:hAnsi="Times New Roman" w:cs="Times New Roman"/>
                <w:color w:val="000000" w:themeColor="text1"/>
                <w:sz w:val="28"/>
                <w:szCs w:val="28"/>
              </w:rPr>
              <w:t xml:space="preserve"> </w:t>
            </w:r>
            <w:r w:rsidR="00022E07">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w:t>
            </w:r>
            <w:r w:rsidR="00EE53FE">
              <w:rPr>
                <w:rFonts w:ascii="Times New Roman" w:hAnsi="Times New Roman" w:cs="Times New Roman"/>
                <w:color w:val="000000" w:themeColor="text1"/>
                <w:sz w:val="28"/>
                <w:szCs w:val="28"/>
              </w:rPr>
              <w:t>4798</w:t>
            </w:r>
            <w:r w:rsidR="00397F65" w:rsidRPr="00397F65">
              <w:rPr>
                <w:rFonts w:ascii="Times New Roman" w:hAnsi="Times New Roman" w:cs="Times New Roman"/>
                <w:color w:val="000000" w:themeColor="text1"/>
                <w:sz w:val="28"/>
                <w:szCs w:val="28"/>
              </w:rPr>
              <w:t>-КЗ</w:t>
            </w:r>
            <w:r w:rsidR="003267F3">
              <w:rPr>
                <w:rFonts w:ascii="Times New Roman" w:hAnsi="Times New Roman" w:cs="Times New Roman"/>
                <w:color w:val="000000" w:themeColor="text1"/>
                <w:sz w:val="28"/>
                <w:szCs w:val="28"/>
              </w:rPr>
              <w:t>, от 27.12.2022 № 4826-КЗ</w:t>
            </w:r>
            <w:r w:rsidR="00EE53FE">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777D71" w:rsidRPr="00123D9C"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123D9C">
        <w:rPr>
          <w:rFonts w:ascii="Times New Roman" w:eastAsia="Calibri" w:hAnsi="Times New Roman"/>
          <w:sz w:val="28"/>
          <w:szCs w:val="28"/>
        </w:rPr>
        <w:t>Объем субсидий бюджету</w:t>
      </w:r>
      <w:r w:rsidR="002963C7">
        <w:rPr>
          <w:rFonts w:ascii="Times New Roman" w:eastAsia="Calibri" w:hAnsi="Times New Roman"/>
          <w:sz w:val="28"/>
          <w:szCs w:val="28"/>
        </w:rPr>
        <w:t xml:space="preserve"> Краснодарского края</w:t>
      </w:r>
      <w:r w:rsidRPr="00123D9C">
        <w:rPr>
          <w:rFonts w:ascii="Times New Roman" w:eastAsia="Calibri" w:hAnsi="Times New Roman"/>
          <w:sz w:val="28"/>
          <w:szCs w:val="28"/>
        </w:rPr>
        <w:t xml:space="preserve"> из бюджетов муниципальных районов (муниципальных округов, городских округов) рассчитывается по форму</w:t>
      </w:r>
      <w:r>
        <w:rPr>
          <w:rFonts w:ascii="Times New Roman" w:eastAsia="Calibri" w:hAnsi="Times New Roman"/>
          <w:sz w:val="28"/>
          <w:szCs w:val="28"/>
        </w:rPr>
        <w:softHyphen/>
      </w:r>
      <w:r w:rsidRPr="00123D9C">
        <w:rPr>
          <w:rFonts w:ascii="Times New Roman" w:eastAsia="Calibri" w:hAnsi="Times New Roman"/>
          <w:sz w:val="28"/>
          <w:szCs w:val="28"/>
        </w:rPr>
        <w:t>ле:</w:t>
      </w:r>
    </w:p>
    <w:p w:rsidR="00777D71" w:rsidRDefault="006F7393" w:rsidP="00777D71">
      <w:pPr>
        <w:pStyle w:val="ab"/>
        <w:spacing w:after="0" w:line="240" w:lineRule="auto"/>
        <w:ind w:left="0"/>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oMath>
      <w:r w:rsidR="00777D71" w:rsidRPr="0049788E">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Cambria Math" w:hAnsi="Times New Roman"/>
                    <w:sz w:val="28"/>
                    <w:szCs w:val="28"/>
                    <w:lang w:eastAsia="ru-RU"/>
                  </w:rPr>
                  <m:t xml:space="preserve"> </m:t>
                </m:r>
                <m:r>
                  <m:rPr>
                    <m:nor/>
                  </m:rPr>
                  <w:rPr>
                    <w:rFonts w:ascii="Cambria Math" w:hAnsi="Times New Roman"/>
                    <w:sz w:val="28"/>
                    <w:szCs w:val="28"/>
                    <w:lang w:eastAsia="ru-RU"/>
                  </w:rPr>
                  <m:t>мр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e>
        </m:nary>
      </m:oMath>
      <w:r w:rsidR="00777D71" w:rsidRPr="0049788E">
        <w:rPr>
          <w:rFonts w:ascii="Times New Roman" w:hAnsi="Times New Roman"/>
          <w:sz w:val="28"/>
          <w:szCs w:val="28"/>
          <w:lang w:eastAsia="ru-RU"/>
        </w:rPr>
        <w:t>,</w:t>
      </w:r>
    </w:p>
    <w:p w:rsidR="00777D71" w:rsidRPr="0049788E" w:rsidRDefault="00777D71" w:rsidP="00777D71">
      <w:pPr>
        <w:pStyle w:val="ab"/>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где:</w:t>
      </w:r>
    </w:p>
    <w:p w:rsidR="00777D71" w:rsidRPr="00296AAD" w:rsidRDefault="006F7393" w:rsidP="00777D71">
      <w:pPr>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r>
          <w:rPr>
            <w:rFonts w:ascii="Cambria Math" w:hAnsi="Cambria Math"/>
            <w:sz w:val="28"/>
            <w:szCs w:val="28"/>
            <w:lang w:eastAsia="ru-RU"/>
          </w:rPr>
          <m:t xml:space="preserve"> </m:t>
        </m:r>
      </m:oMath>
      <w:r w:rsidR="00777D71">
        <w:rPr>
          <w:rFonts w:ascii="Times New Roman" w:hAnsi="Times New Roman"/>
          <w:noProof/>
          <w:sz w:val="28"/>
          <w:szCs w:val="28"/>
          <w:lang w:eastAsia="ru-RU"/>
        </w:rPr>
        <w:t xml:space="preserve"> </w:t>
      </w:r>
      <w:r w:rsidR="00777D71">
        <w:rPr>
          <w:rFonts w:ascii="Times New Roman" w:hAnsi="Times New Roman"/>
          <w:noProof/>
          <w:sz w:val="28"/>
          <w:szCs w:val="28"/>
        </w:rPr>
        <w:t>–</w:t>
      </w:r>
      <w:r w:rsidR="00777D71" w:rsidRPr="00AF1050">
        <w:rPr>
          <w:rFonts w:ascii="Times New Roman" w:hAnsi="Times New Roman"/>
          <w:noProof/>
          <w:sz w:val="28"/>
          <w:szCs w:val="28"/>
        </w:rPr>
        <w:t xml:space="preserve"> </w:t>
      </w:r>
      <w:r w:rsidR="00777D71">
        <w:rPr>
          <w:rFonts w:ascii="Times New Roman" w:hAnsi="Times New Roman"/>
          <w:noProof/>
          <w:sz w:val="28"/>
          <w:szCs w:val="28"/>
        </w:rPr>
        <w:t>объем субсидий</w:t>
      </w:r>
      <w:r w:rsidR="00777D71" w:rsidRPr="00296AAD">
        <w:rPr>
          <w:rFonts w:ascii="Times New Roman" w:hAnsi="Times New Roman"/>
          <w:noProof/>
          <w:sz w:val="28"/>
          <w:szCs w:val="28"/>
        </w:rPr>
        <w:t xml:space="preserve"> бюджету</w:t>
      </w:r>
      <w:r w:rsidR="00915D11">
        <w:rPr>
          <w:rFonts w:ascii="Times New Roman" w:hAnsi="Times New Roman"/>
          <w:noProof/>
          <w:sz w:val="28"/>
          <w:szCs w:val="28"/>
        </w:rPr>
        <w:t xml:space="preserve"> Краснодарского края</w:t>
      </w:r>
      <w:r w:rsidR="00777D71" w:rsidRPr="00296AAD">
        <w:rPr>
          <w:rFonts w:ascii="Times New Roman" w:hAnsi="Times New Roman"/>
          <w:noProof/>
          <w:sz w:val="28"/>
          <w:szCs w:val="28"/>
        </w:rPr>
        <w:t xml:space="preserve"> из </w:t>
      </w:r>
      <w:r w:rsidR="00777D71" w:rsidRPr="00296AAD">
        <w:rPr>
          <w:rFonts w:ascii="Times New Roman" w:eastAsia="Calibri" w:hAnsi="Times New Roman"/>
          <w:sz w:val="28"/>
          <w:szCs w:val="28"/>
        </w:rPr>
        <w:t xml:space="preserve">бюджетов </w:t>
      </w:r>
      <w:r w:rsidR="00777D71" w:rsidRPr="00123D9C">
        <w:rPr>
          <w:rFonts w:ascii="Times New Roman" w:eastAsia="Calibri" w:hAnsi="Times New Roman"/>
          <w:sz w:val="28"/>
          <w:szCs w:val="28"/>
        </w:rPr>
        <w:t>муниципальных районов (муниципальных округов, городских округов)</w:t>
      </w:r>
      <w:r w:rsidR="00777D71" w:rsidRPr="00296AAD">
        <w:rPr>
          <w:rFonts w:ascii="Times New Roman" w:hAnsi="Times New Roman"/>
          <w:noProof/>
          <w:sz w:val="28"/>
          <w:szCs w:val="28"/>
        </w:rPr>
        <w:t>;</w:t>
      </w:r>
    </w:p>
    <w:p w:rsidR="00777D71" w:rsidRPr="00296AAD" w:rsidRDefault="006F7393" w:rsidP="00777D71">
      <w:pPr>
        <w:pStyle w:val="ac"/>
        <w:ind w:firstLine="709"/>
        <w:jc w:val="both"/>
        <w:rPr>
          <w:rFonts w:ascii="Times New Roman" w:hAnsi="Times New Roman" w:cs="Times New Roman"/>
          <w:noProof/>
          <w:sz w:val="28"/>
          <w:szCs w:val="28"/>
        </w:rPr>
      </w:pPr>
      <m:oMath>
        <m:sSub>
          <m:sSubPr>
            <m:ctrlPr>
              <w:rPr>
                <w:rFonts w:ascii="Cambria Math" w:hAnsi="Cambria Math"/>
                <w:i/>
                <w:sz w:val="28"/>
                <w:szCs w:val="28"/>
              </w:rPr>
            </m:ctrlPr>
          </m:sSubPr>
          <m:e>
            <m:r>
              <m:rPr>
                <m:nor/>
              </m:rPr>
              <w:rPr>
                <w:rFonts w:ascii="Times New Roman" w:hAnsi="Times New Roman"/>
                <w:sz w:val="28"/>
                <w:szCs w:val="28"/>
              </w:rPr>
              <m:t>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мр</m:t>
            </m:r>
            <m:r>
              <m:rPr>
                <m:nor/>
              </m:rPr>
              <w:rPr>
                <w:rFonts w:ascii="Times New Roman" w:hAnsi="Times New Roman"/>
                <w:sz w:val="28"/>
                <w:szCs w:val="28"/>
              </w:rPr>
              <m:t xml:space="preserve"> (м</m:t>
            </m:r>
            <m:r>
              <m:rPr>
                <m:nor/>
              </m:rPr>
              <w:rPr>
                <w:rFonts w:ascii="Cambria Math" w:hAnsi="Times New Roman"/>
                <w:sz w:val="28"/>
                <w:szCs w:val="28"/>
              </w:rPr>
              <m:t>о</m:t>
            </m:r>
            <m:r>
              <m:rPr>
                <m:nor/>
              </m:rPr>
              <w:rPr>
                <w:rFonts w:ascii="Cambria Math" w:hAnsi="Times New Roman"/>
                <w:sz w:val="28"/>
                <w:szCs w:val="28"/>
              </w:rPr>
              <m:t>,</m:t>
            </m:r>
            <m:r>
              <m:rPr>
                <m:nor/>
              </m:rPr>
              <w:rPr>
                <w:rFonts w:ascii="Cambria Math" w:hAnsi="Times New Roman"/>
                <w:sz w:val="28"/>
                <w:szCs w:val="28"/>
              </w:rPr>
              <m:t>го</m:t>
            </m:r>
            <m:r>
              <m:rPr>
                <m:nor/>
              </m:rPr>
              <w:rPr>
                <w:rFonts w:ascii="Times New Roman" w:hAnsi="Times New Roman"/>
                <w:sz w:val="28"/>
                <w:szCs w:val="28"/>
              </w:rPr>
              <m:t>)</m:t>
            </m:r>
          </m:sub>
        </m:sSub>
      </m:oMath>
      <w:r w:rsidR="00777D71" w:rsidRPr="00296AAD">
        <w:rPr>
          <w:rFonts w:ascii="Times New Roman" w:hAnsi="Times New Roman" w:cs="Times New Roman"/>
          <w:noProof/>
          <w:sz w:val="28"/>
          <w:szCs w:val="28"/>
          <w:vertAlign w:val="subscript"/>
        </w:rPr>
        <w:t xml:space="preserve"> </w:t>
      </w:r>
      <m:oMath>
        <m:r>
          <w:rPr>
            <w:rFonts w:ascii="Cambria Math" w:hAnsi="Cambria Math"/>
            <w:sz w:val="28"/>
            <w:szCs w:val="28"/>
          </w:rPr>
          <m:t xml:space="preserve"> </m:t>
        </m:r>
      </m:oMath>
      <w:r w:rsidR="00777D71">
        <w:rPr>
          <w:rFonts w:ascii="Times New Roman" w:hAnsi="Times New Roman"/>
          <w:noProof/>
          <w:sz w:val="28"/>
          <w:szCs w:val="28"/>
        </w:rPr>
        <w:t>–</w:t>
      </w:r>
      <w:r w:rsidR="00777D71" w:rsidRPr="00AF1050">
        <w:rPr>
          <w:rFonts w:ascii="Times New Roman" w:hAnsi="Times New Roman"/>
          <w:noProof/>
          <w:sz w:val="28"/>
          <w:szCs w:val="28"/>
        </w:rPr>
        <w:t xml:space="preserve"> </w:t>
      </w:r>
      <w:r w:rsidR="00777D71">
        <w:rPr>
          <w:rFonts w:ascii="Times New Roman" w:hAnsi="Times New Roman" w:cs="Times New Roman"/>
          <w:noProof/>
          <w:sz w:val="28"/>
          <w:szCs w:val="28"/>
        </w:rPr>
        <w:t xml:space="preserve">объем </w:t>
      </w:r>
      <w:r w:rsidR="00777D71" w:rsidRPr="00296AAD">
        <w:rPr>
          <w:rFonts w:ascii="Times New Roman" w:hAnsi="Times New Roman" w:cs="Times New Roman"/>
          <w:noProof/>
          <w:sz w:val="28"/>
          <w:szCs w:val="28"/>
        </w:rPr>
        <w:t>субсидии бюджету</w:t>
      </w:r>
      <w:r w:rsidR="00915D11">
        <w:rPr>
          <w:rFonts w:ascii="Times New Roman" w:hAnsi="Times New Roman" w:cs="Times New Roman"/>
          <w:noProof/>
          <w:sz w:val="28"/>
          <w:szCs w:val="28"/>
        </w:rPr>
        <w:t xml:space="preserve"> Краснодарского края</w:t>
      </w:r>
      <w:r w:rsidR="00777D71" w:rsidRPr="00296AAD">
        <w:rPr>
          <w:rFonts w:ascii="Times New Roman" w:hAnsi="Times New Roman" w:cs="Times New Roman"/>
          <w:noProof/>
          <w:sz w:val="28"/>
          <w:szCs w:val="28"/>
        </w:rPr>
        <w:t xml:space="preserve"> из бюджета </w:t>
      </w:r>
      <w:r w:rsidR="00915D11">
        <w:rPr>
          <w:rFonts w:ascii="Times New Roman" w:hAnsi="Times New Roman" w:cs="Times New Roman"/>
          <w:noProof/>
          <w:sz w:val="28"/>
          <w:szCs w:val="28"/>
        </w:rPr>
        <w:br/>
      </w:r>
      <w:r w:rsidR="00777D71" w:rsidRPr="00296AAD">
        <w:rPr>
          <w:rFonts w:ascii="Times New Roman" w:hAnsi="Times New Roman" w:cs="Times New Roman"/>
          <w:noProof/>
          <w:sz w:val="28"/>
          <w:szCs w:val="28"/>
        </w:rPr>
        <w:t>j</w:t>
      </w:r>
      <w:r w:rsidR="00915D11">
        <w:rPr>
          <w:rFonts w:ascii="Times New Roman" w:hAnsi="Times New Roman" w:cs="Times New Roman"/>
          <w:noProof/>
          <w:sz w:val="28"/>
          <w:szCs w:val="28"/>
        </w:rPr>
        <w:t>-</w:t>
      </w:r>
      <w:r w:rsidR="00777D71" w:rsidRPr="00296AAD">
        <w:rPr>
          <w:rFonts w:ascii="Times New Roman" w:hAnsi="Times New Roman" w:cs="Times New Roman"/>
          <w:noProof/>
          <w:sz w:val="28"/>
          <w:szCs w:val="28"/>
        </w:rPr>
        <w:t>го муниципального района</w:t>
      </w:r>
      <w:r w:rsidR="00777D71">
        <w:rPr>
          <w:rFonts w:ascii="Times New Roman" w:hAnsi="Times New Roman" w:cs="Times New Roman"/>
          <w:noProof/>
          <w:sz w:val="28"/>
          <w:szCs w:val="28"/>
        </w:rPr>
        <w:t xml:space="preserve"> (муниципального округа, городского округа)</w:t>
      </w:r>
      <w:r w:rsidR="00777D71" w:rsidRPr="00296AAD">
        <w:rPr>
          <w:rFonts w:ascii="Times New Roman" w:hAnsi="Times New Roman" w:cs="Times New Roman"/>
          <w:noProof/>
          <w:sz w:val="28"/>
          <w:szCs w:val="28"/>
        </w:rPr>
        <w:t>;</w:t>
      </w:r>
    </w:p>
    <w:p w:rsidR="00777D71" w:rsidRPr="00296AAD" w:rsidRDefault="00777D71" w:rsidP="00777D71">
      <w:pPr>
        <w:spacing w:after="0" w:line="240" w:lineRule="auto"/>
        <w:ind w:firstLine="709"/>
        <w:jc w:val="both"/>
        <w:rPr>
          <w:rFonts w:ascii="Times New Roman" w:eastAsia="Calibri" w:hAnsi="Times New Roman"/>
          <w:sz w:val="28"/>
          <w:szCs w:val="28"/>
        </w:rPr>
      </w:pPr>
      <w:r w:rsidRPr="00296AAD">
        <w:rPr>
          <w:rFonts w:ascii="Times New Roman" w:hAnsi="Times New Roman"/>
          <w:noProof/>
          <w:sz w:val="28"/>
          <w:szCs w:val="28"/>
          <w:lang w:val="en-US"/>
        </w:rPr>
        <w:t>n</w:t>
      </w:r>
      <w:r w:rsidRPr="00296AAD">
        <w:rPr>
          <w:rFonts w:ascii="Times New Roman" w:hAnsi="Times New Roman"/>
          <w:noProof/>
          <w:sz w:val="28"/>
          <w:szCs w:val="28"/>
        </w:rPr>
        <w:t xml:space="preserve"> </w:t>
      </w:r>
      <m:oMath>
        <m:r>
          <w:rPr>
            <w:rFonts w:ascii="Cambria Math" w:hAnsi="Cambria Math"/>
            <w:sz w:val="28"/>
            <w:szCs w:val="28"/>
            <w:lang w:eastAsia="ru-RU"/>
          </w:rPr>
          <m:t xml:space="preserve"> </m:t>
        </m:r>
      </m:oMath>
      <w:r>
        <w:rPr>
          <w:rFonts w:ascii="Times New Roman" w:hAnsi="Times New Roman"/>
          <w:noProof/>
          <w:sz w:val="28"/>
          <w:szCs w:val="28"/>
        </w:rPr>
        <w:t>–</w:t>
      </w:r>
      <w:r w:rsidRPr="00AF1050">
        <w:rPr>
          <w:rFonts w:ascii="Times New Roman" w:hAnsi="Times New Roman"/>
          <w:noProof/>
          <w:sz w:val="28"/>
          <w:szCs w:val="28"/>
        </w:rPr>
        <w:t xml:space="preserve"> </w:t>
      </w:r>
      <w:r w:rsidRPr="00296AAD">
        <w:rPr>
          <w:rFonts w:ascii="Times New Roman" w:hAnsi="Times New Roman"/>
          <w:noProof/>
          <w:sz w:val="28"/>
          <w:szCs w:val="28"/>
        </w:rPr>
        <w:t xml:space="preserve">количество </w:t>
      </w:r>
      <w:r w:rsidRPr="00123D9C">
        <w:rPr>
          <w:rFonts w:ascii="Times New Roman" w:eastAsia="Calibri" w:hAnsi="Times New Roman"/>
          <w:sz w:val="28"/>
          <w:szCs w:val="28"/>
        </w:rPr>
        <w:t>муниципальных районов (муниципальных округов, го</w:t>
      </w:r>
      <w:r>
        <w:rPr>
          <w:rFonts w:ascii="Times New Roman" w:eastAsia="Calibri" w:hAnsi="Times New Roman"/>
          <w:sz w:val="28"/>
          <w:szCs w:val="28"/>
        </w:rPr>
        <w:softHyphen/>
      </w:r>
      <w:r w:rsidRPr="00123D9C">
        <w:rPr>
          <w:rFonts w:ascii="Times New Roman" w:eastAsia="Calibri" w:hAnsi="Times New Roman"/>
          <w:sz w:val="28"/>
          <w:szCs w:val="28"/>
        </w:rPr>
        <w:t>родских округов)</w:t>
      </w:r>
      <w:r w:rsidRPr="00296AAD">
        <w:rPr>
          <w:rFonts w:ascii="Times New Roman" w:hAnsi="Times New Roman"/>
          <w:noProof/>
          <w:sz w:val="28"/>
          <w:szCs w:val="28"/>
        </w:rPr>
        <w:t>.</w:t>
      </w:r>
    </w:p>
    <w:p w:rsidR="00777D71" w:rsidRPr="00D52717"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D52717">
        <w:rPr>
          <w:rFonts w:ascii="Times New Roman" w:eastAsia="Calibri" w:hAnsi="Times New Roman"/>
          <w:sz w:val="28"/>
          <w:szCs w:val="28"/>
        </w:rPr>
        <w:t>Объем субсидии бюджету</w:t>
      </w:r>
      <w:r w:rsidR="00DA0CA5">
        <w:rPr>
          <w:rFonts w:ascii="Times New Roman" w:eastAsia="Calibri" w:hAnsi="Times New Roman"/>
          <w:sz w:val="28"/>
          <w:szCs w:val="28"/>
        </w:rPr>
        <w:t xml:space="preserve"> Краснодарского края</w:t>
      </w:r>
      <w:r w:rsidRPr="00D52717">
        <w:rPr>
          <w:rFonts w:ascii="Times New Roman" w:eastAsia="Calibri" w:hAnsi="Times New Roman"/>
          <w:sz w:val="28"/>
          <w:szCs w:val="28"/>
        </w:rPr>
        <w:t xml:space="preserve"> из бюджета муниципального района (муниципального округа, городского округа) рассчитывается по формуле:</w:t>
      </w:r>
    </w:p>
    <w:p w:rsidR="00777D71" w:rsidRPr="00AF59A9" w:rsidRDefault="006F7393" w:rsidP="00777D71">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hAnsi="Times New Roman"/>
          <w:sz w:val="28"/>
          <w:szCs w:val="28"/>
          <w:lang w:eastAsia="ru-RU"/>
        </w:rPr>
        <w:t xml:space="preserve"> = </w:t>
      </w:r>
      <w:r w:rsidR="00777D71" w:rsidRPr="00AF59A9">
        <w:rPr>
          <w:rFonts w:ascii="Times New Roman" w:eastAsiaTheme="minorEastAsia" w:hAnsi="Times New Roman"/>
          <w:noProof/>
          <w:sz w:val="28"/>
          <w:szCs w:val="28"/>
          <w:lang w:eastAsia="ru-RU"/>
        </w:rPr>
        <w:t xml:space="preserve">0,5 × </w:t>
      </w:r>
      <w:r w:rsidR="00777D71" w:rsidRPr="00AF59A9">
        <w:rPr>
          <w:rFonts w:ascii="Times New Roman" w:hAnsi="Times New Roman"/>
          <w:sz w:val="28"/>
          <w:szCs w:val="28"/>
          <w:lang w:eastAsia="ru-RU"/>
        </w:rPr>
        <w:t>(</w:t>
      </w: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color w:val="000000"/>
          <w:sz w:val="28"/>
          <w:szCs w:val="28"/>
        </w:rPr>
        <w:t xml:space="preserve">) </w:t>
      </w:r>
      <w:r w:rsidR="00777D71" w:rsidRPr="00AF59A9">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sz w:val="28"/>
          <w:szCs w:val="28"/>
          <w:lang w:eastAsia="ru-RU"/>
        </w:rPr>
        <w:t>,</w:t>
      </w:r>
    </w:p>
    <w:p w:rsidR="00777D71" w:rsidRPr="0035701E" w:rsidRDefault="00777D71" w:rsidP="00777D71">
      <w:pPr>
        <w:pStyle w:val="ac"/>
        <w:ind w:firstLine="709"/>
        <w:jc w:val="both"/>
        <w:rPr>
          <w:rFonts w:ascii="Times New Roman" w:hAnsi="Times New Roman" w:cs="Times New Roman"/>
          <w:noProof/>
          <w:sz w:val="28"/>
          <w:szCs w:val="28"/>
        </w:rPr>
      </w:pPr>
      <w:r w:rsidRPr="0035701E">
        <w:rPr>
          <w:rFonts w:ascii="Times New Roman" w:hAnsi="Times New Roman" w:cs="Times New Roman"/>
          <w:noProof/>
          <w:sz w:val="28"/>
          <w:szCs w:val="28"/>
        </w:rPr>
        <w:t>где:</w:t>
      </w:r>
    </w:p>
    <w:p w:rsidR="00777D71" w:rsidRPr="0035701E" w:rsidRDefault="006F739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мр (мо, го)</m:t>
            </m:r>
          </m:sub>
        </m:sSub>
      </m:oMath>
      <w:r w:rsidR="00777D71" w:rsidRPr="0035701E">
        <w:rPr>
          <w:rFonts w:ascii="Times New Roman" w:hAnsi="Times New Roman"/>
          <w:sz w:val="28"/>
          <w:szCs w:val="28"/>
        </w:rPr>
        <w:t xml:space="preserve"> </w:t>
      </w:r>
      <w:r w:rsidR="00777D71" w:rsidRPr="0035701E">
        <w:rPr>
          <w:rFonts w:ascii="Times New Roman" w:hAnsi="Times New Roman"/>
          <w:noProof/>
          <w:sz w:val="28"/>
          <w:szCs w:val="28"/>
        </w:rPr>
        <w:t xml:space="preserve">– </w:t>
      </w:r>
      <w:r w:rsidR="00777D71" w:rsidRPr="0035701E">
        <w:rPr>
          <w:rFonts w:ascii="Times New Roman" w:hAnsi="Times New Roman"/>
          <w:sz w:val="28"/>
          <w:szCs w:val="28"/>
        </w:rPr>
        <w:t>расчетные налоговые доходы бюджета j-</w:t>
      </w:r>
      <w:proofErr w:type="spellStart"/>
      <w:r w:rsidR="00777D71" w:rsidRPr="0035701E">
        <w:rPr>
          <w:rFonts w:ascii="Times New Roman" w:hAnsi="Times New Roman"/>
          <w:sz w:val="28"/>
          <w:szCs w:val="28"/>
        </w:rPr>
        <w:t>го</w:t>
      </w:r>
      <w:proofErr w:type="spellEnd"/>
      <w:r w:rsidR="00777D71" w:rsidRPr="0035701E">
        <w:rPr>
          <w:rFonts w:ascii="Times New Roman" w:hAnsi="Times New Roman"/>
          <w:sz w:val="28"/>
          <w:szCs w:val="28"/>
        </w:rPr>
        <w:t xml:space="preserve"> муниципаль</w:t>
      </w:r>
      <w:r w:rsidR="00777D71">
        <w:rPr>
          <w:rFonts w:ascii="Times New Roman" w:hAnsi="Times New Roman"/>
          <w:sz w:val="28"/>
          <w:szCs w:val="28"/>
        </w:rPr>
        <w:softHyphen/>
      </w:r>
      <w:r w:rsidR="00777D71" w:rsidRPr="0035701E">
        <w:rPr>
          <w:rFonts w:ascii="Times New Roman" w:hAnsi="Times New Roman"/>
          <w:sz w:val="28"/>
          <w:szCs w:val="28"/>
        </w:rPr>
        <w:t>ного района (муниципального округа, городского округа) в расчете на одного жителя j-</w:t>
      </w:r>
      <w:proofErr w:type="spellStart"/>
      <w:r w:rsidR="00777D71" w:rsidRPr="0035701E">
        <w:rPr>
          <w:rFonts w:ascii="Times New Roman" w:hAnsi="Times New Roman"/>
          <w:sz w:val="28"/>
          <w:szCs w:val="28"/>
        </w:rPr>
        <w:t>го</w:t>
      </w:r>
      <w:proofErr w:type="spellEnd"/>
      <w:r w:rsidR="00777D71" w:rsidRPr="0035701E">
        <w:rPr>
          <w:rFonts w:ascii="Times New Roman" w:hAnsi="Times New Roman"/>
          <w:sz w:val="28"/>
          <w:szCs w:val="28"/>
        </w:rPr>
        <w:t xml:space="preserve"> муниципального района (муниципального округа, городского окру</w:t>
      </w:r>
      <w:r w:rsidR="00777D71">
        <w:rPr>
          <w:rFonts w:ascii="Times New Roman" w:hAnsi="Times New Roman"/>
          <w:sz w:val="28"/>
          <w:szCs w:val="28"/>
        </w:rPr>
        <w:softHyphen/>
      </w:r>
      <w:r w:rsidR="00777D71" w:rsidRPr="0035701E">
        <w:rPr>
          <w:rFonts w:ascii="Times New Roman" w:hAnsi="Times New Roman"/>
          <w:sz w:val="28"/>
          <w:szCs w:val="28"/>
        </w:rPr>
        <w:t>га) в отчетном финансовом году</w:t>
      </w:r>
      <w:r w:rsidR="00777D71">
        <w:rPr>
          <w:rFonts w:ascii="Times New Roman" w:hAnsi="Times New Roman"/>
          <w:sz w:val="28"/>
          <w:szCs w:val="28"/>
        </w:rPr>
        <w:t>;</w:t>
      </w:r>
    </w:p>
    <w:p w:rsidR="00777D71" w:rsidRPr="0035701E" w:rsidRDefault="006F739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35701E">
        <w:rPr>
          <w:rFonts w:ascii="Times New Roman" w:hAnsi="Times New Roman"/>
          <w:sz w:val="28"/>
          <w:szCs w:val="28"/>
        </w:rPr>
        <w:t xml:space="preserve"> </w:t>
      </w:r>
      <w:r w:rsidR="00777D71" w:rsidRPr="0035701E">
        <w:rPr>
          <w:rFonts w:ascii="Times New Roman" w:hAnsi="Times New Roman"/>
          <w:noProof/>
          <w:sz w:val="28"/>
          <w:szCs w:val="28"/>
        </w:rPr>
        <w:t xml:space="preserve">– </w:t>
      </w:r>
      <w:r w:rsidR="00777D71" w:rsidRPr="0035701E">
        <w:rPr>
          <w:rFonts w:ascii="Times New Roman" w:hAnsi="Times New Roman"/>
          <w:sz w:val="28"/>
          <w:szCs w:val="28"/>
        </w:rPr>
        <w:t>предельный уровень расчетных налоговых доходов бюджетов муниципальных районов (муниципальных округов, городских окру</w:t>
      </w:r>
      <w:r w:rsidR="00777D71">
        <w:rPr>
          <w:rFonts w:ascii="Times New Roman" w:hAnsi="Times New Roman"/>
          <w:sz w:val="28"/>
          <w:szCs w:val="28"/>
        </w:rPr>
        <w:softHyphen/>
      </w:r>
      <w:r w:rsidR="00777D71" w:rsidRPr="0035701E">
        <w:rPr>
          <w:rFonts w:ascii="Times New Roman" w:hAnsi="Times New Roman"/>
          <w:sz w:val="28"/>
          <w:szCs w:val="28"/>
        </w:rPr>
        <w:lastRenderedPageBreak/>
        <w:t>гов) в расчете на одного жителя муниципального района (муниципального округа, городского округа);</w:t>
      </w:r>
    </w:p>
    <w:p w:rsidR="00777D71" w:rsidRPr="0035701E" w:rsidRDefault="006F7393" w:rsidP="00777D71">
      <w:pPr>
        <w:autoSpaceDE w:val="0"/>
        <w:autoSpaceDN w:val="0"/>
        <w:adjustRightInd w:val="0"/>
        <w:spacing w:after="0" w:line="240" w:lineRule="auto"/>
        <w:ind w:firstLine="709"/>
        <w:jc w:val="both"/>
        <w:rPr>
          <w:rFonts w:ascii="Times New Roman" w:hAnsi="Times New Roman"/>
          <w:iCs/>
          <w:sz w:val="28"/>
          <w:szCs w:val="28"/>
        </w:rPr>
      </w:pPr>
      <m:oMath>
        <m:sSub>
          <m:sSubPr>
            <m:ctrlPr>
              <w:rPr>
                <w:rFonts w:ascii="Cambria Math" w:hAnsi="Cambria Math"/>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мр (мо, го)</m:t>
            </m:r>
          </m:sub>
        </m:sSub>
      </m:oMath>
      <w:r w:rsidR="00777D71" w:rsidRPr="0035701E">
        <w:rPr>
          <w:rFonts w:ascii="Times New Roman" w:hAnsi="Times New Roman"/>
          <w:sz w:val="28"/>
          <w:szCs w:val="28"/>
          <w:vertAlign w:val="subscript"/>
        </w:rPr>
        <w:t xml:space="preserve"> </w:t>
      </w:r>
      <w:r w:rsidR="00777D71" w:rsidRPr="0035701E">
        <w:rPr>
          <w:rFonts w:ascii="Times New Roman" w:hAnsi="Times New Roman"/>
          <w:noProof/>
          <w:sz w:val="28"/>
          <w:szCs w:val="28"/>
        </w:rPr>
        <w:t>–</w:t>
      </w:r>
      <w:r w:rsidR="00777D71" w:rsidRPr="0035701E">
        <w:rPr>
          <w:rFonts w:ascii="Times New Roman" w:hAnsi="Times New Roman"/>
          <w:sz w:val="28"/>
          <w:szCs w:val="28"/>
        </w:rPr>
        <w:t xml:space="preserve"> </w:t>
      </w:r>
      <w:r w:rsidR="00777D71" w:rsidRPr="0035701E">
        <w:rPr>
          <w:rFonts w:ascii="Times New Roman" w:hAnsi="Times New Roman"/>
          <w:iCs/>
          <w:sz w:val="28"/>
          <w:szCs w:val="28"/>
        </w:rPr>
        <w:t>численность постоянного населения j-</w:t>
      </w:r>
      <w:proofErr w:type="spellStart"/>
      <w:r w:rsidR="00777D71" w:rsidRPr="0035701E">
        <w:rPr>
          <w:rFonts w:ascii="Times New Roman" w:hAnsi="Times New Roman"/>
          <w:iCs/>
          <w:sz w:val="28"/>
          <w:szCs w:val="28"/>
        </w:rPr>
        <w:t>го</w:t>
      </w:r>
      <w:proofErr w:type="spellEnd"/>
      <w:r w:rsidR="00777D71" w:rsidRPr="0035701E">
        <w:rPr>
          <w:rFonts w:ascii="Times New Roman" w:hAnsi="Times New Roman"/>
          <w:iCs/>
          <w:sz w:val="28"/>
          <w:szCs w:val="28"/>
        </w:rPr>
        <w:t xml:space="preserve"> муниципального района (муниципального округа, городского округа)</w:t>
      </w:r>
      <w:r w:rsidR="00777D71">
        <w:rPr>
          <w:rFonts w:ascii="Times New Roman" w:hAnsi="Times New Roman"/>
          <w:iCs/>
          <w:sz w:val="28"/>
          <w:szCs w:val="28"/>
        </w:rPr>
        <w:t>.</w:t>
      </w:r>
    </w:p>
    <w:p w:rsidR="00777D71"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35701E">
        <w:rPr>
          <w:rFonts w:ascii="Times New Roman" w:eastAsia="Calibri" w:hAnsi="Times New Roman"/>
          <w:sz w:val="28"/>
          <w:szCs w:val="28"/>
        </w:rPr>
        <w:t>Расчетные налоговые доходы бюджета муниципального района (муни</w:t>
      </w:r>
      <w:r>
        <w:rPr>
          <w:rFonts w:ascii="Times New Roman" w:eastAsia="Calibri" w:hAnsi="Times New Roman"/>
          <w:sz w:val="28"/>
          <w:szCs w:val="28"/>
        </w:rPr>
        <w:softHyphen/>
      </w:r>
      <w:r w:rsidRPr="0035701E">
        <w:rPr>
          <w:rFonts w:ascii="Times New Roman" w:eastAsia="Calibri" w:hAnsi="Times New Roman"/>
          <w:sz w:val="28"/>
          <w:szCs w:val="28"/>
        </w:rPr>
        <w:t>ципального округа, городского округа) в расчете на одного жителя муници</w:t>
      </w:r>
      <w:r>
        <w:rPr>
          <w:rFonts w:ascii="Times New Roman" w:eastAsia="Calibri" w:hAnsi="Times New Roman"/>
          <w:sz w:val="28"/>
          <w:szCs w:val="28"/>
        </w:rPr>
        <w:softHyphen/>
      </w:r>
      <w:r w:rsidRPr="0035701E">
        <w:rPr>
          <w:rFonts w:ascii="Times New Roman" w:eastAsia="Calibri" w:hAnsi="Times New Roman"/>
          <w:sz w:val="28"/>
          <w:szCs w:val="28"/>
        </w:rPr>
        <w:t>пального района (муниципального округа, городского округа) и предельный уровень расчетных налоговых доходов бюджетов муниципальных районов (му</w:t>
      </w:r>
      <w:r>
        <w:rPr>
          <w:rFonts w:ascii="Times New Roman" w:eastAsia="Calibri" w:hAnsi="Times New Roman"/>
          <w:sz w:val="28"/>
          <w:szCs w:val="28"/>
        </w:rPr>
        <w:softHyphen/>
      </w:r>
      <w:r w:rsidRPr="0035701E">
        <w:rPr>
          <w:rFonts w:ascii="Times New Roman" w:eastAsia="Calibri" w:hAnsi="Times New Roman"/>
          <w:sz w:val="28"/>
          <w:szCs w:val="28"/>
        </w:rPr>
        <w:t>ниципальных округов, городских округов) в расчете на одного жителя муници</w:t>
      </w:r>
      <w:r>
        <w:rPr>
          <w:rFonts w:ascii="Times New Roman" w:eastAsia="Calibri" w:hAnsi="Times New Roman"/>
          <w:sz w:val="28"/>
          <w:szCs w:val="28"/>
        </w:rPr>
        <w:softHyphen/>
      </w:r>
      <w:r w:rsidRPr="0035701E">
        <w:rPr>
          <w:rFonts w:ascii="Times New Roman" w:eastAsia="Calibri" w:hAnsi="Times New Roman"/>
          <w:sz w:val="28"/>
          <w:szCs w:val="28"/>
        </w:rPr>
        <w:t>пальных районов (муниципальных округов, городских округов) определяются по следующим формулам:</w:t>
      </w:r>
    </w:p>
    <w:p w:rsidR="00777D71" w:rsidRDefault="006F7393" w:rsidP="00777D71">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777D71">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мр (мо, го)</m:t>
            </m:r>
          </m:sub>
        </m:sSub>
      </m:oMath>
      <w:r w:rsidR="00777D71">
        <w:rPr>
          <w:rFonts w:ascii="Times New Roman" w:hAnsi="Times New Roman" w:cs="Times New Roman"/>
          <w:noProof/>
          <w:sz w:val="28"/>
          <w:szCs w:val="28"/>
        </w:rPr>
        <w:t>;</w:t>
      </w:r>
    </w:p>
    <w:p w:rsidR="00777D71" w:rsidRDefault="006F7393" w:rsidP="00777D71">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Pr>
          <w:color w:val="000000"/>
          <w:sz w:val="28"/>
          <w:szCs w:val="28"/>
        </w:rPr>
        <w:t xml:space="preserve"> </w:t>
      </w:r>
      <w:r w:rsidR="00777D71">
        <w:rPr>
          <w:rFonts w:ascii="Times New Roman" w:hAnsi="Times New Roman"/>
          <w:noProof/>
          <w:color w:val="000000"/>
          <w:sz w:val="28"/>
          <w:szCs w:val="28"/>
        </w:rPr>
        <w:t>=</w:t>
      </w:r>
      <w:r w:rsidR="00777D71">
        <w:rPr>
          <w:color w:val="000000"/>
          <w:sz w:val="28"/>
          <w:szCs w:val="28"/>
        </w:rPr>
        <w:t xml:space="preserve"> </w:t>
      </w:r>
      <w:r w:rsidR="00777D71" w:rsidRPr="001C6C07">
        <w:rPr>
          <w:rFonts w:ascii="Times New Roman" w:hAnsi="Times New Roman"/>
          <w:color w:val="000000"/>
          <w:sz w:val="28"/>
          <w:szCs w:val="28"/>
        </w:rPr>
        <w:t>2,2</w:t>
      </w:r>
      <w:r w:rsidR="00777D71">
        <w:rPr>
          <w:color w:val="000000"/>
          <w:sz w:val="28"/>
          <w:szCs w:val="28"/>
        </w:rPr>
        <w:t xml:space="preserve"> </w:t>
      </w:r>
      <w:r w:rsidR="00777D71" w:rsidRPr="00AF59A9">
        <w:rPr>
          <w:rFonts w:ascii="Times New Roman" w:eastAsiaTheme="minorEastAsia" w:hAnsi="Times New Roman"/>
          <w:noProof/>
          <w:sz w:val="28"/>
          <w:szCs w:val="28"/>
          <w:lang w:eastAsia="ru-RU"/>
        </w:rPr>
        <w:t>×</w:t>
      </w:r>
      <w:r w:rsidR="00777D71">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sz w:val="28"/>
                <w:szCs w:val="28"/>
                <w:lang w:eastAsia="ru-RU"/>
              </w:rPr>
              <m:t>мр (мо, го)</m:t>
            </m:r>
          </m:sub>
        </m:sSub>
        <m:sSub>
          <m:sSubPr>
            <m:ctrlPr>
              <w:rPr>
                <w:rFonts w:ascii="Cambria Math" w:hAnsi="Cambria Math"/>
                <w:i/>
                <w:sz w:val="28"/>
                <w:szCs w:val="28"/>
                <w:lang w:eastAsia="ru-RU"/>
              </w:rPr>
            </m:ctrlPr>
          </m:sSubPr>
          <m:e>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m:t>
            </m:r>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Н</m:t>
            </m:r>
          </m:e>
          <m:sub>
            <m:r>
              <m:rPr>
                <m:nor/>
              </m:rPr>
              <w:rPr>
                <w:rFonts w:ascii="Times New Roman" w:hAnsi="Times New Roman"/>
                <w:sz w:val="28"/>
                <w:szCs w:val="28"/>
                <w:lang w:eastAsia="ru-RU"/>
              </w:rPr>
              <m:t>мр (мо, го)</m:t>
            </m:r>
          </m:sub>
        </m:sSub>
      </m:oMath>
      <w:r w:rsidR="00777D71">
        <w:rPr>
          <w:rFonts w:ascii="Times New Roman" w:eastAsiaTheme="minorEastAsia" w:hAnsi="Times New Roman"/>
          <w:noProof/>
          <w:sz w:val="28"/>
          <w:szCs w:val="28"/>
          <w:lang w:eastAsia="ru-RU"/>
        </w:rPr>
        <w:t>,</w:t>
      </w:r>
    </w:p>
    <w:p w:rsidR="00777D71" w:rsidRDefault="00777D71" w:rsidP="00777D71">
      <w:pPr>
        <w:spacing w:line="240" w:lineRule="auto"/>
        <w:ind w:firstLine="709"/>
        <w:rPr>
          <w:rFonts w:ascii="Times New Roman" w:hAnsi="Times New Roman"/>
          <w:sz w:val="28"/>
          <w:szCs w:val="28"/>
        </w:rPr>
      </w:pPr>
      <w:r w:rsidRPr="00626C47">
        <w:rPr>
          <w:rFonts w:ascii="Times New Roman" w:hAnsi="Times New Roman"/>
          <w:sz w:val="28"/>
          <w:szCs w:val="28"/>
        </w:rPr>
        <w:t>где:</w:t>
      </w:r>
    </w:p>
    <w:p w:rsidR="00777D71" w:rsidRPr="00626C47" w:rsidRDefault="006F7393" w:rsidP="00777D71">
      <w:pPr>
        <w:spacing w:line="240" w:lineRule="auto"/>
        <w:ind w:firstLine="709"/>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мр (мо, го)</m:t>
            </m:r>
          </m:sub>
        </m:sSub>
      </m:oMath>
      <w:r w:rsidR="00777D71" w:rsidRPr="00626C47">
        <w:rPr>
          <w:rFonts w:ascii="Times New Roman" w:hAnsi="Times New Roman"/>
          <w:sz w:val="28"/>
          <w:szCs w:val="28"/>
        </w:rPr>
        <w:t xml:space="preserve"> </w:t>
      </w:r>
      <w:proofErr w:type="gramStart"/>
      <w:r w:rsidR="00777D71" w:rsidRPr="00626C47">
        <w:rPr>
          <w:rFonts w:ascii="Times New Roman" w:hAnsi="Times New Roman"/>
          <w:sz w:val="28"/>
          <w:szCs w:val="28"/>
        </w:rPr>
        <w:t xml:space="preserve">– </w:t>
      </w:r>
      <w:r w:rsidR="00777D71">
        <w:rPr>
          <w:rFonts w:ascii="Times New Roman" w:hAnsi="Times New Roman"/>
          <w:sz w:val="28"/>
          <w:szCs w:val="28"/>
        </w:rPr>
        <w:t>расчетные налоговые доходы бюджета j-</w:t>
      </w:r>
      <w:proofErr w:type="spellStart"/>
      <w:r w:rsidR="00777D71">
        <w:rPr>
          <w:rFonts w:ascii="Times New Roman" w:hAnsi="Times New Roman"/>
          <w:sz w:val="28"/>
          <w:szCs w:val="28"/>
        </w:rPr>
        <w:t>го</w:t>
      </w:r>
      <w:proofErr w:type="spellEnd"/>
      <w:r w:rsidR="00777D71">
        <w:rPr>
          <w:rFonts w:ascii="Times New Roman" w:hAnsi="Times New Roman"/>
          <w:sz w:val="28"/>
          <w:szCs w:val="28"/>
        </w:rPr>
        <w:t xml:space="preserve"> муниципального района (муниципального округа, городского округа) (без учета доходов, полу</w:t>
      </w:r>
      <w:r w:rsidR="00777D71">
        <w:rPr>
          <w:rFonts w:ascii="Times New Roman" w:hAnsi="Times New Roman"/>
          <w:sz w:val="28"/>
          <w:szCs w:val="28"/>
        </w:rPr>
        <w:softHyphen/>
        <w:t>ченных по дополнительным нормативам отчислений от налога на доходы физи</w:t>
      </w:r>
      <w:r w:rsidR="00777D71">
        <w:rPr>
          <w:rFonts w:ascii="Times New Roman" w:hAnsi="Times New Roman"/>
          <w:sz w:val="28"/>
          <w:szCs w:val="28"/>
        </w:rPr>
        <w:softHyphen/>
        <w:t>ческих лиц и единовременного погашения задолженности прошлых лет, кото</w:t>
      </w:r>
      <w:r w:rsidR="00777D71">
        <w:rPr>
          <w:rFonts w:ascii="Times New Roman" w:hAnsi="Times New Roman"/>
          <w:sz w:val="28"/>
          <w:szCs w:val="28"/>
        </w:rPr>
        <w:softHyphen/>
        <w:t>рое превышает половину расчетных налоговых доходов, а также сумм излишне уплаченных налогов, пени, штрафов, поступивших в связи с неправильным ис</w:t>
      </w:r>
      <w:r w:rsidR="00777D71">
        <w:rPr>
          <w:rFonts w:ascii="Times New Roman" w:hAnsi="Times New Roman"/>
          <w:sz w:val="28"/>
          <w:szCs w:val="28"/>
        </w:rPr>
        <w:softHyphen/>
        <w:t xml:space="preserve">числением налогов и превышающих </w:t>
      </w:r>
      <w:r w:rsidR="00777D71" w:rsidRPr="00626C47">
        <w:rPr>
          <w:rFonts w:ascii="Times New Roman" w:hAnsi="Times New Roman"/>
          <w:sz w:val="28"/>
          <w:szCs w:val="28"/>
        </w:rPr>
        <w:t>половину расчетных налоговых доходов</w:t>
      </w:r>
      <w:r w:rsidR="00777D71">
        <w:rPr>
          <w:rFonts w:ascii="Times New Roman" w:hAnsi="Times New Roman"/>
          <w:sz w:val="28"/>
          <w:szCs w:val="28"/>
        </w:rPr>
        <w:t>)</w:t>
      </w:r>
      <w:r w:rsidR="00777D71" w:rsidRPr="00626C47">
        <w:rPr>
          <w:rFonts w:ascii="Times New Roman" w:hAnsi="Times New Roman"/>
          <w:sz w:val="28"/>
          <w:szCs w:val="28"/>
        </w:rPr>
        <w:t>;</w:t>
      </w:r>
      <w:proofErr w:type="gramEnd"/>
    </w:p>
    <w:p w:rsidR="00777D71" w:rsidRPr="00626C47" w:rsidRDefault="006F739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мр (мо, го)</m:t>
            </m:r>
          </m:sub>
        </m:sSub>
        <m:r>
          <w:rPr>
            <w:rFonts w:ascii="Cambria Math" w:hAnsi="Cambria Math"/>
            <w:sz w:val="28"/>
            <w:szCs w:val="28"/>
          </w:rPr>
          <m:t xml:space="preserve">  </m:t>
        </m:r>
      </m:oMath>
      <w:r w:rsidR="00777D71" w:rsidRPr="00626C47">
        <w:rPr>
          <w:rFonts w:ascii="Times New Roman" w:hAnsi="Times New Roman"/>
          <w:sz w:val="28"/>
          <w:szCs w:val="28"/>
        </w:rPr>
        <w:t xml:space="preserve">– </w:t>
      </w:r>
      <w:r w:rsidR="00777D71">
        <w:rPr>
          <w:rFonts w:ascii="Times New Roman" w:hAnsi="Times New Roman"/>
          <w:sz w:val="28"/>
          <w:szCs w:val="28"/>
        </w:rPr>
        <w:t>расчетные налоговые доходы бюджетов всех муниципаль</w:t>
      </w:r>
      <w:r w:rsidR="00777D71">
        <w:rPr>
          <w:rFonts w:ascii="Times New Roman" w:hAnsi="Times New Roman"/>
          <w:sz w:val="28"/>
          <w:szCs w:val="28"/>
        </w:rPr>
        <w:softHyphen/>
        <w:t>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w:t>
      </w:r>
      <w:r w:rsidR="00777D71" w:rsidRPr="00626C47">
        <w:rPr>
          <w:rFonts w:ascii="Times New Roman" w:hAnsi="Times New Roman"/>
          <w:sz w:val="28"/>
          <w:szCs w:val="28"/>
        </w:rPr>
        <w:t>;</w:t>
      </w:r>
    </w:p>
    <w:p w:rsidR="00777D71" w:rsidRPr="00626C47" w:rsidRDefault="006F739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мр (мо, го)</m:t>
            </m:r>
          </m:sub>
        </m:sSub>
      </m:oMath>
      <w:r w:rsidR="00777D71" w:rsidRPr="00626C47">
        <w:rPr>
          <w:rFonts w:ascii="Times New Roman" w:hAnsi="Times New Roman"/>
          <w:sz w:val="28"/>
          <w:szCs w:val="28"/>
        </w:rPr>
        <w:t xml:space="preserve"> – </w:t>
      </w:r>
      <w:r w:rsidR="00777D71">
        <w:rPr>
          <w:rFonts w:ascii="Times New Roman" w:hAnsi="Times New Roman"/>
          <w:sz w:val="28"/>
          <w:szCs w:val="28"/>
        </w:rPr>
        <w:t>численность постоянного населения всех муниципальных районов (муниципальных округов, городских округов) Краснодарского края;</w:t>
      </w:r>
    </w:p>
    <w:p w:rsidR="00033587" w:rsidRDefault="00033587" w:rsidP="005F6B1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РД</w:t>
      </w:r>
      <w:r>
        <w:rPr>
          <w:rFonts w:ascii="Times New Roman" w:hAnsi="Times New Roman" w:cs="Times New Roman"/>
          <w:sz w:val="28"/>
          <w:szCs w:val="28"/>
          <w:vertAlign w:val="subscript"/>
        </w:rPr>
        <w:t>jм</w:t>
      </w:r>
      <w:proofErr w:type="gramStart"/>
      <w:r>
        <w:rPr>
          <w:rFonts w:ascii="Times New Roman" w:hAnsi="Times New Roman" w:cs="Times New Roman"/>
          <w:sz w:val="28"/>
          <w:szCs w:val="28"/>
          <w:vertAlign w:val="subscript"/>
        </w:rPr>
        <w:t>р</w:t>
      </w:r>
      <w:proofErr w:type="spellEnd"/>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мо,го</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РД</w:t>
      </w:r>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мо,го</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определяются исходя из фактических поступлений налоговых доходов в бюджет муниципального района (муниципального округа, городского округа) в отчетном году с применением нормативов отчислений,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hAnsi="Times New Roman" w:cs="Times New Roman"/>
          <w:sz w:val="28"/>
          <w:szCs w:val="28"/>
        </w:rPr>
        <w:t>инжекторных</w:t>
      </w:r>
      <w:proofErr w:type="spellEnd"/>
      <w:r>
        <w:rPr>
          <w:rFonts w:ascii="Times New Roman" w:hAnsi="Times New Roman" w:cs="Times New Roman"/>
          <w:sz w:val="28"/>
          <w:szCs w:val="28"/>
        </w:rPr>
        <w:t>) двигателей, производимых на территории Российской Федерации, доходов от налога на прибыль организаций применяются нормативы отчислений, действующие в отчетном финансовом году).</w:t>
      </w:r>
    </w:p>
    <w:p w:rsidR="00777D71" w:rsidRPr="00296AAD" w:rsidRDefault="00777D71" w:rsidP="00033587">
      <w:pPr>
        <w:autoSpaceDE w:val="0"/>
        <w:autoSpaceDN w:val="0"/>
        <w:adjustRightInd w:val="0"/>
        <w:spacing w:after="0" w:line="240" w:lineRule="auto"/>
        <w:ind w:firstLine="709"/>
        <w:jc w:val="both"/>
        <w:rPr>
          <w:rFonts w:ascii="Times New Roman" w:eastAsia="Calibri" w:hAnsi="Times New Roman"/>
          <w:sz w:val="28"/>
          <w:szCs w:val="28"/>
        </w:rPr>
      </w:pPr>
    </w:p>
    <w:sectPr w:rsidR="00777D71" w:rsidRPr="00296AAD"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ABB" w:rsidRDefault="00475ABB" w:rsidP="006B58BA">
      <w:pPr>
        <w:spacing w:after="0" w:line="240" w:lineRule="auto"/>
      </w:pPr>
      <w:r>
        <w:separator/>
      </w:r>
    </w:p>
  </w:endnote>
  <w:endnote w:type="continuationSeparator" w:id="0">
    <w:p w:rsidR="00475ABB" w:rsidRDefault="00475ABB"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BB" w:rsidRDefault="00475ABB">
    <w:pPr>
      <w:pStyle w:val="a6"/>
    </w:pPr>
  </w:p>
  <w:p w:rsidR="00475ABB" w:rsidRDefault="00475A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BB" w:rsidRDefault="00475ABB" w:rsidP="006B58BA">
      <w:pPr>
        <w:spacing w:after="0" w:line="240" w:lineRule="auto"/>
      </w:pPr>
      <w:r>
        <w:separator/>
      </w:r>
    </w:p>
  </w:footnote>
  <w:footnote w:type="continuationSeparator" w:id="0">
    <w:p w:rsidR="00475ABB" w:rsidRDefault="00475ABB"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475ABB" w:rsidRPr="00043A76" w:rsidRDefault="00475ABB"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6F7393">
          <w:rPr>
            <w:rFonts w:ascii="Times New Roman" w:hAnsi="Times New Roman" w:cs="Times New Roman"/>
            <w:noProof/>
            <w:sz w:val="28"/>
            <w:szCs w:val="28"/>
          </w:rPr>
          <w:t>3</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16539"/>
    <w:rsid w:val="00022E07"/>
    <w:rsid w:val="00023E01"/>
    <w:rsid w:val="00033587"/>
    <w:rsid w:val="00043A76"/>
    <w:rsid w:val="00062D8A"/>
    <w:rsid w:val="00075D8F"/>
    <w:rsid w:val="00076DB3"/>
    <w:rsid w:val="000943CC"/>
    <w:rsid w:val="000B2C1D"/>
    <w:rsid w:val="000D05E2"/>
    <w:rsid w:val="000D1787"/>
    <w:rsid w:val="000F4E16"/>
    <w:rsid w:val="000F77AE"/>
    <w:rsid w:val="00102889"/>
    <w:rsid w:val="00122623"/>
    <w:rsid w:val="00130FE0"/>
    <w:rsid w:val="001329DF"/>
    <w:rsid w:val="001361E5"/>
    <w:rsid w:val="001437BD"/>
    <w:rsid w:val="0019581E"/>
    <w:rsid w:val="00196A67"/>
    <w:rsid w:val="001970C1"/>
    <w:rsid w:val="001A2BB9"/>
    <w:rsid w:val="001C089C"/>
    <w:rsid w:val="001C0CEF"/>
    <w:rsid w:val="001C6AE6"/>
    <w:rsid w:val="001D243C"/>
    <w:rsid w:val="001E318F"/>
    <w:rsid w:val="001E34DB"/>
    <w:rsid w:val="001F2226"/>
    <w:rsid w:val="001F7AB4"/>
    <w:rsid w:val="00226651"/>
    <w:rsid w:val="002359FC"/>
    <w:rsid w:val="002415AB"/>
    <w:rsid w:val="00247970"/>
    <w:rsid w:val="00271FE1"/>
    <w:rsid w:val="002963C7"/>
    <w:rsid w:val="002A401E"/>
    <w:rsid w:val="002B6799"/>
    <w:rsid w:val="002C343F"/>
    <w:rsid w:val="002C5A3F"/>
    <w:rsid w:val="002D58E9"/>
    <w:rsid w:val="002D6F24"/>
    <w:rsid w:val="002D74AE"/>
    <w:rsid w:val="002E0F0D"/>
    <w:rsid w:val="002F2B9B"/>
    <w:rsid w:val="00311BB6"/>
    <w:rsid w:val="00317D3D"/>
    <w:rsid w:val="003260D4"/>
    <w:rsid w:val="003267F3"/>
    <w:rsid w:val="00330C2E"/>
    <w:rsid w:val="00335AA7"/>
    <w:rsid w:val="00340D28"/>
    <w:rsid w:val="00357B6D"/>
    <w:rsid w:val="003658C6"/>
    <w:rsid w:val="00377F0B"/>
    <w:rsid w:val="00380288"/>
    <w:rsid w:val="00382751"/>
    <w:rsid w:val="00390A87"/>
    <w:rsid w:val="00397F65"/>
    <w:rsid w:val="003A26EF"/>
    <w:rsid w:val="003B41D2"/>
    <w:rsid w:val="003C4EB5"/>
    <w:rsid w:val="003E032A"/>
    <w:rsid w:val="003E60E0"/>
    <w:rsid w:val="003E7275"/>
    <w:rsid w:val="00402663"/>
    <w:rsid w:val="0040436D"/>
    <w:rsid w:val="00406F98"/>
    <w:rsid w:val="00416DC9"/>
    <w:rsid w:val="00445A5B"/>
    <w:rsid w:val="004465CF"/>
    <w:rsid w:val="004530F0"/>
    <w:rsid w:val="0046685C"/>
    <w:rsid w:val="004751FC"/>
    <w:rsid w:val="00475ABB"/>
    <w:rsid w:val="004852B4"/>
    <w:rsid w:val="00486961"/>
    <w:rsid w:val="00486EE4"/>
    <w:rsid w:val="004A0782"/>
    <w:rsid w:val="004B00D6"/>
    <w:rsid w:val="004C4F36"/>
    <w:rsid w:val="004D7997"/>
    <w:rsid w:val="004E3191"/>
    <w:rsid w:val="004E5B74"/>
    <w:rsid w:val="004E60D7"/>
    <w:rsid w:val="004F31DD"/>
    <w:rsid w:val="00514254"/>
    <w:rsid w:val="005168C2"/>
    <w:rsid w:val="0053093F"/>
    <w:rsid w:val="00537D79"/>
    <w:rsid w:val="00542E34"/>
    <w:rsid w:val="00542E9B"/>
    <w:rsid w:val="00555031"/>
    <w:rsid w:val="005720B4"/>
    <w:rsid w:val="005D778A"/>
    <w:rsid w:val="005F3625"/>
    <w:rsid w:val="005F6B15"/>
    <w:rsid w:val="00620C91"/>
    <w:rsid w:val="006314D9"/>
    <w:rsid w:val="006334CC"/>
    <w:rsid w:val="00664DD0"/>
    <w:rsid w:val="006749DF"/>
    <w:rsid w:val="006759F9"/>
    <w:rsid w:val="00680811"/>
    <w:rsid w:val="00683A81"/>
    <w:rsid w:val="00692E8F"/>
    <w:rsid w:val="00697AA6"/>
    <w:rsid w:val="006A6F45"/>
    <w:rsid w:val="006B58BA"/>
    <w:rsid w:val="006B6400"/>
    <w:rsid w:val="006C082D"/>
    <w:rsid w:val="006C2052"/>
    <w:rsid w:val="006C38F5"/>
    <w:rsid w:val="006D1A7F"/>
    <w:rsid w:val="006E0162"/>
    <w:rsid w:val="006F7393"/>
    <w:rsid w:val="00700A25"/>
    <w:rsid w:val="00703C39"/>
    <w:rsid w:val="00707515"/>
    <w:rsid w:val="00710702"/>
    <w:rsid w:val="00713F2B"/>
    <w:rsid w:val="00737C33"/>
    <w:rsid w:val="007756EE"/>
    <w:rsid w:val="00777D71"/>
    <w:rsid w:val="00781475"/>
    <w:rsid w:val="00794A55"/>
    <w:rsid w:val="00794C1D"/>
    <w:rsid w:val="00797B05"/>
    <w:rsid w:val="007A0FA7"/>
    <w:rsid w:val="007A1327"/>
    <w:rsid w:val="007A77ED"/>
    <w:rsid w:val="007C7BA0"/>
    <w:rsid w:val="007F01F9"/>
    <w:rsid w:val="007F44E1"/>
    <w:rsid w:val="00812B11"/>
    <w:rsid w:val="00814D09"/>
    <w:rsid w:val="00867B60"/>
    <w:rsid w:val="00871FA5"/>
    <w:rsid w:val="0087227A"/>
    <w:rsid w:val="00874A65"/>
    <w:rsid w:val="0087582D"/>
    <w:rsid w:val="00882133"/>
    <w:rsid w:val="008914F3"/>
    <w:rsid w:val="00892095"/>
    <w:rsid w:val="008C6B66"/>
    <w:rsid w:val="008E2756"/>
    <w:rsid w:val="008F4454"/>
    <w:rsid w:val="00915D11"/>
    <w:rsid w:val="00917541"/>
    <w:rsid w:val="009303B8"/>
    <w:rsid w:val="009375E3"/>
    <w:rsid w:val="00940D0A"/>
    <w:rsid w:val="00954542"/>
    <w:rsid w:val="00971811"/>
    <w:rsid w:val="009842AC"/>
    <w:rsid w:val="00991961"/>
    <w:rsid w:val="00997675"/>
    <w:rsid w:val="009978BC"/>
    <w:rsid w:val="009A400F"/>
    <w:rsid w:val="009A4405"/>
    <w:rsid w:val="009A5D78"/>
    <w:rsid w:val="009B4638"/>
    <w:rsid w:val="009C2B75"/>
    <w:rsid w:val="009F119B"/>
    <w:rsid w:val="00A03C85"/>
    <w:rsid w:val="00A05135"/>
    <w:rsid w:val="00A10A0D"/>
    <w:rsid w:val="00A125DF"/>
    <w:rsid w:val="00A14339"/>
    <w:rsid w:val="00A20545"/>
    <w:rsid w:val="00A21DB0"/>
    <w:rsid w:val="00A26A1E"/>
    <w:rsid w:val="00A3128E"/>
    <w:rsid w:val="00A324BD"/>
    <w:rsid w:val="00A4185F"/>
    <w:rsid w:val="00A5017A"/>
    <w:rsid w:val="00A53000"/>
    <w:rsid w:val="00A866C5"/>
    <w:rsid w:val="00A958DA"/>
    <w:rsid w:val="00AA7E18"/>
    <w:rsid w:val="00AC1973"/>
    <w:rsid w:val="00AC59FA"/>
    <w:rsid w:val="00B0413F"/>
    <w:rsid w:val="00B05516"/>
    <w:rsid w:val="00B05E39"/>
    <w:rsid w:val="00B444F4"/>
    <w:rsid w:val="00B4523B"/>
    <w:rsid w:val="00B54360"/>
    <w:rsid w:val="00B745E5"/>
    <w:rsid w:val="00B762CC"/>
    <w:rsid w:val="00B95CE3"/>
    <w:rsid w:val="00BA3B63"/>
    <w:rsid w:val="00BA4686"/>
    <w:rsid w:val="00BB07C0"/>
    <w:rsid w:val="00BD0684"/>
    <w:rsid w:val="00BE3643"/>
    <w:rsid w:val="00BF6B5E"/>
    <w:rsid w:val="00C30E91"/>
    <w:rsid w:val="00C578F6"/>
    <w:rsid w:val="00C67A7F"/>
    <w:rsid w:val="00C81FA4"/>
    <w:rsid w:val="00C9650C"/>
    <w:rsid w:val="00C96F95"/>
    <w:rsid w:val="00CA2D19"/>
    <w:rsid w:val="00CA3929"/>
    <w:rsid w:val="00CB788D"/>
    <w:rsid w:val="00CC77A8"/>
    <w:rsid w:val="00CD55D0"/>
    <w:rsid w:val="00CE00CE"/>
    <w:rsid w:val="00CE11EB"/>
    <w:rsid w:val="00CF51AE"/>
    <w:rsid w:val="00D21FF9"/>
    <w:rsid w:val="00D220E9"/>
    <w:rsid w:val="00D32098"/>
    <w:rsid w:val="00D47B55"/>
    <w:rsid w:val="00D520D1"/>
    <w:rsid w:val="00D53693"/>
    <w:rsid w:val="00D556BA"/>
    <w:rsid w:val="00D7084C"/>
    <w:rsid w:val="00D87D07"/>
    <w:rsid w:val="00DA0CA5"/>
    <w:rsid w:val="00DA6EE0"/>
    <w:rsid w:val="00DA729C"/>
    <w:rsid w:val="00DD5704"/>
    <w:rsid w:val="00DD7418"/>
    <w:rsid w:val="00DE5DDB"/>
    <w:rsid w:val="00E0311D"/>
    <w:rsid w:val="00E240A6"/>
    <w:rsid w:val="00E27077"/>
    <w:rsid w:val="00E3033D"/>
    <w:rsid w:val="00E566C8"/>
    <w:rsid w:val="00E655EB"/>
    <w:rsid w:val="00E75EE3"/>
    <w:rsid w:val="00E76A44"/>
    <w:rsid w:val="00E821A5"/>
    <w:rsid w:val="00EB01DF"/>
    <w:rsid w:val="00EB44C2"/>
    <w:rsid w:val="00EB5018"/>
    <w:rsid w:val="00EB63FB"/>
    <w:rsid w:val="00EB6A31"/>
    <w:rsid w:val="00EC0D4A"/>
    <w:rsid w:val="00EE53FE"/>
    <w:rsid w:val="00EF269D"/>
    <w:rsid w:val="00EF31E8"/>
    <w:rsid w:val="00EF4D11"/>
    <w:rsid w:val="00EF53F5"/>
    <w:rsid w:val="00EF5BAC"/>
    <w:rsid w:val="00EF5CBB"/>
    <w:rsid w:val="00F147B3"/>
    <w:rsid w:val="00F2730B"/>
    <w:rsid w:val="00F33F4A"/>
    <w:rsid w:val="00F53B81"/>
    <w:rsid w:val="00F770B2"/>
    <w:rsid w:val="00F8534C"/>
    <w:rsid w:val="00F9159C"/>
    <w:rsid w:val="00FB6977"/>
    <w:rsid w:val="00FC1C31"/>
    <w:rsid w:val="00FC4492"/>
    <w:rsid w:val="00FD1567"/>
    <w:rsid w:val="00FD2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6.wmf"/><Relationship Id="rId299" Type="http://schemas.openxmlformats.org/officeDocument/2006/relationships/hyperlink" Target="consultantplus://offline/ref=267BCC66DD226AFDFB17E4C8E10CB40265E3A20F5309E82FDE128BEADC11374C10CF6B67BFF629CB53F226641A5EB5DD8D500414B44C7D71DF88B154xCqEJ" TargetMode="External"/><Relationship Id="rId21" Type="http://schemas.openxmlformats.org/officeDocument/2006/relationships/image" Target="media/image10.wmf"/><Relationship Id="rId42" Type="http://schemas.openxmlformats.org/officeDocument/2006/relationships/image" Target="media/image26.wmf"/><Relationship Id="rId63" Type="http://schemas.openxmlformats.org/officeDocument/2006/relationships/image" Target="media/image42.wmf"/><Relationship Id="rId84" Type="http://schemas.openxmlformats.org/officeDocument/2006/relationships/image" Target="media/image63.wmf"/><Relationship Id="rId138" Type="http://schemas.openxmlformats.org/officeDocument/2006/relationships/image" Target="media/image116.wmf"/><Relationship Id="rId159" Type="http://schemas.openxmlformats.org/officeDocument/2006/relationships/image" Target="media/image125.wmf"/><Relationship Id="rId170" Type="http://schemas.openxmlformats.org/officeDocument/2006/relationships/image" Target="media/image136.wmf"/><Relationship Id="rId191" Type="http://schemas.openxmlformats.org/officeDocument/2006/relationships/image" Target="media/image157.wmf"/><Relationship Id="rId205" Type="http://schemas.openxmlformats.org/officeDocument/2006/relationships/image" Target="media/image171.wmf"/><Relationship Id="rId226" Type="http://schemas.openxmlformats.org/officeDocument/2006/relationships/image" Target="media/image192.wmf"/><Relationship Id="rId247" Type="http://schemas.openxmlformats.org/officeDocument/2006/relationships/image" Target="media/image213.wmf"/><Relationship Id="rId107" Type="http://schemas.openxmlformats.org/officeDocument/2006/relationships/image" Target="media/image86.wmf"/><Relationship Id="rId268" Type="http://schemas.openxmlformats.org/officeDocument/2006/relationships/image" Target="media/image233.wmf"/><Relationship Id="rId289" Type="http://schemas.openxmlformats.org/officeDocument/2006/relationships/hyperlink" Target="consultantplus://offline/ref=7C2F6AF63D74F818B001F80B8781CDC3B4B1FB13FADD3AC522453B5FEBAD6E160EC5047544E40EEA033B37383C06CE3496a8xBO" TargetMode="External"/><Relationship Id="rId11" Type="http://schemas.openxmlformats.org/officeDocument/2006/relationships/image" Target="media/image1.wmf"/><Relationship Id="rId32" Type="http://schemas.openxmlformats.org/officeDocument/2006/relationships/image" Target="media/image16.wmf"/><Relationship Id="rId53" Type="http://schemas.openxmlformats.org/officeDocument/2006/relationships/image" Target="media/image32.wmf"/><Relationship Id="rId74" Type="http://schemas.openxmlformats.org/officeDocument/2006/relationships/image" Target="media/image53.wmf"/><Relationship Id="rId128" Type="http://schemas.openxmlformats.org/officeDocument/2006/relationships/image" Target="media/image106.wmf"/><Relationship Id="rId149" Type="http://schemas.openxmlformats.org/officeDocument/2006/relationships/hyperlink" Target="consultantplus://offline/ref=D0E41FC2937B3EAAD93B86D0B97D4240407E344CF4FAB241DEBA4AB4EC203CF8A3EFD24306D629F926EBE44932C50CD3070A1683AF886A627749646Ek6A7N" TargetMode="External"/><Relationship Id="rId5" Type="http://schemas.openxmlformats.org/officeDocument/2006/relationships/settings" Target="settings.xml"/><Relationship Id="rId95" Type="http://schemas.openxmlformats.org/officeDocument/2006/relationships/image" Target="media/image74.wmf"/><Relationship Id="rId160" Type="http://schemas.openxmlformats.org/officeDocument/2006/relationships/image" Target="media/image126.wmf"/><Relationship Id="rId181" Type="http://schemas.openxmlformats.org/officeDocument/2006/relationships/image" Target="media/image147.wmf"/><Relationship Id="rId216" Type="http://schemas.openxmlformats.org/officeDocument/2006/relationships/image" Target="media/image182.wmf"/><Relationship Id="rId237" Type="http://schemas.openxmlformats.org/officeDocument/2006/relationships/image" Target="media/image203.wmf"/><Relationship Id="rId258" Type="http://schemas.openxmlformats.org/officeDocument/2006/relationships/image" Target="media/image223.wmf"/><Relationship Id="rId279" Type="http://schemas.openxmlformats.org/officeDocument/2006/relationships/image" Target="media/image244.wmf"/><Relationship Id="rId22" Type="http://schemas.openxmlformats.org/officeDocument/2006/relationships/image" Target="media/image11.wmf"/><Relationship Id="rId43" Type="http://schemas.openxmlformats.org/officeDocument/2006/relationships/hyperlink" Target="consultantplus://offline/ref=DF4A100EED1C044B6D92F9ABD1173FEF25ABCC0F542355C883D56791E636BEE4ED81A89D6DB516C1092C8367F40C4746A761B330A13DlAn8L" TargetMode="External"/><Relationship Id="rId64" Type="http://schemas.openxmlformats.org/officeDocument/2006/relationships/image" Target="media/image43.wmf"/><Relationship Id="rId118" Type="http://schemas.openxmlformats.org/officeDocument/2006/relationships/image" Target="media/image97.wmf"/><Relationship Id="rId139" Type="http://schemas.openxmlformats.org/officeDocument/2006/relationships/image" Target="media/image117.wmf"/><Relationship Id="rId290" Type="http://schemas.openxmlformats.org/officeDocument/2006/relationships/hyperlink" Target="consultantplus://offline/ref=62F3CA0349E6EA460870C3BB4CE1AC56A1BB9E013ABAEF9716CDA15C28F751247BF00C5B6B33637CFA5534A1C19A0A803DA084A2B29AD0893475D9K136G" TargetMode="External"/><Relationship Id="rId85" Type="http://schemas.openxmlformats.org/officeDocument/2006/relationships/image" Target="media/image64.wmf"/><Relationship Id="rId150" Type="http://schemas.openxmlformats.org/officeDocument/2006/relationships/hyperlink" Target="consultantplus://offline/ref=D0E41FC2937B3EAAD93B98DDAF111D4A43776840F7FAB91385EA4CE3B3703AADE3AFD41140972DF372BBA71437CC5E9C43580583A994k6A8N" TargetMode="External"/><Relationship Id="rId171" Type="http://schemas.openxmlformats.org/officeDocument/2006/relationships/image" Target="media/image137.wmf"/><Relationship Id="rId192" Type="http://schemas.openxmlformats.org/officeDocument/2006/relationships/image" Target="media/image158.wmf"/><Relationship Id="rId206" Type="http://schemas.openxmlformats.org/officeDocument/2006/relationships/image" Target="media/image172.wmf"/><Relationship Id="rId227" Type="http://schemas.openxmlformats.org/officeDocument/2006/relationships/image" Target="media/image193.wmf"/><Relationship Id="rId248" Type="http://schemas.openxmlformats.org/officeDocument/2006/relationships/image" Target="media/image214.wmf"/><Relationship Id="rId269" Type="http://schemas.openxmlformats.org/officeDocument/2006/relationships/image" Target="media/image234.wmf"/><Relationship Id="rId12" Type="http://schemas.openxmlformats.org/officeDocument/2006/relationships/image" Target="media/image2.wmf"/><Relationship Id="rId33" Type="http://schemas.openxmlformats.org/officeDocument/2006/relationships/image" Target="media/image17.wmf"/><Relationship Id="rId108" Type="http://schemas.openxmlformats.org/officeDocument/2006/relationships/image" Target="media/image87.wmf"/><Relationship Id="rId129" Type="http://schemas.openxmlformats.org/officeDocument/2006/relationships/image" Target="media/image107.wmf"/><Relationship Id="rId280" Type="http://schemas.openxmlformats.org/officeDocument/2006/relationships/image" Target="media/image245.wmf"/><Relationship Id="rId54" Type="http://schemas.openxmlformats.org/officeDocument/2006/relationships/image" Target="media/image33.wmf"/><Relationship Id="rId75" Type="http://schemas.openxmlformats.org/officeDocument/2006/relationships/image" Target="media/image54.wmf"/><Relationship Id="rId96" Type="http://schemas.openxmlformats.org/officeDocument/2006/relationships/image" Target="media/image75.wmf"/><Relationship Id="rId140" Type="http://schemas.openxmlformats.org/officeDocument/2006/relationships/image" Target="media/image118.wmf"/><Relationship Id="rId161" Type="http://schemas.openxmlformats.org/officeDocument/2006/relationships/image" Target="media/image127.wmf"/><Relationship Id="rId182" Type="http://schemas.openxmlformats.org/officeDocument/2006/relationships/image" Target="media/image148.wmf"/><Relationship Id="rId217" Type="http://schemas.openxmlformats.org/officeDocument/2006/relationships/image" Target="media/image183.wmf"/><Relationship Id="rId6" Type="http://schemas.openxmlformats.org/officeDocument/2006/relationships/webSettings" Target="webSettings.xml"/><Relationship Id="rId238" Type="http://schemas.openxmlformats.org/officeDocument/2006/relationships/image" Target="media/image204.wmf"/><Relationship Id="rId259" Type="http://schemas.openxmlformats.org/officeDocument/2006/relationships/image" Target="media/image224.wmf"/><Relationship Id="rId23" Type="http://schemas.openxmlformats.org/officeDocument/2006/relationships/image" Target="media/image12.wmf"/><Relationship Id="rId119" Type="http://schemas.openxmlformats.org/officeDocument/2006/relationships/image" Target="media/image98.wmf"/><Relationship Id="rId270" Type="http://schemas.openxmlformats.org/officeDocument/2006/relationships/image" Target="media/image235.wmf"/><Relationship Id="rId291" Type="http://schemas.openxmlformats.org/officeDocument/2006/relationships/hyperlink" Target="consultantplus://offline/ref=62F3CA0349E6EA460870C3BB4CE1AC56A1BB9E0133BDEE9C13C0FC5620AE5D267CFF534C6C7A6F7DFA5430ABCAC50F952CF888A5AA84D3942877DB15KC36G" TargetMode="External"/><Relationship Id="rId44" Type="http://schemas.openxmlformats.org/officeDocument/2006/relationships/hyperlink" Target="consultantplus://offline/ref=DF4A100EED1C044B6D92E7A6C77B60E526A2900357235E9AD88561C6B966B8B1ADC1AECF2BF41CCB5D7CC03AFF051509E333A030A721AAF64D7F0E7AlEn3L" TargetMode="External"/><Relationship Id="rId65" Type="http://schemas.openxmlformats.org/officeDocument/2006/relationships/image" Target="media/image44.wmf"/><Relationship Id="rId86" Type="http://schemas.openxmlformats.org/officeDocument/2006/relationships/image" Target="media/image65.wmf"/><Relationship Id="rId130" Type="http://schemas.openxmlformats.org/officeDocument/2006/relationships/image" Target="media/image108.wmf"/><Relationship Id="rId151" Type="http://schemas.openxmlformats.org/officeDocument/2006/relationships/hyperlink" Target="consultantplus://offline/ref=D0E41FC2937B3EAAD93B86D0B97D4240407E344CF4FAB241DEBA4AB4EC203CF8A3EFD24306D629F926EBE44932C50CD3070A1683AF886A627749646Ek6A7N" TargetMode="External"/><Relationship Id="rId172" Type="http://schemas.openxmlformats.org/officeDocument/2006/relationships/image" Target="media/image138.wmf"/><Relationship Id="rId193" Type="http://schemas.openxmlformats.org/officeDocument/2006/relationships/image" Target="media/image159.wmf"/><Relationship Id="rId207" Type="http://schemas.openxmlformats.org/officeDocument/2006/relationships/image" Target="media/image173.wmf"/><Relationship Id="rId228" Type="http://schemas.openxmlformats.org/officeDocument/2006/relationships/image" Target="media/image194.wmf"/><Relationship Id="rId249" Type="http://schemas.openxmlformats.org/officeDocument/2006/relationships/hyperlink" Target="consultantplus://offline/ref=064F1DC6B7EAE56FB73DD7953D64DE0B5D041AC78731759A8BF50189F892872708EECEAE97A0EA774AF046FF4C48B5D1EE5F533A6AE33DAD5C56D23Cb5p3P" TargetMode="External"/><Relationship Id="rId13" Type="http://schemas.openxmlformats.org/officeDocument/2006/relationships/image" Target="media/image3.wmf"/><Relationship Id="rId109" Type="http://schemas.openxmlformats.org/officeDocument/2006/relationships/image" Target="media/image88.wmf"/><Relationship Id="rId260" Type="http://schemas.openxmlformats.org/officeDocument/2006/relationships/image" Target="media/image225.wmf"/><Relationship Id="rId281" Type="http://schemas.openxmlformats.org/officeDocument/2006/relationships/image" Target="media/image246.wmf"/><Relationship Id="rId34" Type="http://schemas.openxmlformats.org/officeDocument/2006/relationships/image" Target="media/image18.wmf"/><Relationship Id="rId55" Type="http://schemas.openxmlformats.org/officeDocument/2006/relationships/image" Target="media/image34.wmf"/><Relationship Id="rId76" Type="http://schemas.openxmlformats.org/officeDocument/2006/relationships/image" Target="media/image55.wmf"/><Relationship Id="rId97" Type="http://schemas.openxmlformats.org/officeDocument/2006/relationships/image" Target="media/image76.wmf"/><Relationship Id="rId120" Type="http://schemas.openxmlformats.org/officeDocument/2006/relationships/image" Target="media/image99.wmf"/><Relationship Id="rId141" Type="http://schemas.openxmlformats.org/officeDocument/2006/relationships/image" Target="media/image119.wmf"/><Relationship Id="rId7" Type="http://schemas.openxmlformats.org/officeDocument/2006/relationships/footnotes" Target="footnotes.xml"/><Relationship Id="rId162" Type="http://schemas.openxmlformats.org/officeDocument/2006/relationships/image" Target="media/image128.wmf"/><Relationship Id="rId183" Type="http://schemas.openxmlformats.org/officeDocument/2006/relationships/image" Target="media/image149.wmf"/><Relationship Id="rId218" Type="http://schemas.openxmlformats.org/officeDocument/2006/relationships/image" Target="media/image184.wmf"/><Relationship Id="rId239" Type="http://schemas.openxmlformats.org/officeDocument/2006/relationships/image" Target="media/image205.wmf"/><Relationship Id="rId2" Type="http://schemas.openxmlformats.org/officeDocument/2006/relationships/numbering" Target="numbering.xml"/><Relationship Id="rId29" Type="http://schemas.openxmlformats.org/officeDocument/2006/relationships/image" Target="media/image15.wmf"/><Relationship Id="rId250" Type="http://schemas.openxmlformats.org/officeDocument/2006/relationships/image" Target="media/image215.wmf"/><Relationship Id="rId255" Type="http://schemas.openxmlformats.org/officeDocument/2006/relationships/image" Target="media/image220.wmf"/><Relationship Id="rId271" Type="http://schemas.openxmlformats.org/officeDocument/2006/relationships/image" Target="media/image236.wmf"/><Relationship Id="rId276" Type="http://schemas.openxmlformats.org/officeDocument/2006/relationships/image" Target="media/image241.wmf"/><Relationship Id="rId292" Type="http://schemas.openxmlformats.org/officeDocument/2006/relationships/hyperlink" Target="consultantplus://offline/ref=62F3CA0349E6EA460870C3BB4CE1AC56A1BB9E0133B6E19B11C2FC5620AE5D267CFF534C6C7A6F7DFA5437A9CDC50F952CF888A5AA84D3942877DB15KC36G" TargetMode="External"/><Relationship Id="rId297" Type="http://schemas.openxmlformats.org/officeDocument/2006/relationships/hyperlink" Target="consultantplus://offline/ref=A3557003FDE3B09A9C26116429990C1CE6689F618CFADF88668D674E89A3DADC0B3152FE192BAB2F3A494F7FA5CE3CAA1422714FFB3717861F01345DB2pFJ" TargetMode="External"/><Relationship Id="rId24" Type="http://schemas.openxmlformats.org/officeDocument/2006/relationships/hyperlink" Target="consultantplus://offline/ref=53B4A96ADFB831BB60A5F874FCA75789E5B5E1D75E0264EA6C2039FD9A3FD6EAD66EDD7B7B3E43135AA7D89941022C7A3Ba5pEP" TargetMode="External"/><Relationship Id="rId40" Type="http://schemas.openxmlformats.org/officeDocument/2006/relationships/image" Target="media/image24.wmf"/><Relationship Id="rId45" Type="http://schemas.openxmlformats.org/officeDocument/2006/relationships/hyperlink" Target="consultantplus://offline/ref=DF4A100EED1C044B6D92F9ABD1173FEF25ABCC0F542355C883D56791E636BEE4ED81A89D6DB612C1092C8367F40C4746A761B330A13DlAn8L" TargetMode="External"/><Relationship Id="rId66" Type="http://schemas.openxmlformats.org/officeDocument/2006/relationships/image" Target="media/image45.wmf"/><Relationship Id="rId87" Type="http://schemas.openxmlformats.org/officeDocument/2006/relationships/image" Target="media/image66.wmf"/><Relationship Id="rId110" Type="http://schemas.openxmlformats.org/officeDocument/2006/relationships/image" Target="media/image89.wmf"/><Relationship Id="rId115" Type="http://schemas.openxmlformats.org/officeDocument/2006/relationships/image" Target="media/image94.wmf"/><Relationship Id="rId131" Type="http://schemas.openxmlformats.org/officeDocument/2006/relationships/image" Target="media/image109.wmf"/><Relationship Id="rId136" Type="http://schemas.openxmlformats.org/officeDocument/2006/relationships/image" Target="media/image114.wmf"/><Relationship Id="rId157" Type="http://schemas.openxmlformats.org/officeDocument/2006/relationships/image" Target="media/image123.wmf"/><Relationship Id="rId178" Type="http://schemas.openxmlformats.org/officeDocument/2006/relationships/image" Target="media/image144.wmf"/><Relationship Id="rId301" Type="http://schemas.openxmlformats.org/officeDocument/2006/relationships/fontTable" Target="fontTable.xml"/><Relationship Id="rId61" Type="http://schemas.openxmlformats.org/officeDocument/2006/relationships/image" Target="media/image40.wmf"/><Relationship Id="rId82" Type="http://schemas.openxmlformats.org/officeDocument/2006/relationships/image" Target="media/image61.wmf"/><Relationship Id="rId152" Type="http://schemas.openxmlformats.org/officeDocument/2006/relationships/hyperlink" Target="consultantplus://offline/ref=D0E41FC2937B3EAAD93B86D0B97D4240407E344CF4FAB241DEBA4AB4EC203CF8A3EFD24306D629F926EBE4483CC50CD3070A1683AF886A627749646Ek6A7N" TargetMode="External"/><Relationship Id="rId173" Type="http://schemas.openxmlformats.org/officeDocument/2006/relationships/image" Target="media/image139.wmf"/><Relationship Id="rId194" Type="http://schemas.openxmlformats.org/officeDocument/2006/relationships/image" Target="media/image160.wmf"/><Relationship Id="rId199" Type="http://schemas.openxmlformats.org/officeDocument/2006/relationships/image" Target="media/image165.wmf"/><Relationship Id="rId203" Type="http://schemas.openxmlformats.org/officeDocument/2006/relationships/image" Target="media/image169.wmf"/><Relationship Id="rId208" Type="http://schemas.openxmlformats.org/officeDocument/2006/relationships/image" Target="media/image174.wmf"/><Relationship Id="rId229" Type="http://schemas.openxmlformats.org/officeDocument/2006/relationships/image" Target="media/image195.wmf"/><Relationship Id="rId19" Type="http://schemas.openxmlformats.org/officeDocument/2006/relationships/image" Target="media/image9.wmf"/><Relationship Id="rId224" Type="http://schemas.openxmlformats.org/officeDocument/2006/relationships/image" Target="media/image190.wmf"/><Relationship Id="rId240" Type="http://schemas.openxmlformats.org/officeDocument/2006/relationships/image" Target="media/image206.wmf"/><Relationship Id="rId245" Type="http://schemas.openxmlformats.org/officeDocument/2006/relationships/image" Target="media/image211.wmf"/><Relationship Id="rId261" Type="http://schemas.openxmlformats.org/officeDocument/2006/relationships/image" Target="media/image226.wmf"/><Relationship Id="rId266" Type="http://schemas.openxmlformats.org/officeDocument/2006/relationships/image" Target="media/image231.wmf"/><Relationship Id="rId287" Type="http://schemas.openxmlformats.org/officeDocument/2006/relationships/image" Target="media/image252.wmf"/><Relationship Id="rId14" Type="http://schemas.openxmlformats.org/officeDocument/2006/relationships/image" Target="media/image4.wmf"/><Relationship Id="rId30" Type="http://schemas.openxmlformats.org/officeDocument/2006/relationships/hyperlink" Target="consultantplus://offline/ref=3C419409ECB8A303C72504D27FDF625C7989008CED1E7F395C00115DC0B66FE8FD8D9D4AC4DB2E1E841FE5999EF8E691B653807D7112CB6ED20B5E1Eq8Z7J" TargetMode="External"/><Relationship Id="rId35" Type="http://schemas.openxmlformats.org/officeDocument/2006/relationships/image" Target="media/image19.wmf"/><Relationship Id="rId56" Type="http://schemas.openxmlformats.org/officeDocument/2006/relationships/image" Target="media/image35.wmf"/><Relationship Id="rId77" Type="http://schemas.openxmlformats.org/officeDocument/2006/relationships/image" Target="media/image56.wmf"/><Relationship Id="rId100" Type="http://schemas.openxmlformats.org/officeDocument/2006/relationships/image" Target="media/image79.wmf"/><Relationship Id="rId105" Type="http://schemas.openxmlformats.org/officeDocument/2006/relationships/image" Target="media/image84.wmf"/><Relationship Id="rId126" Type="http://schemas.openxmlformats.org/officeDocument/2006/relationships/hyperlink" Target="consultantplus://offline/ref=ABA4BD80EAD862517D4B7C06FD2B6D919641071F1B131F283F2A4154D8067385AF065F2BF96DB97C6F020C165900C230FDyCN6O" TargetMode="External"/><Relationship Id="rId147" Type="http://schemas.openxmlformats.org/officeDocument/2006/relationships/hyperlink" Target="consultantplus://offline/ref=D67B1C50FC30FFE9EB761DE869B795184B8A50FFF259F2312B50A6B900DC4CCAE6145F520F07A4CAA44B6D94F8SBtFI" TargetMode="External"/><Relationship Id="rId168" Type="http://schemas.openxmlformats.org/officeDocument/2006/relationships/image" Target="media/image134.wmf"/><Relationship Id="rId282" Type="http://schemas.openxmlformats.org/officeDocument/2006/relationships/image" Target="media/image247.wmf"/><Relationship Id="rId8" Type="http://schemas.openxmlformats.org/officeDocument/2006/relationships/endnotes" Target="endnotes.xml"/><Relationship Id="rId51" Type="http://schemas.openxmlformats.org/officeDocument/2006/relationships/image" Target="media/image30.wmf"/><Relationship Id="rId72" Type="http://schemas.openxmlformats.org/officeDocument/2006/relationships/image" Target="media/image51.wmf"/><Relationship Id="rId93" Type="http://schemas.openxmlformats.org/officeDocument/2006/relationships/image" Target="media/image72.wmf"/><Relationship Id="rId98" Type="http://schemas.openxmlformats.org/officeDocument/2006/relationships/image" Target="media/image77.wmf"/><Relationship Id="rId121" Type="http://schemas.openxmlformats.org/officeDocument/2006/relationships/image" Target="media/image100.wmf"/><Relationship Id="rId142" Type="http://schemas.openxmlformats.org/officeDocument/2006/relationships/image" Target="media/image120.wmf"/><Relationship Id="rId163" Type="http://schemas.openxmlformats.org/officeDocument/2006/relationships/image" Target="media/image129.wmf"/><Relationship Id="rId184" Type="http://schemas.openxmlformats.org/officeDocument/2006/relationships/image" Target="media/image150.wmf"/><Relationship Id="rId189" Type="http://schemas.openxmlformats.org/officeDocument/2006/relationships/image" Target="media/image155.wmf"/><Relationship Id="rId219" Type="http://schemas.openxmlformats.org/officeDocument/2006/relationships/image" Target="media/image185.wmf"/><Relationship Id="rId3" Type="http://schemas.openxmlformats.org/officeDocument/2006/relationships/styles" Target="styles.xml"/><Relationship Id="rId214" Type="http://schemas.openxmlformats.org/officeDocument/2006/relationships/image" Target="media/image180.wmf"/><Relationship Id="rId230" Type="http://schemas.openxmlformats.org/officeDocument/2006/relationships/image" Target="media/image196.wmf"/><Relationship Id="rId235" Type="http://schemas.openxmlformats.org/officeDocument/2006/relationships/image" Target="media/image201.wmf"/><Relationship Id="rId251" Type="http://schemas.openxmlformats.org/officeDocument/2006/relationships/image" Target="media/image216.wmf"/><Relationship Id="rId256" Type="http://schemas.openxmlformats.org/officeDocument/2006/relationships/image" Target="media/image221.wmf"/><Relationship Id="rId277" Type="http://schemas.openxmlformats.org/officeDocument/2006/relationships/image" Target="media/image242.wmf"/><Relationship Id="rId298" Type="http://schemas.openxmlformats.org/officeDocument/2006/relationships/hyperlink" Target="consultantplus://offline/ref=A3557003FDE3B09A9C26116429990C1CE6689F618CFADF88668D674E89A3DADC0B3152FE192BAB2F3A494C74A7CE3CAA1422714FFB3717861F01345DB2pFJ" TargetMode="External"/><Relationship Id="rId25" Type="http://schemas.openxmlformats.org/officeDocument/2006/relationships/hyperlink" Target="consultantplus://offline/ref=53B4A96ADFB831BB60A5F874FCA75789E5B5E1D75E0264EA6C2039FD9A3FD6EAD66EDD7B7B3E43135AA7D89941022C7A3Ba5pEP" TargetMode="External"/><Relationship Id="rId46" Type="http://schemas.openxmlformats.org/officeDocument/2006/relationships/hyperlink" Target="consultantplus://offline/ref=DF4A100EED1C044B6D92E7A6C77B60E526A2900357235E9AD88561C6B966B8B1ADC1AECF2BF41CCB5D7CC03AFF051509E333A030A721AAF64D7F0E7AlEn3L" TargetMode="External"/><Relationship Id="rId67" Type="http://schemas.openxmlformats.org/officeDocument/2006/relationships/image" Target="media/image46.wmf"/><Relationship Id="rId116" Type="http://schemas.openxmlformats.org/officeDocument/2006/relationships/image" Target="media/image95.wmf"/><Relationship Id="rId137" Type="http://schemas.openxmlformats.org/officeDocument/2006/relationships/image" Target="media/image115.wmf"/><Relationship Id="rId158" Type="http://schemas.openxmlformats.org/officeDocument/2006/relationships/image" Target="media/image124.wmf"/><Relationship Id="rId272" Type="http://schemas.openxmlformats.org/officeDocument/2006/relationships/image" Target="media/image237.wmf"/><Relationship Id="rId293" Type="http://schemas.openxmlformats.org/officeDocument/2006/relationships/hyperlink" Target="consultantplus://offline/ref=62F3CA0349E6EA460870C3BB4CE1AC56A1BB9E0133B6E19B11C0FC5620AE5D267CFF534C6C7A6F7DFA5437ACCFC50F952CF888A5AA84D3942877DB15KC36G" TargetMode="External"/><Relationship Id="rId302" Type="http://schemas.openxmlformats.org/officeDocument/2006/relationships/theme" Target="theme/theme1.xml"/><Relationship Id="rId20" Type="http://schemas.openxmlformats.org/officeDocument/2006/relationships/hyperlink" Target="consultantplus://offline/ref=53B4A96ADFB831BB60A5F874FCA75789E5B5E1D75E036FEB6C2439FD9A3FD6EAD66EDD7B7B3E43135AA7D89941022C7A3Ba5pEP" TargetMode="External"/><Relationship Id="rId41" Type="http://schemas.openxmlformats.org/officeDocument/2006/relationships/image" Target="media/image25.wmf"/><Relationship Id="rId62" Type="http://schemas.openxmlformats.org/officeDocument/2006/relationships/image" Target="media/image41.wmf"/><Relationship Id="rId83" Type="http://schemas.openxmlformats.org/officeDocument/2006/relationships/image" Target="media/image62.wmf"/><Relationship Id="rId88" Type="http://schemas.openxmlformats.org/officeDocument/2006/relationships/image" Target="media/image67.wmf"/><Relationship Id="rId111" Type="http://schemas.openxmlformats.org/officeDocument/2006/relationships/image" Target="media/image90.wmf"/><Relationship Id="rId132" Type="http://schemas.openxmlformats.org/officeDocument/2006/relationships/image" Target="media/image110.wmf"/><Relationship Id="rId153" Type="http://schemas.openxmlformats.org/officeDocument/2006/relationships/hyperlink" Target="consultantplus://offline/ref=D0E41FC2937B3EAAD93B98DDAF111D4A43776840F7FAB91385EA4CE3B3703AADE3AFD41140972CF372BBA71437CC5E9C43580583A994k6A8N" TargetMode="External"/><Relationship Id="rId174" Type="http://schemas.openxmlformats.org/officeDocument/2006/relationships/image" Target="media/image140.wmf"/><Relationship Id="rId179" Type="http://schemas.openxmlformats.org/officeDocument/2006/relationships/image" Target="media/image145.wmf"/><Relationship Id="rId195" Type="http://schemas.openxmlformats.org/officeDocument/2006/relationships/image" Target="media/image161.wmf"/><Relationship Id="rId209" Type="http://schemas.openxmlformats.org/officeDocument/2006/relationships/image" Target="media/image175.wmf"/><Relationship Id="rId190" Type="http://schemas.openxmlformats.org/officeDocument/2006/relationships/image" Target="media/image156.wmf"/><Relationship Id="rId204" Type="http://schemas.openxmlformats.org/officeDocument/2006/relationships/image" Target="media/image170.wmf"/><Relationship Id="rId220" Type="http://schemas.openxmlformats.org/officeDocument/2006/relationships/image" Target="media/image186.wmf"/><Relationship Id="rId225" Type="http://schemas.openxmlformats.org/officeDocument/2006/relationships/image" Target="media/image191.wmf"/><Relationship Id="rId241" Type="http://schemas.openxmlformats.org/officeDocument/2006/relationships/image" Target="media/image207.wmf"/><Relationship Id="rId246" Type="http://schemas.openxmlformats.org/officeDocument/2006/relationships/image" Target="media/image212.wmf"/><Relationship Id="rId267" Type="http://schemas.openxmlformats.org/officeDocument/2006/relationships/image" Target="media/image232.wmf"/><Relationship Id="rId288" Type="http://schemas.openxmlformats.org/officeDocument/2006/relationships/hyperlink" Target="consultantplus://offline/ref=A610678435EFCDDE5C46EEE6BC056B0F129BA9895DE901F2E4F62846DFAB15B84B3D5B9205D8E93DCAB19BCF8B2462CEBC834DBEB9BF32795B8Fm1nEP" TargetMode="External"/><Relationship Id="rId15" Type="http://schemas.openxmlformats.org/officeDocument/2006/relationships/image" Target="media/image5.wmf"/><Relationship Id="rId36" Type="http://schemas.openxmlformats.org/officeDocument/2006/relationships/image" Target="media/image20.wmf"/><Relationship Id="rId57" Type="http://schemas.openxmlformats.org/officeDocument/2006/relationships/image" Target="media/image36.wmf"/><Relationship Id="rId106" Type="http://schemas.openxmlformats.org/officeDocument/2006/relationships/image" Target="media/image85.wmf"/><Relationship Id="rId127" Type="http://schemas.openxmlformats.org/officeDocument/2006/relationships/image" Target="media/image105.wmf"/><Relationship Id="rId262" Type="http://schemas.openxmlformats.org/officeDocument/2006/relationships/image" Target="media/image227.wmf"/><Relationship Id="rId283" Type="http://schemas.openxmlformats.org/officeDocument/2006/relationships/image" Target="media/image248.wmf"/><Relationship Id="rId10" Type="http://schemas.openxmlformats.org/officeDocument/2006/relationships/hyperlink" Target="consultantplus://offline/ref=3B661B81ADF5CF768C815D34BA634B2765718A3857F658D256C7E29DA05825807619660193314892ED3BC349C91E488814d3N8M" TargetMode="External"/><Relationship Id="rId31" Type="http://schemas.openxmlformats.org/officeDocument/2006/relationships/hyperlink" Target="consultantplus://offline/ref=3C419409ECB8A303C72504D27FDF625C7989008CED1E7F395C00115DC0B66FE8FD8D9D4AC4DB2E1E841FE5999EF8E691B653807D7112CB6ED20B5E1Eq8Z7J" TargetMode="External"/><Relationship Id="rId52" Type="http://schemas.openxmlformats.org/officeDocument/2006/relationships/image" Target="media/image31.wmf"/><Relationship Id="rId73" Type="http://schemas.openxmlformats.org/officeDocument/2006/relationships/image" Target="media/image52.wmf"/><Relationship Id="rId78" Type="http://schemas.openxmlformats.org/officeDocument/2006/relationships/image" Target="media/image57.wmf"/><Relationship Id="rId94" Type="http://schemas.openxmlformats.org/officeDocument/2006/relationships/image" Target="media/image73.wmf"/><Relationship Id="rId99" Type="http://schemas.openxmlformats.org/officeDocument/2006/relationships/image" Target="media/image78.wmf"/><Relationship Id="rId101" Type="http://schemas.openxmlformats.org/officeDocument/2006/relationships/image" Target="media/image80.wmf"/><Relationship Id="rId122" Type="http://schemas.openxmlformats.org/officeDocument/2006/relationships/image" Target="media/image101.wmf"/><Relationship Id="rId143" Type="http://schemas.openxmlformats.org/officeDocument/2006/relationships/header" Target="header1.xml"/><Relationship Id="rId148" Type="http://schemas.openxmlformats.org/officeDocument/2006/relationships/hyperlink" Target="consultantplus://offline/ref=D0E41FC2937B3EAAD93B98DDAF111D4A43776840F7FAB91385EA4CE3B3703AADE3AFD41140972CF372BBA71437CC5E9C43580583A994k6A8N" TargetMode="External"/><Relationship Id="rId164" Type="http://schemas.openxmlformats.org/officeDocument/2006/relationships/image" Target="media/image130.wmf"/><Relationship Id="rId169" Type="http://schemas.openxmlformats.org/officeDocument/2006/relationships/image" Target="media/image135.wmf"/><Relationship Id="rId185" Type="http://schemas.openxmlformats.org/officeDocument/2006/relationships/image" Target="media/image151.wmf"/><Relationship Id="rId4" Type="http://schemas.microsoft.com/office/2007/relationships/stylesWithEffects" Target="stylesWithEffects.xml"/><Relationship Id="rId9" Type="http://schemas.openxmlformats.org/officeDocument/2006/relationships/hyperlink" Target="consultantplus://offline/ref=3B661B81ADF5CF768C814339AC0F142D6179D43154FC50840990E4CAFF0823D524593858C076039FE626DF49C2d0N2M" TargetMode="External"/><Relationship Id="rId180" Type="http://schemas.openxmlformats.org/officeDocument/2006/relationships/image" Target="media/image146.wmf"/><Relationship Id="rId210" Type="http://schemas.openxmlformats.org/officeDocument/2006/relationships/image" Target="media/image176.wmf"/><Relationship Id="rId215" Type="http://schemas.openxmlformats.org/officeDocument/2006/relationships/image" Target="media/image181.wmf"/><Relationship Id="rId236" Type="http://schemas.openxmlformats.org/officeDocument/2006/relationships/image" Target="media/image202.wmf"/><Relationship Id="rId257" Type="http://schemas.openxmlformats.org/officeDocument/2006/relationships/image" Target="media/image222.wmf"/><Relationship Id="rId278" Type="http://schemas.openxmlformats.org/officeDocument/2006/relationships/image" Target="media/image243.wmf"/><Relationship Id="rId26" Type="http://schemas.openxmlformats.org/officeDocument/2006/relationships/hyperlink" Target="consultantplus://offline/ref=53B4A96ADFB831BB60A5F874FCA75789E5B5E1D75E0264EA6C2039FD9A3FD6EAD66EDD7B7B3E43135AA7D89941022C7A3Ba5pEP" TargetMode="External"/><Relationship Id="rId231" Type="http://schemas.openxmlformats.org/officeDocument/2006/relationships/image" Target="media/image197.wmf"/><Relationship Id="rId252" Type="http://schemas.openxmlformats.org/officeDocument/2006/relationships/image" Target="media/image217.wmf"/><Relationship Id="rId273" Type="http://schemas.openxmlformats.org/officeDocument/2006/relationships/image" Target="media/image238.wmf"/><Relationship Id="rId294" Type="http://schemas.openxmlformats.org/officeDocument/2006/relationships/image" Target="media/image253.wmf"/><Relationship Id="rId47" Type="http://schemas.openxmlformats.org/officeDocument/2006/relationships/hyperlink" Target="consultantplus://offline/ref=DF4A100EED1C044B6D92E7A6C77B60E526A2900357235E9AD88561C6B966B8B1ADC1AECF2BF41CCB5D7CC03BFF051509E333A030A721AAF64D7F0E7AlEn3L" TargetMode="External"/><Relationship Id="rId68" Type="http://schemas.openxmlformats.org/officeDocument/2006/relationships/image" Target="media/image47.wmf"/><Relationship Id="rId89" Type="http://schemas.openxmlformats.org/officeDocument/2006/relationships/image" Target="media/image68.wmf"/><Relationship Id="rId112" Type="http://schemas.openxmlformats.org/officeDocument/2006/relationships/image" Target="media/image91.wmf"/><Relationship Id="rId133" Type="http://schemas.openxmlformats.org/officeDocument/2006/relationships/image" Target="media/image111.wmf"/><Relationship Id="rId154" Type="http://schemas.openxmlformats.org/officeDocument/2006/relationships/hyperlink" Target="consultantplus://offline/ref=D0E41FC2937B3EAAD93B86D0B97D4240407E344CF4FAB241DEBA4AB4EC203CF8A3EFD24306D629F926EBE4483EC50CD3070A1683AF886A627749646Ek6A7N" TargetMode="External"/><Relationship Id="rId175" Type="http://schemas.openxmlformats.org/officeDocument/2006/relationships/image" Target="media/image141.wmf"/><Relationship Id="rId196" Type="http://schemas.openxmlformats.org/officeDocument/2006/relationships/image" Target="media/image162.wmf"/><Relationship Id="rId200" Type="http://schemas.openxmlformats.org/officeDocument/2006/relationships/image" Target="media/image166.wmf"/><Relationship Id="rId16" Type="http://schemas.openxmlformats.org/officeDocument/2006/relationships/image" Target="media/image6.wmf"/><Relationship Id="rId221" Type="http://schemas.openxmlformats.org/officeDocument/2006/relationships/image" Target="media/image187.wmf"/><Relationship Id="rId242" Type="http://schemas.openxmlformats.org/officeDocument/2006/relationships/image" Target="media/image208.wmf"/><Relationship Id="rId263" Type="http://schemas.openxmlformats.org/officeDocument/2006/relationships/image" Target="media/image228.wmf"/><Relationship Id="rId284" Type="http://schemas.openxmlformats.org/officeDocument/2006/relationships/image" Target="media/image249.wmf"/><Relationship Id="rId37" Type="http://schemas.openxmlformats.org/officeDocument/2006/relationships/image" Target="media/image21.wmf"/><Relationship Id="rId58" Type="http://schemas.openxmlformats.org/officeDocument/2006/relationships/image" Target="media/image37.wmf"/><Relationship Id="rId79" Type="http://schemas.openxmlformats.org/officeDocument/2006/relationships/image" Target="media/image58.wmf"/><Relationship Id="rId102" Type="http://schemas.openxmlformats.org/officeDocument/2006/relationships/image" Target="media/image81.wmf"/><Relationship Id="rId123" Type="http://schemas.openxmlformats.org/officeDocument/2006/relationships/image" Target="media/image102.wmf"/><Relationship Id="rId144" Type="http://schemas.openxmlformats.org/officeDocument/2006/relationships/footer" Target="footer1.xml"/><Relationship Id="rId90" Type="http://schemas.openxmlformats.org/officeDocument/2006/relationships/image" Target="media/image69.wmf"/><Relationship Id="rId165" Type="http://schemas.openxmlformats.org/officeDocument/2006/relationships/image" Target="media/image131.wmf"/><Relationship Id="rId186" Type="http://schemas.openxmlformats.org/officeDocument/2006/relationships/image" Target="media/image152.wmf"/><Relationship Id="rId211" Type="http://schemas.openxmlformats.org/officeDocument/2006/relationships/image" Target="media/image177.wmf"/><Relationship Id="rId232" Type="http://schemas.openxmlformats.org/officeDocument/2006/relationships/image" Target="media/image198.wmf"/><Relationship Id="rId253" Type="http://schemas.openxmlformats.org/officeDocument/2006/relationships/image" Target="media/image218.wmf"/><Relationship Id="rId274" Type="http://schemas.openxmlformats.org/officeDocument/2006/relationships/image" Target="media/image239.wmf"/><Relationship Id="rId295" Type="http://schemas.openxmlformats.org/officeDocument/2006/relationships/image" Target="media/image254.wmf"/><Relationship Id="rId27" Type="http://schemas.openxmlformats.org/officeDocument/2006/relationships/image" Target="media/image13.wmf"/><Relationship Id="rId48" Type="http://schemas.openxmlformats.org/officeDocument/2006/relationships/image" Target="media/image27.wmf"/><Relationship Id="rId69" Type="http://schemas.openxmlformats.org/officeDocument/2006/relationships/image" Target="media/image48.wmf"/><Relationship Id="rId113" Type="http://schemas.openxmlformats.org/officeDocument/2006/relationships/image" Target="media/image92.wmf"/><Relationship Id="rId134" Type="http://schemas.openxmlformats.org/officeDocument/2006/relationships/image" Target="media/image112.wmf"/><Relationship Id="rId80" Type="http://schemas.openxmlformats.org/officeDocument/2006/relationships/image" Target="media/image59.wmf"/><Relationship Id="rId155" Type="http://schemas.openxmlformats.org/officeDocument/2006/relationships/hyperlink" Target="consultantplus://offline/ref=D0E41FC2937B3EAAD93B98DDAF111D4A43776840F7FAB91385EA4CE3B3703AADE3AFD411409425F372BBA71437CC5E9C43580583A994k6A8N" TargetMode="External"/><Relationship Id="rId176" Type="http://schemas.openxmlformats.org/officeDocument/2006/relationships/image" Target="media/image142.wmf"/><Relationship Id="rId197" Type="http://schemas.openxmlformats.org/officeDocument/2006/relationships/image" Target="media/image163.wmf"/><Relationship Id="rId201" Type="http://schemas.openxmlformats.org/officeDocument/2006/relationships/image" Target="media/image167.wmf"/><Relationship Id="rId222" Type="http://schemas.openxmlformats.org/officeDocument/2006/relationships/image" Target="media/image188.wmf"/><Relationship Id="rId243" Type="http://schemas.openxmlformats.org/officeDocument/2006/relationships/image" Target="media/image209.wmf"/><Relationship Id="rId264" Type="http://schemas.openxmlformats.org/officeDocument/2006/relationships/image" Target="media/image229.wmf"/><Relationship Id="rId285" Type="http://schemas.openxmlformats.org/officeDocument/2006/relationships/image" Target="media/image250.wmf"/><Relationship Id="rId17" Type="http://schemas.openxmlformats.org/officeDocument/2006/relationships/image" Target="media/image7.wmf"/><Relationship Id="rId38" Type="http://schemas.openxmlformats.org/officeDocument/2006/relationships/image" Target="media/image22.wmf"/><Relationship Id="rId59" Type="http://schemas.openxmlformats.org/officeDocument/2006/relationships/image" Target="media/image38.wmf"/><Relationship Id="rId103" Type="http://schemas.openxmlformats.org/officeDocument/2006/relationships/image" Target="media/image82.wmf"/><Relationship Id="rId124" Type="http://schemas.openxmlformats.org/officeDocument/2006/relationships/image" Target="media/image103.wmf"/><Relationship Id="rId70" Type="http://schemas.openxmlformats.org/officeDocument/2006/relationships/image" Target="media/image49.wmf"/><Relationship Id="rId91" Type="http://schemas.openxmlformats.org/officeDocument/2006/relationships/image" Target="media/image70.wmf"/><Relationship Id="rId145" Type="http://schemas.openxmlformats.org/officeDocument/2006/relationships/image" Target="media/image121.wmf"/><Relationship Id="rId166" Type="http://schemas.openxmlformats.org/officeDocument/2006/relationships/image" Target="media/image132.wmf"/><Relationship Id="rId187" Type="http://schemas.openxmlformats.org/officeDocument/2006/relationships/image" Target="media/image153.wmf"/><Relationship Id="rId1" Type="http://schemas.openxmlformats.org/officeDocument/2006/relationships/customXml" Target="../customXml/item1.xml"/><Relationship Id="rId212" Type="http://schemas.openxmlformats.org/officeDocument/2006/relationships/image" Target="media/image178.wmf"/><Relationship Id="rId233" Type="http://schemas.openxmlformats.org/officeDocument/2006/relationships/image" Target="media/image199.wmf"/><Relationship Id="rId254" Type="http://schemas.openxmlformats.org/officeDocument/2006/relationships/image" Target="media/image219.wmf"/><Relationship Id="rId28" Type="http://schemas.openxmlformats.org/officeDocument/2006/relationships/image" Target="media/image14.wmf"/><Relationship Id="rId49" Type="http://schemas.openxmlformats.org/officeDocument/2006/relationships/image" Target="media/image28.wmf"/><Relationship Id="rId114" Type="http://schemas.openxmlformats.org/officeDocument/2006/relationships/image" Target="media/image93.wmf"/><Relationship Id="rId275" Type="http://schemas.openxmlformats.org/officeDocument/2006/relationships/image" Target="media/image240.wmf"/><Relationship Id="rId296" Type="http://schemas.openxmlformats.org/officeDocument/2006/relationships/image" Target="media/image255.wmf"/><Relationship Id="rId300" Type="http://schemas.openxmlformats.org/officeDocument/2006/relationships/hyperlink" Target="consultantplus://offline/ref=267BCC66DD226AFDFB17E4C8E10CB40265E3A20F5309E82FDE128BEADC11374C10CF6B67BFF629CB53F226661E5EB5DD8D500414B44C7D71DF88B154xCqEJ" TargetMode="External"/><Relationship Id="rId60" Type="http://schemas.openxmlformats.org/officeDocument/2006/relationships/image" Target="media/image39.wmf"/><Relationship Id="rId81" Type="http://schemas.openxmlformats.org/officeDocument/2006/relationships/image" Target="media/image60.wmf"/><Relationship Id="rId135" Type="http://schemas.openxmlformats.org/officeDocument/2006/relationships/image" Target="media/image113.wmf"/><Relationship Id="rId156" Type="http://schemas.openxmlformats.org/officeDocument/2006/relationships/hyperlink" Target="consultantplus://offline/ref=D0E41FC2937B3EAAD93B86D0B97D4240407E344CF4FAB241DEBA4AB4EC203CF8A3EFD24306D629F926EBE4483BC50CD3070A1683AF886A627749646Ek6A7N" TargetMode="External"/><Relationship Id="rId177" Type="http://schemas.openxmlformats.org/officeDocument/2006/relationships/image" Target="media/image143.wmf"/><Relationship Id="rId198" Type="http://schemas.openxmlformats.org/officeDocument/2006/relationships/image" Target="media/image164.wmf"/><Relationship Id="rId202" Type="http://schemas.openxmlformats.org/officeDocument/2006/relationships/image" Target="media/image168.wmf"/><Relationship Id="rId223" Type="http://schemas.openxmlformats.org/officeDocument/2006/relationships/image" Target="media/image189.wmf"/><Relationship Id="rId244" Type="http://schemas.openxmlformats.org/officeDocument/2006/relationships/image" Target="media/image210.wmf"/><Relationship Id="rId18" Type="http://schemas.openxmlformats.org/officeDocument/2006/relationships/image" Target="media/image8.wmf"/><Relationship Id="rId39" Type="http://schemas.openxmlformats.org/officeDocument/2006/relationships/image" Target="media/image23.wmf"/><Relationship Id="rId265" Type="http://schemas.openxmlformats.org/officeDocument/2006/relationships/image" Target="media/image230.wmf"/><Relationship Id="rId286" Type="http://schemas.openxmlformats.org/officeDocument/2006/relationships/image" Target="media/image251.wmf"/><Relationship Id="rId50" Type="http://schemas.openxmlformats.org/officeDocument/2006/relationships/image" Target="media/image29.wmf"/><Relationship Id="rId104" Type="http://schemas.openxmlformats.org/officeDocument/2006/relationships/image" Target="media/image83.wmf"/><Relationship Id="rId125" Type="http://schemas.openxmlformats.org/officeDocument/2006/relationships/image" Target="media/image104.wmf"/><Relationship Id="rId146" Type="http://schemas.openxmlformats.org/officeDocument/2006/relationships/image" Target="media/image122.wmf"/><Relationship Id="rId167" Type="http://schemas.openxmlformats.org/officeDocument/2006/relationships/image" Target="media/image133.wmf"/><Relationship Id="rId188" Type="http://schemas.openxmlformats.org/officeDocument/2006/relationships/image" Target="media/image154.wmf"/><Relationship Id="rId71" Type="http://schemas.openxmlformats.org/officeDocument/2006/relationships/image" Target="media/image50.wmf"/><Relationship Id="rId92" Type="http://schemas.openxmlformats.org/officeDocument/2006/relationships/image" Target="media/image71.wmf"/><Relationship Id="rId213" Type="http://schemas.openxmlformats.org/officeDocument/2006/relationships/image" Target="media/image179.wmf"/><Relationship Id="rId234" Type="http://schemas.openxmlformats.org/officeDocument/2006/relationships/image" Target="media/image20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CDB8A-E1FD-4A13-B9DA-388796B1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93</Pages>
  <Words>30727</Words>
  <Characters>175144</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Герасимова Л.Н.</cp:lastModifiedBy>
  <cp:revision>7</cp:revision>
  <dcterms:created xsi:type="dcterms:W3CDTF">2023-11-10T16:15:00Z</dcterms:created>
  <dcterms:modified xsi:type="dcterms:W3CDTF">2023-11-15T17:39:00Z</dcterms:modified>
</cp:coreProperties>
</file>