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16438E" w14:textId="77777777" w:rsidR="00C715FE" w:rsidRPr="00307ECA" w:rsidRDefault="00C715FE" w:rsidP="00223953">
      <w:pPr>
        <w:pStyle w:val="3"/>
        <w:ind w:firstLine="0"/>
        <w:jc w:val="center"/>
        <w:rPr>
          <w:b/>
          <w:sz w:val="28"/>
          <w:szCs w:val="28"/>
        </w:rPr>
      </w:pPr>
      <w:r w:rsidRPr="00307ECA">
        <w:rPr>
          <w:b/>
          <w:sz w:val="28"/>
          <w:szCs w:val="28"/>
        </w:rPr>
        <w:t>ПОЯСНИТЕЛЬНАЯ ЗАПИСКА</w:t>
      </w:r>
    </w:p>
    <w:p w14:paraId="2A2A68FE" w14:textId="77777777" w:rsidR="00C715FE" w:rsidRPr="00307ECA" w:rsidRDefault="00C715FE" w:rsidP="00A86F1E">
      <w:pPr>
        <w:pStyle w:val="3"/>
        <w:ind w:firstLine="0"/>
        <w:jc w:val="center"/>
        <w:rPr>
          <w:b/>
          <w:sz w:val="28"/>
          <w:szCs w:val="28"/>
        </w:rPr>
      </w:pPr>
      <w:r w:rsidRPr="00307ECA">
        <w:rPr>
          <w:b/>
          <w:sz w:val="28"/>
          <w:szCs w:val="28"/>
        </w:rPr>
        <w:t>к проекту закона Краснодарского края</w:t>
      </w:r>
    </w:p>
    <w:p w14:paraId="380A99E9" w14:textId="6FD99507" w:rsidR="00C715FE" w:rsidRPr="00307ECA" w:rsidRDefault="0075661C" w:rsidP="00A86F1E">
      <w:pPr>
        <w:pStyle w:val="3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"</w:t>
      </w:r>
      <w:r w:rsidR="00C715FE" w:rsidRPr="00307ECA">
        <w:rPr>
          <w:b/>
          <w:sz w:val="28"/>
          <w:szCs w:val="28"/>
        </w:rPr>
        <w:t>О внесении изменений в Закон Краснодарского края</w:t>
      </w:r>
    </w:p>
    <w:p w14:paraId="09BF5DFC" w14:textId="2161F27C" w:rsidR="00223953" w:rsidRPr="00307ECA" w:rsidRDefault="0075661C" w:rsidP="00223953">
      <w:pPr>
        <w:pStyle w:val="3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"</w:t>
      </w:r>
      <w:r w:rsidR="00223953" w:rsidRPr="00307ECA">
        <w:rPr>
          <w:b/>
          <w:sz w:val="28"/>
          <w:szCs w:val="28"/>
        </w:rPr>
        <w:t>О краевом бюджете на 20</w:t>
      </w:r>
      <w:r w:rsidR="00C81A2E" w:rsidRPr="00307ECA">
        <w:rPr>
          <w:b/>
          <w:sz w:val="28"/>
          <w:szCs w:val="28"/>
        </w:rPr>
        <w:t>2</w:t>
      </w:r>
      <w:r w:rsidR="001A2018" w:rsidRPr="00307ECA">
        <w:rPr>
          <w:b/>
          <w:sz w:val="28"/>
          <w:szCs w:val="28"/>
        </w:rPr>
        <w:t>2</w:t>
      </w:r>
      <w:r w:rsidR="00223953" w:rsidRPr="00307ECA">
        <w:rPr>
          <w:b/>
          <w:sz w:val="28"/>
          <w:szCs w:val="28"/>
        </w:rPr>
        <w:t xml:space="preserve"> год </w:t>
      </w:r>
    </w:p>
    <w:p w14:paraId="0D8533F6" w14:textId="31B002F6" w:rsidR="00223953" w:rsidRPr="00307ECA" w:rsidRDefault="00223953" w:rsidP="00223953">
      <w:pPr>
        <w:pStyle w:val="3"/>
        <w:ind w:firstLine="0"/>
        <w:jc w:val="center"/>
        <w:rPr>
          <w:b/>
          <w:sz w:val="28"/>
          <w:szCs w:val="28"/>
        </w:rPr>
      </w:pPr>
      <w:r w:rsidRPr="00307ECA">
        <w:rPr>
          <w:b/>
          <w:sz w:val="28"/>
          <w:szCs w:val="28"/>
        </w:rPr>
        <w:t>и на плановый период 20</w:t>
      </w:r>
      <w:r w:rsidR="00FD6618" w:rsidRPr="00307ECA">
        <w:rPr>
          <w:b/>
          <w:sz w:val="28"/>
          <w:szCs w:val="28"/>
        </w:rPr>
        <w:t>2</w:t>
      </w:r>
      <w:r w:rsidR="001A2018" w:rsidRPr="00307ECA">
        <w:rPr>
          <w:b/>
          <w:sz w:val="28"/>
          <w:szCs w:val="28"/>
        </w:rPr>
        <w:t>3</w:t>
      </w:r>
      <w:r w:rsidRPr="00307ECA">
        <w:rPr>
          <w:b/>
          <w:sz w:val="28"/>
          <w:szCs w:val="28"/>
        </w:rPr>
        <w:t xml:space="preserve"> и 20</w:t>
      </w:r>
      <w:r w:rsidR="009C3CAB" w:rsidRPr="00307ECA">
        <w:rPr>
          <w:b/>
          <w:sz w:val="28"/>
          <w:szCs w:val="28"/>
        </w:rPr>
        <w:t>2</w:t>
      </w:r>
      <w:r w:rsidR="001A2018" w:rsidRPr="00307ECA">
        <w:rPr>
          <w:b/>
          <w:sz w:val="28"/>
          <w:szCs w:val="28"/>
        </w:rPr>
        <w:t>4</w:t>
      </w:r>
      <w:r w:rsidRPr="00307ECA">
        <w:rPr>
          <w:b/>
          <w:sz w:val="28"/>
          <w:szCs w:val="28"/>
        </w:rPr>
        <w:t xml:space="preserve"> годов</w:t>
      </w:r>
      <w:r w:rsidR="0075661C">
        <w:rPr>
          <w:b/>
          <w:sz w:val="28"/>
          <w:szCs w:val="28"/>
        </w:rPr>
        <w:t>"</w:t>
      </w:r>
    </w:p>
    <w:p w14:paraId="4A272CAC" w14:textId="77777777" w:rsidR="00C715FE" w:rsidRPr="00307ECA" w:rsidRDefault="00223953" w:rsidP="00A86F1E">
      <w:pPr>
        <w:pStyle w:val="ac"/>
        <w:rPr>
          <w:sz w:val="28"/>
          <w:szCs w:val="28"/>
          <w:highlight w:val="yellow"/>
        </w:rPr>
      </w:pPr>
      <w:r w:rsidRPr="00307ECA">
        <w:rPr>
          <w:sz w:val="28"/>
          <w:szCs w:val="28"/>
          <w:highlight w:val="yellow"/>
        </w:rPr>
        <w:t xml:space="preserve"> </w:t>
      </w:r>
    </w:p>
    <w:p w14:paraId="5BE9A730" w14:textId="77777777" w:rsidR="00F76016" w:rsidRPr="00307ECA" w:rsidRDefault="00674E9C" w:rsidP="00F76016">
      <w:pPr>
        <w:pStyle w:val="ac"/>
        <w:spacing w:line="288" w:lineRule="auto"/>
        <w:jc w:val="left"/>
        <w:rPr>
          <w:sz w:val="28"/>
          <w:szCs w:val="28"/>
          <w:highlight w:val="yellow"/>
        </w:rPr>
      </w:pPr>
      <w:r w:rsidRPr="00307ECA">
        <w:rPr>
          <w:sz w:val="28"/>
          <w:szCs w:val="28"/>
          <w:highlight w:val="yellow"/>
        </w:rPr>
        <w:t xml:space="preserve"> </w:t>
      </w:r>
      <w:r w:rsidR="00A10172" w:rsidRPr="00307ECA">
        <w:rPr>
          <w:sz w:val="28"/>
          <w:szCs w:val="28"/>
          <w:highlight w:val="yellow"/>
        </w:rPr>
        <w:t xml:space="preserve"> </w:t>
      </w:r>
    </w:p>
    <w:p w14:paraId="2DBFBB13" w14:textId="492FF114" w:rsidR="00387211" w:rsidRPr="00307ECA" w:rsidRDefault="003E6B34" w:rsidP="00CC78A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307ECA">
        <w:rPr>
          <w:sz w:val="28"/>
          <w:szCs w:val="28"/>
        </w:rPr>
        <w:t xml:space="preserve">Проект закона Краснодарского края </w:t>
      </w:r>
      <w:r w:rsidR="0075661C">
        <w:rPr>
          <w:sz w:val="28"/>
          <w:szCs w:val="28"/>
        </w:rPr>
        <w:t>"</w:t>
      </w:r>
      <w:r w:rsidRPr="00307ECA">
        <w:rPr>
          <w:sz w:val="28"/>
          <w:szCs w:val="28"/>
        </w:rPr>
        <w:t xml:space="preserve">О внесении изменений в Закон Краснодарского края </w:t>
      </w:r>
      <w:r w:rsidR="0075661C">
        <w:rPr>
          <w:sz w:val="28"/>
          <w:szCs w:val="28"/>
        </w:rPr>
        <w:t>"</w:t>
      </w:r>
      <w:r w:rsidR="00223953" w:rsidRPr="00307ECA">
        <w:rPr>
          <w:sz w:val="28"/>
          <w:szCs w:val="28"/>
        </w:rPr>
        <w:t>О краевом бюджете на 20</w:t>
      </w:r>
      <w:r w:rsidR="00C81A2E" w:rsidRPr="00307ECA">
        <w:rPr>
          <w:sz w:val="28"/>
          <w:szCs w:val="28"/>
        </w:rPr>
        <w:t>2</w:t>
      </w:r>
      <w:r w:rsidR="001A2018" w:rsidRPr="00307ECA">
        <w:rPr>
          <w:sz w:val="28"/>
          <w:szCs w:val="28"/>
        </w:rPr>
        <w:t>2</w:t>
      </w:r>
      <w:r w:rsidR="00223953" w:rsidRPr="00307ECA">
        <w:rPr>
          <w:sz w:val="28"/>
          <w:szCs w:val="28"/>
        </w:rPr>
        <w:t xml:space="preserve"> год и на плановый период 20</w:t>
      </w:r>
      <w:r w:rsidR="00FD6618" w:rsidRPr="00307ECA">
        <w:rPr>
          <w:sz w:val="28"/>
          <w:szCs w:val="28"/>
        </w:rPr>
        <w:t>2</w:t>
      </w:r>
      <w:r w:rsidR="001A2018" w:rsidRPr="00307ECA">
        <w:rPr>
          <w:sz w:val="28"/>
          <w:szCs w:val="28"/>
        </w:rPr>
        <w:t>3</w:t>
      </w:r>
      <w:r w:rsidR="00223953" w:rsidRPr="00307ECA">
        <w:rPr>
          <w:sz w:val="28"/>
          <w:szCs w:val="28"/>
        </w:rPr>
        <w:t xml:space="preserve"> и 20</w:t>
      </w:r>
      <w:r w:rsidR="0002525E" w:rsidRPr="00307ECA">
        <w:rPr>
          <w:sz w:val="28"/>
          <w:szCs w:val="28"/>
        </w:rPr>
        <w:t>2</w:t>
      </w:r>
      <w:r w:rsidR="001A2018" w:rsidRPr="00307ECA">
        <w:rPr>
          <w:sz w:val="28"/>
          <w:szCs w:val="28"/>
        </w:rPr>
        <w:t>4</w:t>
      </w:r>
      <w:r w:rsidR="00223953" w:rsidRPr="00307ECA">
        <w:rPr>
          <w:sz w:val="28"/>
          <w:szCs w:val="28"/>
        </w:rPr>
        <w:t xml:space="preserve"> годов</w:t>
      </w:r>
      <w:r w:rsidR="0075661C">
        <w:rPr>
          <w:sz w:val="28"/>
          <w:szCs w:val="28"/>
        </w:rPr>
        <w:t>"</w:t>
      </w:r>
      <w:r w:rsidRPr="00307ECA">
        <w:rPr>
          <w:sz w:val="28"/>
          <w:szCs w:val="28"/>
        </w:rPr>
        <w:t xml:space="preserve"> </w:t>
      </w:r>
      <w:r w:rsidR="00B026BC" w:rsidRPr="00307ECA">
        <w:rPr>
          <w:sz w:val="28"/>
          <w:szCs w:val="28"/>
        </w:rPr>
        <w:t>(далее –</w:t>
      </w:r>
      <w:r w:rsidR="00E14A42" w:rsidRPr="00307ECA">
        <w:rPr>
          <w:sz w:val="28"/>
          <w:szCs w:val="28"/>
        </w:rPr>
        <w:t xml:space="preserve"> </w:t>
      </w:r>
      <w:r w:rsidR="006E26CB" w:rsidRPr="00307ECA">
        <w:rPr>
          <w:sz w:val="28"/>
          <w:szCs w:val="28"/>
        </w:rPr>
        <w:t>проект</w:t>
      </w:r>
      <w:r w:rsidR="00E14A42" w:rsidRPr="00307ECA">
        <w:rPr>
          <w:sz w:val="28"/>
          <w:szCs w:val="28"/>
        </w:rPr>
        <w:t xml:space="preserve"> закона</w:t>
      </w:r>
      <w:r w:rsidR="00B026BC" w:rsidRPr="00307ECA">
        <w:rPr>
          <w:sz w:val="28"/>
          <w:szCs w:val="28"/>
        </w:rPr>
        <w:t xml:space="preserve">) </w:t>
      </w:r>
      <w:r w:rsidRPr="00307ECA">
        <w:rPr>
          <w:sz w:val="28"/>
          <w:szCs w:val="28"/>
        </w:rPr>
        <w:t xml:space="preserve">предусматривает </w:t>
      </w:r>
      <w:r w:rsidR="00647309" w:rsidRPr="00307ECA">
        <w:rPr>
          <w:sz w:val="28"/>
          <w:szCs w:val="28"/>
        </w:rPr>
        <w:t>изменение показ</w:t>
      </w:r>
      <w:r w:rsidR="00647309" w:rsidRPr="00307ECA">
        <w:rPr>
          <w:sz w:val="28"/>
          <w:szCs w:val="28"/>
        </w:rPr>
        <w:t>а</w:t>
      </w:r>
      <w:r w:rsidR="00647309" w:rsidRPr="00307ECA">
        <w:rPr>
          <w:sz w:val="28"/>
          <w:szCs w:val="28"/>
        </w:rPr>
        <w:t xml:space="preserve">телей краевого бюджета, </w:t>
      </w:r>
      <w:r w:rsidR="00FF2D16" w:rsidRPr="00307ECA">
        <w:rPr>
          <w:sz w:val="28"/>
          <w:szCs w:val="28"/>
        </w:rPr>
        <w:t>перераспределение отдельных бюджетных ассигнов</w:t>
      </w:r>
      <w:r w:rsidR="00FF2D16" w:rsidRPr="00307ECA">
        <w:rPr>
          <w:sz w:val="28"/>
          <w:szCs w:val="28"/>
        </w:rPr>
        <w:t>а</w:t>
      </w:r>
      <w:r w:rsidR="00FF2D16" w:rsidRPr="00307ECA">
        <w:rPr>
          <w:sz w:val="28"/>
          <w:szCs w:val="28"/>
        </w:rPr>
        <w:t xml:space="preserve">ний, утвержденных Законом Краснодарского края от </w:t>
      </w:r>
      <w:r w:rsidR="0002525E" w:rsidRPr="00307ECA">
        <w:rPr>
          <w:sz w:val="28"/>
          <w:szCs w:val="28"/>
        </w:rPr>
        <w:t>2</w:t>
      </w:r>
      <w:r w:rsidR="00956889" w:rsidRPr="00307ECA">
        <w:rPr>
          <w:sz w:val="28"/>
          <w:szCs w:val="28"/>
        </w:rPr>
        <w:t>2</w:t>
      </w:r>
      <w:r w:rsidR="00CB1CD0" w:rsidRPr="00307ECA">
        <w:rPr>
          <w:sz w:val="28"/>
          <w:szCs w:val="28"/>
        </w:rPr>
        <w:t xml:space="preserve"> </w:t>
      </w:r>
      <w:r w:rsidR="00FF2D16" w:rsidRPr="00307ECA">
        <w:rPr>
          <w:sz w:val="28"/>
          <w:szCs w:val="28"/>
        </w:rPr>
        <w:t>декабря 20</w:t>
      </w:r>
      <w:r w:rsidR="00B51AB8" w:rsidRPr="00307ECA">
        <w:rPr>
          <w:sz w:val="28"/>
          <w:szCs w:val="28"/>
        </w:rPr>
        <w:t>2</w:t>
      </w:r>
      <w:r w:rsidR="001A2018" w:rsidRPr="00307ECA">
        <w:rPr>
          <w:sz w:val="28"/>
          <w:szCs w:val="28"/>
        </w:rPr>
        <w:t>1</w:t>
      </w:r>
      <w:r w:rsidR="00FF2D16" w:rsidRPr="00307ECA">
        <w:rPr>
          <w:sz w:val="28"/>
          <w:szCs w:val="28"/>
        </w:rPr>
        <w:t> г</w:t>
      </w:r>
      <w:r w:rsidR="009036A2" w:rsidRPr="00307ECA">
        <w:rPr>
          <w:sz w:val="28"/>
          <w:szCs w:val="28"/>
        </w:rPr>
        <w:t>ода</w:t>
      </w:r>
      <w:r w:rsidR="00092FE1" w:rsidRPr="00307ECA">
        <w:rPr>
          <w:sz w:val="28"/>
          <w:szCs w:val="28"/>
        </w:rPr>
        <w:t xml:space="preserve"> </w:t>
      </w:r>
      <w:r w:rsidR="00FF2D16" w:rsidRPr="00307ECA">
        <w:rPr>
          <w:sz w:val="28"/>
          <w:szCs w:val="28"/>
        </w:rPr>
        <w:t>№</w:t>
      </w:r>
      <w:r w:rsidR="00411000" w:rsidRPr="00307ECA">
        <w:rPr>
          <w:sz w:val="28"/>
          <w:szCs w:val="28"/>
        </w:rPr>
        <w:t> </w:t>
      </w:r>
      <w:r w:rsidR="00C81A2E" w:rsidRPr="00307ECA">
        <w:rPr>
          <w:sz w:val="28"/>
          <w:szCs w:val="28"/>
        </w:rPr>
        <w:t>4</w:t>
      </w:r>
      <w:r w:rsidR="00956889" w:rsidRPr="00307ECA">
        <w:rPr>
          <w:sz w:val="28"/>
          <w:szCs w:val="28"/>
        </w:rPr>
        <w:t>616</w:t>
      </w:r>
      <w:r w:rsidR="00D22409" w:rsidRPr="00307ECA">
        <w:rPr>
          <w:sz w:val="28"/>
          <w:szCs w:val="28"/>
        </w:rPr>
        <w:t>-</w:t>
      </w:r>
      <w:r w:rsidR="00FF2D16" w:rsidRPr="00307ECA">
        <w:rPr>
          <w:sz w:val="28"/>
          <w:szCs w:val="28"/>
        </w:rPr>
        <w:t xml:space="preserve">КЗ </w:t>
      </w:r>
      <w:r w:rsidR="0075661C">
        <w:rPr>
          <w:sz w:val="28"/>
          <w:szCs w:val="28"/>
        </w:rPr>
        <w:t>"</w:t>
      </w:r>
      <w:r w:rsidR="00CC78AB" w:rsidRPr="00307ECA">
        <w:rPr>
          <w:sz w:val="28"/>
          <w:szCs w:val="28"/>
        </w:rPr>
        <w:t>О краевом бюджете на 2022 год и на плановый период</w:t>
      </w:r>
      <w:r w:rsidR="00BD2C62" w:rsidRPr="00307ECA">
        <w:rPr>
          <w:sz w:val="28"/>
          <w:szCs w:val="28"/>
        </w:rPr>
        <w:t xml:space="preserve"> </w:t>
      </w:r>
      <w:r w:rsidR="00BD2C62" w:rsidRPr="00307ECA">
        <w:rPr>
          <w:sz w:val="28"/>
          <w:szCs w:val="28"/>
        </w:rPr>
        <w:br/>
      </w:r>
      <w:r w:rsidR="00CC78AB" w:rsidRPr="00307ECA">
        <w:rPr>
          <w:sz w:val="28"/>
          <w:szCs w:val="28"/>
        </w:rPr>
        <w:t>2023</w:t>
      </w:r>
      <w:r w:rsidR="00BD2C62" w:rsidRPr="00307ECA">
        <w:rPr>
          <w:sz w:val="28"/>
          <w:szCs w:val="28"/>
        </w:rPr>
        <w:t> </w:t>
      </w:r>
      <w:r w:rsidR="00CC78AB" w:rsidRPr="00307ECA">
        <w:rPr>
          <w:sz w:val="28"/>
          <w:szCs w:val="28"/>
        </w:rPr>
        <w:t>и 2024</w:t>
      </w:r>
      <w:proofErr w:type="gramEnd"/>
      <w:r w:rsidR="00BD2C62" w:rsidRPr="00307ECA">
        <w:rPr>
          <w:sz w:val="28"/>
          <w:szCs w:val="28"/>
        </w:rPr>
        <w:t> </w:t>
      </w:r>
      <w:r w:rsidR="00CC78AB" w:rsidRPr="00307ECA">
        <w:rPr>
          <w:sz w:val="28"/>
          <w:szCs w:val="28"/>
        </w:rPr>
        <w:t>годов</w:t>
      </w:r>
      <w:r w:rsidR="0075661C">
        <w:rPr>
          <w:sz w:val="28"/>
          <w:szCs w:val="28"/>
        </w:rPr>
        <w:t>"</w:t>
      </w:r>
      <w:r w:rsidR="00CC78AB" w:rsidRPr="00307ECA">
        <w:rPr>
          <w:sz w:val="28"/>
          <w:szCs w:val="28"/>
        </w:rPr>
        <w:t xml:space="preserve"> </w:t>
      </w:r>
      <w:r w:rsidR="00FF2D16" w:rsidRPr="00307ECA">
        <w:rPr>
          <w:sz w:val="28"/>
          <w:szCs w:val="28"/>
        </w:rPr>
        <w:t>(далее – Закон № </w:t>
      </w:r>
      <w:r w:rsidR="00C81A2E" w:rsidRPr="00307ECA">
        <w:rPr>
          <w:sz w:val="28"/>
          <w:szCs w:val="28"/>
        </w:rPr>
        <w:t>4</w:t>
      </w:r>
      <w:r w:rsidR="00956889" w:rsidRPr="00307ECA">
        <w:rPr>
          <w:sz w:val="28"/>
          <w:szCs w:val="28"/>
        </w:rPr>
        <w:t>616</w:t>
      </w:r>
      <w:r w:rsidR="00D22409" w:rsidRPr="00307ECA">
        <w:rPr>
          <w:sz w:val="28"/>
          <w:szCs w:val="28"/>
        </w:rPr>
        <w:t>-</w:t>
      </w:r>
      <w:r w:rsidR="00CC78AB" w:rsidRPr="00307ECA">
        <w:rPr>
          <w:sz w:val="28"/>
          <w:szCs w:val="28"/>
        </w:rPr>
        <w:t>КЗ).</w:t>
      </w:r>
    </w:p>
    <w:p w14:paraId="2F788B30" w14:textId="77777777" w:rsidR="0002525E" w:rsidRPr="00C3703A" w:rsidRDefault="00B51AB8" w:rsidP="00CC78A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16"/>
          <w:szCs w:val="28"/>
        </w:rPr>
      </w:pPr>
      <w:r w:rsidRPr="004634C4">
        <w:rPr>
          <w:highlight w:val="yellow"/>
        </w:rPr>
        <w:t xml:space="preserve"> </w:t>
      </w:r>
    </w:p>
    <w:p w14:paraId="3E808E9F" w14:textId="77777777" w:rsidR="009030E0" w:rsidRPr="00E17B4D" w:rsidRDefault="009635B5" w:rsidP="00CC78AB">
      <w:pPr>
        <w:pStyle w:val="a3"/>
        <w:numPr>
          <w:ilvl w:val="0"/>
          <w:numId w:val="20"/>
        </w:numPr>
        <w:tabs>
          <w:tab w:val="left" w:pos="284"/>
        </w:tabs>
        <w:jc w:val="center"/>
        <w:rPr>
          <w:sz w:val="28"/>
          <w:szCs w:val="28"/>
        </w:rPr>
      </w:pPr>
      <w:r w:rsidRPr="00E17B4D">
        <w:rPr>
          <w:sz w:val="28"/>
          <w:szCs w:val="28"/>
        </w:rPr>
        <w:t>Доход</w:t>
      </w:r>
      <w:r w:rsidR="00C96629" w:rsidRPr="00E17B4D">
        <w:rPr>
          <w:sz w:val="28"/>
          <w:szCs w:val="28"/>
        </w:rPr>
        <w:t xml:space="preserve">ы </w:t>
      </w:r>
      <w:r w:rsidR="00122663" w:rsidRPr="00E17B4D">
        <w:rPr>
          <w:sz w:val="28"/>
          <w:szCs w:val="28"/>
        </w:rPr>
        <w:t xml:space="preserve">краевого </w:t>
      </w:r>
      <w:r w:rsidRPr="00E17B4D">
        <w:rPr>
          <w:sz w:val="28"/>
          <w:szCs w:val="28"/>
        </w:rPr>
        <w:t>бюджета</w:t>
      </w:r>
    </w:p>
    <w:p w14:paraId="64EC4FF6" w14:textId="77777777" w:rsidR="00AB11EC" w:rsidRPr="00C3703A" w:rsidRDefault="00AB11EC" w:rsidP="00CC78AB">
      <w:pPr>
        <w:pStyle w:val="a3"/>
        <w:tabs>
          <w:tab w:val="left" w:pos="284"/>
        </w:tabs>
        <w:spacing w:line="276" w:lineRule="auto"/>
        <w:ind w:left="1429"/>
        <w:jc w:val="both"/>
        <w:rPr>
          <w:sz w:val="28"/>
          <w:szCs w:val="28"/>
        </w:rPr>
      </w:pPr>
    </w:p>
    <w:p w14:paraId="0A3338A8" w14:textId="77777777" w:rsidR="00845B4C" w:rsidRDefault="004C72F6" w:rsidP="00CC78AB">
      <w:pPr>
        <w:spacing w:line="384" w:lineRule="auto"/>
        <w:ind w:firstLine="709"/>
        <w:jc w:val="both"/>
        <w:rPr>
          <w:sz w:val="28"/>
          <w:szCs w:val="28"/>
        </w:rPr>
      </w:pPr>
      <w:r w:rsidRPr="00307ECA">
        <w:rPr>
          <w:sz w:val="28"/>
          <w:szCs w:val="28"/>
        </w:rPr>
        <w:t>Предлагается увеличить доходную часть краевого бюджета</w:t>
      </w:r>
      <w:r w:rsidR="00845B4C">
        <w:rPr>
          <w:sz w:val="28"/>
          <w:szCs w:val="28"/>
        </w:rPr>
        <w:t>:</w:t>
      </w:r>
    </w:p>
    <w:p w14:paraId="1A68B1F7" w14:textId="77777777" w:rsidR="00845B4C" w:rsidRDefault="004C72F6" w:rsidP="00CC78AB">
      <w:pPr>
        <w:spacing w:line="384" w:lineRule="auto"/>
        <w:ind w:firstLine="709"/>
        <w:jc w:val="both"/>
        <w:rPr>
          <w:spacing w:val="-3"/>
          <w:sz w:val="28"/>
          <w:szCs w:val="28"/>
        </w:rPr>
      </w:pPr>
      <w:r w:rsidRPr="00307ECA">
        <w:rPr>
          <w:sz w:val="28"/>
          <w:szCs w:val="28"/>
        </w:rPr>
        <w:t xml:space="preserve">на 2022 год </w:t>
      </w:r>
      <w:r w:rsidR="00845B4C">
        <w:rPr>
          <w:sz w:val="28"/>
          <w:szCs w:val="28"/>
        </w:rPr>
        <w:t xml:space="preserve">– </w:t>
      </w:r>
      <w:r w:rsidRPr="00307ECA">
        <w:rPr>
          <w:spacing w:val="-3"/>
          <w:sz w:val="28"/>
          <w:szCs w:val="28"/>
        </w:rPr>
        <w:t>на </w:t>
      </w:r>
      <w:r w:rsidR="003B5FEE" w:rsidRPr="00307ECA">
        <w:rPr>
          <w:spacing w:val="-3"/>
          <w:sz w:val="28"/>
          <w:szCs w:val="28"/>
        </w:rPr>
        <w:t>16</w:t>
      </w:r>
      <w:r w:rsidR="006C0EF7">
        <w:rPr>
          <w:spacing w:val="-3"/>
          <w:sz w:val="28"/>
          <w:szCs w:val="28"/>
        </w:rPr>
        <w:t> </w:t>
      </w:r>
      <w:r w:rsidR="003B5FEE" w:rsidRPr="00307ECA">
        <w:rPr>
          <w:spacing w:val="-3"/>
          <w:sz w:val="28"/>
          <w:szCs w:val="28"/>
        </w:rPr>
        <w:t>6</w:t>
      </w:r>
      <w:r w:rsidR="00B940DA" w:rsidRPr="00307ECA">
        <w:rPr>
          <w:spacing w:val="-3"/>
          <w:sz w:val="28"/>
          <w:szCs w:val="28"/>
        </w:rPr>
        <w:t>55</w:t>
      </w:r>
      <w:r w:rsidR="006C0EF7">
        <w:rPr>
          <w:spacing w:val="-3"/>
          <w:sz w:val="28"/>
          <w:szCs w:val="28"/>
        </w:rPr>
        <w:t> </w:t>
      </w:r>
      <w:r w:rsidR="00B940DA" w:rsidRPr="00307ECA">
        <w:rPr>
          <w:spacing w:val="-3"/>
          <w:sz w:val="28"/>
          <w:szCs w:val="28"/>
        </w:rPr>
        <w:t>623</w:t>
      </w:r>
      <w:r w:rsidRPr="00307ECA">
        <w:rPr>
          <w:spacing w:val="-3"/>
          <w:sz w:val="28"/>
          <w:szCs w:val="28"/>
        </w:rPr>
        <w:t>,</w:t>
      </w:r>
      <w:r w:rsidR="00B940DA" w:rsidRPr="00307ECA">
        <w:rPr>
          <w:spacing w:val="-3"/>
          <w:sz w:val="28"/>
          <w:szCs w:val="28"/>
        </w:rPr>
        <w:t>9</w:t>
      </w:r>
      <w:r w:rsidRPr="00307ECA">
        <w:rPr>
          <w:spacing w:val="-3"/>
          <w:sz w:val="28"/>
          <w:szCs w:val="28"/>
        </w:rPr>
        <w:t xml:space="preserve"> тыс. рублей</w:t>
      </w:r>
      <w:r w:rsidR="00845B4C">
        <w:rPr>
          <w:spacing w:val="-3"/>
          <w:sz w:val="28"/>
          <w:szCs w:val="28"/>
        </w:rPr>
        <w:t>;</w:t>
      </w:r>
    </w:p>
    <w:p w14:paraId="1B15C177" w14:textId="77777777" w:rsidR="00845B4C" w:rsidRDefault="004C72F6" w:rsidP="00CC78AB">
      <w:pPr>
        <w:spacing w:line="384" w:lineRule="auto"/>
        <w:ind w:firstLine="709"/>
        <w:jc w:val="both"/>
        <w:rPr>
          <w:spacing w:val="-3"/>
          <w:sz w:val="28"/>
          <w:szCs w:val="28"/>
        </w:rPr>
      </w:pPr>
      <w:r w:rsidRPr="00307ECA">
        <w:rPr>
          <w:spacing w:val="-3"/>
          <w:sz w:val="28"/>
          <w:szCs w:val="28"/>
        </w:rPr>
        <w:t xml:space="preserve">на 2023 год </w:t>
      </w:r>
      <w:r w:rsidR="006951B2" w:rsidRPr="00307ECA">
        <w:rPr>
          <w:spacing w:val="-3"/>
          <w:sz w:val="28"/>
          <w:szCs w:val="28"/>
        </w:rPr>
        <w:t xml:space="preserve">– </w:t>
      </w:r>
      <w:r w:rsidRPr="00307ECA">
        <w:rPr>
          <w:spacing w:val="-3"/>
          <w:sz w:val="28"/>
          <w:szCs w:val="28"/>
        </w:rPr>
        <w:t xml:space="preserve">на </w:t>
      </w:r>
      <w:r w:rsidR="00B940DA" w:rsidRPr="00307ECA">
        <w:rPr>
          <w:spacing w:val="-3"/>
          <w:sz w:val="28"/>
          <w:szCs w:val="28"/>
        </w:rPr>
        <w:t>6</w:t>
      </w:r>
      <w:r w:rsidR="006C0EF7">
        <w:rPr>
          <w:spacing w:val="-3"/>
          <w:sz w:val="28"/>
          <w:szCs w:val="28"/>
        </w:rPr>
        <w:t> </w:t>
      </w:r>
      <w:r w:rsidR="00B940DA" w:rsidRPr="00307ECA">
        <w:rPr>
          <w:spacing w:val="-3"/>
          <w:sz w:val="28"/>
          <w:szCs w:val="28"/>
        </w:rPr>
        <w:t>782</w:t>
      </w:r>
      <w:r w:rsidR="006C0EF7">
        <w:rPr>
          <w:spacing w:val="-3"/>
          <w:sz w:val="28"/>
          <w:szCs w:val="28"/>
        </w:rPr>
        <w:t> </w:t>
      </w:r>
      <w:r w:rsidR="00B940DA" w:rsidRPr="00307ECA">
        <w:rPr>
          <w:spacing w:val="-3"/>
          <w:sz w:val="28"/>
          <w:szCs w:val="28"/>
        </w:rPr>
        <w:t>508</w:t>
      </w:r>
      <w:r w:rsidRPr="00307ECA">
        <w:rPr>
          <w:spacing w:val="-3"/>
          <w:sz w:val="28"/>
          <w:szCs w:val="28"/>
        </w:rPr>
        <w:t>,</w:t>
      </w:r>
      <w:r w:rsidR="00B940DA" w:rsidRPr="00307ECA">
        <w:rPr>
          <w:spacing w:val="-3"/>
          <w:sz w:val="28"/>
          <w:szCs w:val="28"/>
        </w:rPr>
        <w:t>7</w:t>
      </w:r>
      <w:r w:rsidRPr="00307ECA">
        <w:rPr>
          <w:spacing w:val="-3"/>
          <w:sz w:val="28"/>
          <w:szCs w:val="28"/>
        </w:rPr>
        <w:t xml:space="preserve"> тыс. рублей</w:t>
      </w:r>
      <w:r w:rsidR="00845B4C">
        <w:rPr>
          <w:spacing w:val="-3"/>
          <w:sz w:val="28"/>
          <w:szCs w:val="28"/>
        </w:rPr>
        <w:t>;</w:t>
      </w:r>
    </w:p>
    <w:p w14:paraId="58C48747" w14:textId="5245884D" w:rsidR="004C72F6" w:rsidRPr="00307ECA" w:rsidRDefault="004C72F6" w:rsidP="00CC78AB">
      <w:pPr>
        <w:spacing w:line="384" w:lineRule="auto"/>
        <w:ind w:firstLine="709"/>
        <w:jc w:val="both"/>
        <w:rPr>
          <w:spacing w:val="-4"/>
          <w:sz w:val="28"/>
          <w:szCs w:val="28"/>
        </w:rPr>
      </w:pPr>
      <w:r w:rsidRPr="00307ECA">
        <w:rPr>
          <w:spacing w:val="-3"/>
          <w:sz w:val="28"/>
          <w:szCs w:val="28"/>
        </w:rPr>
        <w:t>на 2024 год</w:t>
      </w:r>
      <w:r w:rsidR="00E17B4D" w:rsidRPr="00307ECA">
        <w:rPr>
          <w:spacing w:val="-3"/>
          <w:sz w:val="28"/>
          <w:szCs w:val="28"/>
        </w:rPr>
        <w:t> </w:t>
      </w:r>
      <w:r w:rsidR="006951B2" w:rsidRPr="00307ECA">
        <w:rPr>
          <w:sz w:val="28"/>
          <w:szCs w:val="28"/>
        </w:rPr>
        <w:t xml:space="preserve">– </w:t>
      </w:r>
      <w:r w:rsidRPr="00307ECA">
        <w:rPr>
          <w:sz w:val="28"/>
          <w:szCs w:val="28"/>
        </w:rPr>
        <w:t>на </w:t>
      </w:r>
      <w:r w:rsidR="003B5FEE" w:rsidRPr="00307ECA">
        <w:rPr>
          <w:sz w:val="28"/>
          <w:szCs w:val="28"/>
        </w:rPr>
        <w:t>16</w:t>
      </w:r>
      <w:r w:rsidR="006C0EF7">
        <w:rPr>
          <w:sz w:val="28"/>
          <w:szCs w:val="28"/>
        </w:rPr>
        <w:t> </w:t>
      </w:r>
      <w:r w:rsidR="003B5FEE" w:rsidRPr="00307ECA">
        <w:rPr>
          <w:sz w:val="28"/>
          <w:szCs w:val="28"/>
        </w:rPr>
        <w:t>567</w:t>
      </w:r>
      <w:r w:rsidR="006C0EF7">
        <w:rPr>
          <w:sz w:val="28"/>
          <w:szCs w:val="28"/>
        </w:rPr>
        <w:t> </w:t>
      </w:r>
      <w:r w:rsidRPr="00307ECA">
        <w:rPr>
          <w:sz w:val="28"/>
          <w:szCs w:val="28"/>
        </w:rPr>
        <w:t>1</w:t>
      </w:r>
      <w:r w:rsidR="003B5FEE" w:rsidRPr="00307ECA">
        <w:rPr>
          <w:sz w:val="28"/>
          <w:szCs w:val="28"/>
        </w:rPr>
        <w:t>7</w:t>
      </w:r>
      <w:r w:rsidRPr="00307ECA">
        <w:rPr>
          <w:sz w:val="28"/>
          <w:szCs w:val="28"/>
        </w:rPr>
        <w:t>1,</w:t>
      </w:r>
      <w:r w:rsidR="003B5FEE" w:rsidRPr="00307ECA">
        <w:rPr>
          <w:sz w:val="28"/>
          <w:szCs w:val="28"/>
        </w:rPr>
        <w:t>5</w:t>
      </w:r>
      <w:r w:rsidRPr="00307ECA">
        <w:rPr>
          <w:sz w:val="28"/>
          <w:szCs w:val="28"/>
        </w:rPr>
        <w:t xml:space="preserve"> тыс. рублей</w:t>
      </w:r>
      <w:r w:rsidRPr="00307ECA">
        <w:rPr>
          <w:spacing w:val="-4"/>
          <w:sz w:val="28"/>
          <w:szCs w:val="28"/>
        </w:rPr>
        <w:t>.</w:t>
      </w:r>
    </w:p>
    <w:p w14:paraId="0AF103BE" w14:textId="77777777" w:rsidR="000D3AFF" w:rsidRPr="00307ECA" w:rsidRDefault="000D3AFF" w:rsidP="000D3AFF">
      <w:pPr>
        <w:spacing w:line="372" w:lineRule="auto"/>
        <w:ind w:firstLine="709"/>
        <w:jc w:val="both"/>
        <w:rPr>
          <w:sz w:val="28"/>
          <w:szCs w:val="28"/>
        </w:rPr>
      </w:pPr>
      <w:r w:rsidRPr="00307ECA">
        <w:rPr>
          <w:sz w:val="28"/>
          <w:szCs w:val="28"/>
        </w:rPr>
        <w:t>Предлагаемые изменения объема доходов обусловлены:</w:t>
      </w:r>
    </w:p>
    <w:p w14:paraId="5B294AC4" w14:textId="54E3AA94" w:rsidR="000D3AFF" w:rsidRPr="00307ECA" w:rsidRDefault="000D3AFF" w:rsidP="000D3AFF">
      <w:pPr>
        <w:spacing w:line="384" w:lineRule="auto"/>
        <w:ind w:firstLine="709"/>
        <w:jc w:val="both"/>
        <w:rPr>
          <w:spacing w:val="-6"/>
          <w:sz w:val="28"/>
          <w:szCs w:val="28"/>
        </w:rPr>
      </w:pPr>
      <w:proofErr w:type="gramStart"/>
      <w:r w:rsidRPr="00307ECA">
        <w:rPr>
          <w:spacing w:val="-6"/>
          <w:sz w:val="28"/>
          <w:szCs w:val="28"/>
        </w:rPr>
        <w:t xml:space="preserve">1) увеличением объема налоговых и неналоговых доходов краевого бюджета </w:t>
      </w:r>
      <w:r w:rsidR="00307ECA" w:rsidRPr="00307ECA">
        <w:rPr>
          <w:spacing w:val="-6"/>
          <w:sz w:val="28"/>
          <w:szCs w:val="28"/>
        </w:rPr>
        <w:t xml:space="preserve">на 2022 год – на 15 109 740,0 тыс. рублей, на 2023 год – на  6 616 417,1 тыс. рублей, на 2024 год – на 16 479 368,1 тыс. рублей </w:t>
      </w:r>
      <w:r w:rsidRPr="00307ECA">
        <w:rPr>
          <w:spacing w:val="-6"/>
          <w:sz w:val="28"/>
          <w:szCs w:val="28"/>
        </w:rPr>
        <w:t>с учетом сложившейся динамики их п</w:t>
      </w:r>
      <w:r w:rsidRPr="00307ECA">
        <w:rPr>
          <w:spacing w:val="-6"/>
          <w:sz w:val="28"/>
          <w:szCs w:val="28"/>
        </w:rPr>
        <w:t>о</w:t>
      </w:r>
      <w:r w:rsidRPr="00307ECA">
        <w:rPr>
          <w:spacing w:val="-6"/>
          <w:sz w:val="28"/>
          <w:szCs w:val="28"/>
        </w:rPr>
        <w:t>ступления в 2022 году и уточнения прогнозируемых поступлений главными адм</w:t>
      </w:r>
      <w:r w:rsidRPr="00307ECA">
        <w:rPr>
          <w:spacing w:val="-6"/>
          <w:sz w:val="28"/>
          <w:szCs w:val="28"/>
        </w:rPr>
        <w:t>и</w:t>
      </w:r>
      <w:r w:rsidRPr="00307ECA">
        <w:rPr>
          <w:spacing w:val="-6"/>
          <w:sz w:val="28"/>
          <w:szCs w:val="28"/>
        </w:rPr>
        <w:t xml:space="preserve">нистраторами доходов краевого бюджета, в том числе за счет: </w:t>
      </w:r>
      <w:proofErr w:type="gramEnd"/>
    </w:p>
    <w:p w14:paraId="5A262AA0" w14:textId="0D0EF2F0" w:rsidR="000D3AFF" w:rsidRPr="00133ADB" w:rsidRDefault="000D3AFF" w:rsidP="000D3AFF">
      <w:pPr>
        <w:spacing w:line="384" w:lineRule="auto"/>
        <w:ind w:firstLine="709"/>
        <w:jc w:val="both"/>
        <w:rPr>
          <w:spacing w:val="-6"/>
          <w:sz w:val="28"/>
          <w:szCs w:val="28"/>
        </w:rPr>
      </w:pPr>
      <w:r w:rsidRPr="00133ADB">
        <w:rPr>
          <w:spacing w:val="-6"/>
          <w:sz w:val="28"/>
          <w:szCs w:val="28"/>
        </w:rPr>
        <w:t>а) увеличения поступлений</w:t>
      </w:r>
      <w:r w:rsidR="00981B86">
        <w:rPr>
          <w:spacing w:val="-6"/>
          <w:sz w:val="28"/>
          <w:szCs w:val="28"/>
        </w:rPr>
        <w:t xml:space="preserve"> доходов</w:t>
      </w:r>
      <w:r w:rsidRPr="00133ADB">
        <w:rPr>
          <w:spacing w:val="-6"/>
          <w:sz w:val="28"/>
          <w:szCs w:val="28"/>
        </w:rPr>
        <w:t xml:space="preserve"> </w:t>
      </w:r>
      <w:proofErr w:type="gramStart"/>
      <w:r w:rsidRPr="00133ADB">
        <w:rPr>
          <w:spacing w:val="-6"/>
          <w:sz w:val="28"/>
          <w:szCs w:val="28"/>
        </w:rPr>
        <w:t>от</w:t>
      </w:r>
      <w:proofErr w:type="gramEnd"/>
      <w:r w:rsidRPr="00133ADB">
        <w:rPr>
          <w:spacing w:val="-6"/>
          <w:sz w:val="28"/>
          <w:szCs w:val="28"/>
        </w:rPr>
        <w:t>:</w:t>
      </w:r>
    </w:p>
    <w:p w14:paraId="053E2BC6" w14:textId="77777777" w:rsidR="000D3AFF" w:rsidRPr="00133ADB" w:rsidRDefault="000D3AFF" w:rsidP="000D3AFF">
      <w:pPr>
        <w:spacing w:line="384" w:lineRule="auto"/>
        <w:ind w:firstLine="709"/>
        <w:jc w:val="both"/>
        <w:rPr>
          <w:spacing w:val="-6"/>
          <w:sz w:val="28"/>
          <w:szCs w:val="28"/>
        </w:rPr>
      </w:pPr>
      <w:r w:rsidRPr="00133ADB">
        <w:rPr>
          <w:spacing w:val="-6"/>
          <w:sz w:val="28"/>
          <w:szCs w:val="28"/>
        </w:rPr>
        <w:t>налога на прибыль организаций на 2024 год – 3 615 474,1 тыс. рублей;</w:t>
      </w:r>
    </w:p>
    <w:p w14:paraId="3D21F0C5" w14:textId="77777777" w:rsidR="000D3AFF" w:rsidRPr="00133ADB" w:rsidRDefault="000D3AFF" w:rsidP="000D3AFF">
      <w:pPr>
        <w:spacing w:line="384" w:lineRule="auto"/>
        <w:ind w:firstLine="709"/>
        <w:jc w:val="both"/>
        <w:rPr>
          <w:spacing w:val="-6"/>
          <w:sz w:val="28"/>
          <w:szCs w:val="28"/>
        </w:rPr>
      </w:pPr>
      <w:r w:rsidRPr="00133ADB">
        <w:rPr>
          <w:spacing w:val="-6"/>
          <w:sz w:val="28"/>
          <w:szCs w:val="28"/>
        </w:rPr>
        <w:t xml:space="preserve">налога на доходы физических лиц </w:t>
      </w:r>
      <w:r w:rsidRPr="00133ADB">
        <w:rPr>
          <w:sz w:val="28"/>
          <w:szCs w:val="28"/>
        </w:rPr>
        <w:t>на 2022 год – 5 008 506,0 тыс. рублей, на 2023 год – 7 564 283,0 тыс. рублей, на 2024 год – 9 730 644,0 тыс. рублей;</w:t>
      </w:r>
    </w:p>
    <w:p w14:paraId="5A1E84FD" w14:textId="4DF28B6B" w:rsidR="000D3AFF" w:rsidRPr="00133ADB" w:rsidRDefault="00096773" w:rsidP="000D3AF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уплаты </w:t>
      </w:r>
      <w:r w:rsidR="000D3AFF" w:rsidRPr="00133ADB">
        <w:rPr>
          <w:rFonts w:eastAsiaTheme="minorHAnsi"/>
          <w:sz w:val="28"/>
          <w:szCs w:val="28"/>
          <w:lang w:eastAsia="en-US"/>
        </w:rPr>
        <w:t>акцизов на автомобильный бензин, прямогонный бензин, дизел</w:t>
      </w:r>
      <w:r w:rsidR="000D3AFF" w:rsidRPr="00133ADB">
        <w:rPr>
          <w:rFonts w:eastAsiaTheme="minorHAnsi"/>
          <w:sz w:val="28"/>
          <w:szCs w:val="28"/>
          <w:lang w:eastAsia="en-US"/>
        </w:rPr>
        <w:t>ь</w:t>
      </w:r>
      <w:r w:rsidR="000D3AFF" w:rsidRPr="00133ADB">
        <w:rPr>
          <w:rFonts w:eastAsiaTheme="minorHAnsi"/>
          <w:sz w:val="28"/>
          <w:szCs w:val="28"/>
          <w:lang w:eastAsia="en-US"/>
        </w:rPr>
        <w:t>ное топливо, моторные масла для дизельных и (или) карбюраторных (</w:t>
      </w:r>
      <w:proofErr w:type="spellStart"/>
      <w:r w:rsidR="000D3AFF" w:rsidRPr="00133ADB">
        <w:rPr>
          <w:rFonts w:eastAsiaTheme="minorHAnsi"/>
          <w:sz w:val="28"/>
          <w:szCs w:val="28"/>
          <w:lang w:eastAsia="en-US"/>
        </w:rPr>
        <w:t>и</w:t>
      </w:r>
      <w:r w:rsidR="000D3AFF" w:rsidRPr="00133ADB">
        <w:rPr>
          <w:rFonts w:eastAsiaTheme="minorHAnsi"/>
          <w:sz w:val="28"/>
          <w:szCs w:val="28"/>
          <w:lang w:eastAsia="en-US"/>
        </w:rPr>
        <w:t>н</w:t>
      </w:r>
      <w:r w:rsidR="000D3AFF" w:rsidRPr="00133ADB">
        <w:rPr>
          <w:rFonts w:eastAsiaTheme="minorHAnsi"/>
          <w:sz w:val="28"/>
          <w:szCs w:val="28"/>
          <w:lang w:eastAsia="en-US"/>
        </w:rPr>
        <w:lastRenderedPageBreak/>
        <w:t>жекторных</w:t>
      </w:r>
      <w:proofErr w:type="spellEnd"/>
      <w:r w:rsidR="000D3AFF" w:rsidRPr="00133ADB">
        <w:rPr>
          <w:rFonts w:eastAsiaTheme="minorHAnsi"/>
          <w:sz w:val="28"/>
          <w:szCs w:val="28"/>
          <w:lang w:eastAsia="en-US"/>
        </w:rPr>
        <w:t>) двигателей, подлежащих распределению между бюджетами суб</w:t>
      </w:r>
      <w:r w:rsidR="000D3AFF" w:rsidRPr="00133ADB">
        <w:rPr>
          <w:rFonts w:eastAsiaTheme="minorHAnsi"/>
          <w:sz w:val="28"/>
          <w:szCs w:val="28"/>
          <w:lang w:eastAsia="en-US"/>
        </w:rPr>
        <w:t>ъ</w:t>
      </w:r>
      <w:r w:rsidR="000D3AFF" w:rsidRPr="00133ADB">
        <w:rPr>
          <w:rFonts w:eastAsiaTheme="minorHAnsi"/>
          <w:sz w:val="28"/>
          <w:szCs w:val="28"/>
          <w:lang w:eastAsia="en-US"/>
        </w:rPr>
        <w:t>ектов Российской Федерации и местными бюджетами с учетом установленных дифференцированных нормативов отчислений в местные бюджеты</w:t>
      </w:r>
      <w:r w:rsidR="00133ADB">
        <w:rPr>
          <w:rFonts w:eastAsiaTheme="minorHAnsi"/>
          <w:sz w:val="28"/>
          <w:szCs w:val="28"/>
          <w:lang w:eastAsia="en-US"/>
        </w:rPr>
        <w:t>,</w:t>
      </w:r>
      <w:r w:rsidR="000D3AFF" w:rsidRPr="00133ADB">
        <w:rPr>
          <w:rFonts w:eastAsiaTheme="minorHAnsi"/>
          <w:sz w:val="28"/>
          <w:szCs w:val="28"/>
          <w:lang w:eastAsia="en-US"/>
        </w:rPr>
        <w:t xml:space="preserve"> на 2022</w:t>
      </w:r>
      <w:r w:rsidR="005A37AF">
        <w:rPr>
          <w:rFonts w:eastAsiaTheme="minorHAnsi"/>
          <w:sz w:val="28"/>
          <w:szCs w:val="28"/>
          <w:lang w:eastAsia="en-US"/>
        </w:rPr>
        <w:t> </w:t>
      </w:r>
      <w:r w:rsidR="000D3AFF" w:rsidRPr="00133ADB">
        <w:rPr>
          <w:rFonts w:eastAsiaTheme="minorHAnsi"/>
          <w:sz w:val="28"/>
          <w:szCs w:val="28"/>
          <w:lang w:eastAsia="en-US"/>
        </w:rPr>
        <w:t>год</w:t>
      </w:r>
      <w:r w:rsidR="005A37AF">
        <w:rPr>
          <w:rFonts w:eastAsiaTheme="minorHAnsi"/>
          <w:sz w:val="28"/>
          <w:szCs w:val="28"/>
          <w:lang w:eastAsia="en-US"/>
        </w:rPr>
        <w:t> </w:t>
      </w:r>
      <w:r w:rsidR="000D3AFF" w:rsidRPr="00133ADB">
        <w:rPr>
          <w:rFonts w:eastAsiaTheme="minorHAnsi"/>
          <w:sz w:val="28"/>
          <w:szCs w:val="28"/>
          <w:lang w:eastAsia="en-US"/>
        </w:rPr>
        <w:t>– 1 475 937,0</w:t>
      </w:r>
      <w:r w:rsidR="00B812F1" w:rsidRPr="00133ADB">
        <w:rPr>
          <w:rFonts w:eastAsiaTheme="minorHAnsi"/>
          <w:sz w:val="28"/>
          <w:szCs w:val="28"/>
          <w:lang w:eastAsia="en-US"/>
        </w:rPr>
        <w:t> </w:t>
      </w:r>
      <w:r w:rsidR="000D3AFF" w:rsidRPr="00133ADB">
        <w:rPr>
          <w:rFonts w:eastAsiaTheme="minorHAnsi"/>
          <w:sz w:val="28"/>
          <w:szCs w:val="28"/>
          <w:lang w:eastAsia="en-US"/>
        </w:rPr>
        <w:t>тыс. рублей;</w:t>
      </w:r>
    </w:p>
    <w:p w14:paraId="5FE0CC6E" w14:textId="0C46EF92" w:rsidR="000D3AFF" w:rsidRPr="00133ADB" w:rsidRDefault="000D3AFF" w:rsidP="000D3AFF">
      <w:pPr>
        <w:spacing w:line="384" w:lineRule="auto"/>
        <w:ind w:firstLine="709"/>
        <w:jc w:val="both"/>
        <w:rPr>
          <w:spacing w:val="-6"/>
          <w:sz w:val="28"/>
          <w:szCs w:val="28"/>
        </w:rPr>
      </w:pPr>
      <w:r w:rsidRPr="00133ADB">
        <w:rPr>
          <w:spacing w:val="-6"/>
          <w:sz w:val="28"/>
          <w:szCs w:val="28"/>
        </w:rPr>
        <w:t>акцизов на жидкую сталь на 2022 год – 95 487,0 тыс. рублей, на 2023 и 2024 годы</w:t>
      </w:r>
      <w:r w:rsidR="00046601">
        <w:rPr>
          <w:spacing w:val="-6"/>
          <w:sz w:val="28"/>
          <w:szCs w:val="28"/>
        </w:rPr>
        <w:t xml:space="preserve"> </w:t>
      </w:r>
      <w:r w:rsidRPr="00133ADB">
        <w:rPr>
          <w:spacing w:val="-6"/>
          <w:sz w:val="28"/>
          <w:szCs w:val="28"/>
        </w:rPr>
        <w:t>– 95 500,0 тыс. рублей;</w:t>
      </w:r>
    </w:p>
    <w:p w14:paraId="4E0F6EBA" w14:textId="77777777" w:rsidR="000D3AFF" w:rsidRPr="003148DE" w:rsidRDefault="000D3AFF" w:rsidP="000D3AFF">
      <w:pPr>
        <w:spacing w:line="384" w:lineRule="auto"/>
        <w:ind w:firstLine="709"/>
        <w:jc w:val="both"/>
        <w:rPr>
          <w:spacing w:val="-7"/>
          <w:sz w:val="28"/>
          <w:szCs w:val="28"/>
        </w:rPr>
      </w:pPr>
      <w:r w:rsidRPr="003148DE">
        <w:rPr>
          <w:spacing w:val="-5"/>
          <w:sz w:val="28"/>
          <w:szCs w:val="28"/>
        </w:rPr>
        <w:t>налога, взимаемого в связи с применением упрощенной системы налогоо</w:t>
      </w:r>
      <w:r w:rsidRPr="003148DE">
        <w:rPr>
          <w:spacing w:val="-5"/>
          <w:sz w:val="28"/>
          <w:szCs w:val="28"/>
        </w:rPr>
        <w:t>б</w:t>
      </w:r>
      <w:r w:rsidRPr="003148DE">
        <w:rPr>
          <w:spacing w:val="-5"/>
          <w:sz w:val="28"/>
          <w:szCs w:val="28"/>
        </w:rPr>
        <w:t>ложения</w:t>
      </w:r>
      <w:r w:rsidRPr="003148DE">
        <w:rPr>
          <w:spacing w:val="-7"/>
          <w:sz w:val="28"/>
          <w:szCs w:val="28"/>
        </w:rPr>
        <w:t xml:space="preserve">, </w:t>
      </w:r>
      <w:r w:rsidRPr="003148DE">
        <w:rPr>
          <w:spacing w:val="-8"/>
          <w:sz w:val="28"/>
          <w:szCs w:val="28"/>
        </w:rPr>
        <w:t>на 2022 год – 3 323 109,0 тыс. рублей, на 2023 год – 3 518 919,0 тыс. рублей</w:t>
      </w:r>
      <w:r w:rsidRPr="003148DE">
        <w:rPr>
          <w:spacing w:val="-7"/>
          <w:sz w:val="28"/>
          <w:szCs w:val="28"/>
        </w:rPr>
        <w:t>, на 2024 год – 4 721 729,0 тыс. рублей;</w:t>
      </w:r>
    </w:p>
    <w:p w14:paraId="4117BC72" w14:textId="73C8EA3A" w:rsidR="000D3AFF" w:rsidRPr="00133ADB" w:rsidRDefault="000D3AFF" w:rsidP="000D3AFF">
      <w:pPr>
        <w:spacing w:line="384" w:lineRule="auto"/>
        <w:ind w:firstLine="709"/>
        <w:jc w:val="both"/>
        <w:rPr>
          <w:sz w:val="28"/>
          <w:szCs w:val="28"/>
        </w:rPr>
      </w:pPr>
      <w:r w:rsidRPr="00133ADB">
        <w:rPr>
          <w:sz w:val="28"/>
          <w:szCs w:val="28"/>
        </w:rPr>
        <w:t>налога на профессиональный доход на 2022 год – 170 000,0 тыс. рублей, на 2023 год – 121 800</w:t>
      </w:r>
      <w:r w:rsidR="00CB4BA8">
        <w:rPr>
          <w:sz w:val="28"/>
          <w:szCs w:val="28"/>
        </w:rPr>
        <w:t>,0</w:t>
      </w:r>
      <w:r w:rsidRPr="00133ADB">
        <w:rPr>
          <w:sz w:val="28"/>
          <w:szCs w:val="28"/>
        </w:rPr>
        <w:t xml:space="preserve"> тыс. рублей, на 2024 год – 63 672,0 тыс. рублей;</w:t>
      </w:r>
    </w:p>
    <w:p w14:paraId="46A54A50" w14:textId="77777777" w:rsidR="000D3AFF" w:rsidRPr="00133ADB" w:rsidRDefault="000D3AFF" w:rsidP="000D3AFF">
      <w:pPr>
        <w:spacing w:line="384" w:lineRule="auto"/>
        <w:ind w:firstLine="709"/>
        <w:jc w:val="both"/>
        <w:rPr>
          <w:sz w:val="28"/>
          <w:szCs w:val="28"/>
        </w:rPr>
      </w:pPr>
      <w:r w:rsidRPr="00133ADB">
        <w:rPr>
          <w:sz w:val="28"/>
          <w:szCs w:val="28"/>
        </w:rPr>
        <w:t>налога на имущество организаций на 2022 год – 2 075 417,0 тыс. рублей;</w:t>
      </w:r>
    </w:p>
    <w:p w14:paraId="4E20C44A" w14:textId="77777777" w:rsidR="000D3AFF" w:rsidRDefault="000D3AFF" w:rsidP="002715BC">
      <w:pPr>
        <w:spacing w:line="384" w:lineRule="auto"/>
        <w:ind w:firstLine="709"/>
        <w:jc w:val="both"/>
        <w:rPr>
          <w:sz w:val="28"/>
          <w:szCs w:val="28"/>
        </w:rPr>
      </w:pPr>
      <w:r w:rsidRPr="002715BC">
        <w:rPr>
          <w:sz w:val="28"/>
          <w:szCs w:val="28"/>
        </w:rPr>
        <w:t>налогов, сборов и регулярных платежей за пользование природными р</w:t>
      </w:r>
      <w:r w:rsidRPr="002715BC">
        <w:rPr>
          <w:sz w:val="28"/>
          <w:szCs w:val="28"/>
        </w:rPr>
        <w:t>е</w:t>
      </w:r>
      <w:r w:rsidRPr="002715BC">
        <w:rPr>
          <w:sz w:val="28"/>
          <w:szCs w:val="28"/>
        </w:rPr>
        <w:t xml:space="preserve">сурсами </w:t>
      </w:r>
      <w:r w:rsidRPr="00133ADB">
        <w:rPr>
          <w:sz w:val="28"/>
          <w:szCs w:val="28"/>
        </w:rPr>
        <w:t>на 2022 год – 73 043,0 тыс. рублей, на 2023 год – 88 779,0 тыс. рублей, на 2024 год – 104 757,0 тыс. рублей;</w:t>
      </w:r>
    </w:p>
    <w:p w14:paraId="5A1733EE" w14:textId="6C2C5B01" w:rsidR="000D3AFF" w:rsidRPr="002715BC" w:rsidRDefault="002715BC" w:rsidP="002715BC">
      <w:pPr>
        <w:spacing w:line="384" w:lineRule="auto"/>
        <w:ind w:firstLine="709"/>
        <w:jc w:val="both"/>
        <w:rPr>
          <w:sz w:val="28"/>
          <w:szCs w:val="28"/>
        </w:rPr>
      </w:pPr>
      <w:r w:rsidRPr="002715BC">
        <w:rPr>
          <w:sz w:val="28"/>
          <w:szCs w:val="28"/>
        </w:rPr>
        <w:t xml:space="preserve">размещения средств бюджетов на 2022 год </w:t>
      </w:r>
      <w:r w:rsidR="000D3AFF" w:rsidRPr="002715BC">
        <w:rPr>
          <w:sz w:val="28"/>
          <w:szCs w:val="28"/>
        </w:rPr>
        <w:t>– 3 176 095,0 тыс. рублей;</w:t>
      </w:r>
    </w:p>
    <w:p w14:paraId="473024A0" w14:textId="77777777" w:rsidR="000D3AFF" w:rsidRPr="002715BC" w:rsidRDefault="000D3AFF" w:rsidP="000D3AFF">
      <w:pPr>
        <w:spacing w:line="384" w:lineRule="auto"/>
        <w:ind w:firstLine="709"/>
        <w:jc w:val="both"/>
        <w:rPr>
          <w:sz w:val="28"/>
          <w:szCs w:val="28"/>
        </w:rPr>
      </w:pPr>
      <w:r w:rsidRPr="00133ADB">
        <w:rPr>
          <w:sz w:val="28"/>
          <w:szCs w:val="28"/>
        </w:rPr>
        <w:t xml:space="preserve">платы за использование лесов </w:t>
      </w:r>
      <w:r w:rsidRPr="002715BC">
        <w:rPr>
          <w:sz w:val="28"/>
          <w:szCs w:val="28"/>
        </w:rPr>
        <w:t>на 2022 год – 10 380,0 тыс. рублей;</w:t>
      </w:r>
    </w:p>
    <w:p w14:paraId="1CF9EEEF" w14:textId="07460CEF" w:rsidR="000D3AFF" w:rsidRPr="00133ADB" w:rsidRDefault="000D3AFF" w:rsidP="000D3AFF">
      <w:pPr>
        <w:spacing w:line="384" w:lineRule="auto"/>
        <w:ind w:firstLine="709"/>
        <w:jc w:val="both"/>
        <w:rPr>
          <w:spacing w:val="-8"/>
          <w:sz w:val="28"/>
          <w:szCs w:val="28"/>
        </w:rPr>
      </w:pPr>
      <w:r w:rsidRPr="00133ADB">
        <w:rPr>
          <w:spacing w:val="-8"/>
          <w:sz w:val="28"/>
          <w:szCs w:val="28"/>
        </w:rPr>
        <w:t>оказания платных услуг и компенсации затрат государства на 2022 год – 83 307,0 тыс. рублей;</w:t>
      </w:r>
    </w:p>
    <w:p w14:paraId="3B501460" w14:textId="77777777" w:rsidR="000D3AFF" w:rsidRPr="00133ADB" w:rsidRDefault="000D3AFF" w:rsidP="000D3AFF">
      <w:pPr>
        <w:spacing w:line="384" w:lineRule="auto"/>
        <w:ind w:firstLine="709"/>
        <w:jc w:val="both"/>
        <w:rPr>
          <w:sz w:val="28"/>
          <w:szCs w:val="28"/>
        </w:rPr>
      </w:pPr>
      <w:r w:rsidRPr="00133ADB">
        <w:rPr>
          <w:sz w:val="28"/>
          <w:szCs w:val="28"/>
        </w:rPr>
        <w:t>продажи материальных и нематериальных активов на 2022 год – 3 898,0 тыс. рублей;</w:t>
      </w:r>
    </w:p>
    <w:p w14:paraId="0A2A80A5" w14:textId="256ADD9B" w:rsidR="000D3AFF" w:rsidRPr="00133ADB" w:rsidRDefault="000D3AFF" w:rsidP="000D3AFF">
      <w:pPr>
        <w:spacing w:line="384" w:lineRule="auto"/>
        <w:ind w:firstLine="709"/>
        <w:jc w:val="both"/>
        <w:rPr>
          <w:sz w:val="28"/>
          <w:szCs w:val="28"/>
        </w:rPr>
      </w:pPr>
      <w:r w:rsidRPr="00133ADB">
        <w:rPr>
          <w:sz w:val="28"/>
          <w:szCs w:val="28"/>
        </w:rPr>
        <w:t xml:space="preserve">б) уменьшения поступлений </w:t>
      </w:r>
      <w:r w:rsidR="005A37AF">
        <w:rPr>
          <w:sz w:val="28"/>
          <w:szCs w:val="28"/>
        </w:rPr>
        <w:t xml:space="preserve">доходов </w:t>
      </w:r>
      <w:proofErr w:type="gramStart"/>
      <w:r w:rsidRPr="00133ADB">
        <w:rPr>
          <w:sz w:val="28"/>
          <w:szCs w:val="28"/>
        </w:rPr>
        <w:t>от</w:t>
      </w:r>
      <w:proofErr w:type="gramEnd"/>
      <w:r w:rsidRPr="00133ADB">
        <w:rPr>
          <w:sz w:val="28"/>
          <w:szCs w:val="28"/>
        </w:rPr>
        <w:t>:</w:t>
      </w:r>
    </w:p>
    <w:p w14:paraId="1B95DE49" w14:textId="77777777" w:rsidR="000D3AFF" w:rsidRPr="00133ADB" w:rsidRDefault="000D3AFF" w:rsidP="000D3AFF">
      <w:pPr>
        <w:spacing w:line="384" w:lineRule="auto"/>
        <w:ind w:firstLine="709"/>
        <w:jc w:val="both"/>
        <w:rPr>
          <w:sz w:val="28"/>
          <w:szCs w:val="28"/>
        </w:rPr>
      </w:pPr>
      <w:r w:rsidRPr="00133ADB">
        <w:rPr>
          <w:sz w:val="28"/>
          <w:szCs w:val="28"/>
        </w:rPr>
        <w:t>налога на прибыль организаций на 2023 год – 3 054 544,9 тыс. рублей;</w:t>
      </w:r>
    </w:p>
    <w:p w14:paraId="5F7D4DAA" w14:textId="77777777" w:rsidR="000D3AFF" w:rsidRPr="00133ADB" w:rsidRDefault="000D3AFF" w:rsidP="000D3AFF">
      <w:pPr>
        <w:spacing w:line="384" w:lineRule="auto"/>
        <w:ind w:firstLine="709"/>
        <w:jc w:val="both"/>
        <w:rPr>
          <w:sz w:val="28"/>
          <w:szCs w:val="28"/>
        </w:rPr>
      </w:pPr>
      <w:r w:rsidRPr="00133ADB">
        <w:rPr>
          <w:sz w:val="28"/>
          <w:szCs w:val="28"/>
        </w:rPr>
        <w:t>акцизов на алкогольную продукцию на 2023 год – 35 215,0 тыс. рублей, на 2024 год – 160 214,0 тыс. рублей;</w:t>
      </w:r>
    </w:p>
    <w:p w14:paraId="651966F8" w14:textId="77777777" w:rsidR="000D3AFF" w:rsidRPr="00133ADB" w:rsidRDefault="000D3AFF" w:rsidP="000D3AFF">
      <w:pPr>
        <w:spacing w:line="384" w:lineRule="auto"/>
        <w:ind w:firstLine="709"/>
        <w:jc w:val="both"/>
        <w:rPr>
          <w:sz w:val="28"/>
          <w:szCs w:val="28"/>
        </w:rPr>
      </w:pPr>
      <w:r w:rsidRPr="00133ADB">
        <w:rPr>
          <w:sz w:val="28"/>
          <w:szCs w:val="28"/>
        </w:rPr>
        <w:t>налога на имущество организаций на 2023 год – 1 008 232,0 тыс. рублей, на 2024 год – 1 144 246,0 тыс. рублей;</w:t>
      </w:r>
    </w:p>
    <w:p w14:paraId="1A902DBC" w14:textId="77777777" w:rsidR="000D3AFF" w:rsidRPr="00133ADB" w:rsidRDefault="000D3AFF" w:rsidP="000D3AFF">
      <w:pPr>
        <w:spacing w:line="384" w:lineRule="auto"/>
        <w:ind w:firstLine="709"/>
        <w:jc w:val="both"/>
        <w:rPr>
          <w:sz w:val="28"/>
          <w:szCs w:val="28"/>
        </w:rPr>
      </w:pPr>
      <w:r w:rsidRPr="00133ADB">
        <w:rPr>
          <w:sz w:val="28"/>
          <w:szCs w:val="28"/>
        </w:rPr>
        <w:t>транспортного налога на 2022 год – 315 004,0 тыс. рублей, на 2023 год – 225 308,0 тыс. рублей, на 2024 год – 93 024,0 тыс. рублей;</w:t>
      </w:r>
    </w:p>
    <w:p w14:paraId="28373F85" w14:textId="354481DA" w:rsidR="000D3AFF" w:rsidRPr="00133ADB" w:rsidRDefault="000D3AFF" w:rsidP="000D3AFF">
      <w:pPr>
        <w:spacing w:line="384" w:lineRule="auto"/>
        <w:ind w:firstLine="709"/>
        <w:jc w:val="both"/>
        <w:rPr>
          <w:sz w:val="28"/>
          <w:szCs w:val="28"/>
        </w:rPr>
      </w:pPr>
      <w:r w:rsidRPr="00133ADB">
        <w:rPr>
          <w:sz w:val="28"/>
          <w:szCs w:val="28"/>
        </w:rPr>
        <w:lastRenderedPageBreak/>
        <w:t>налога на игорный бизнес на 2022 год – 70 435,0 тыс. рублей, на 2023 год</w:t>
      </w:r>
      <w:r w:rsidR="00206B00" w:rsidRPr="00133ADB">
        <w:rPr>
          <w:sz w:val="28"/>
          <w:szCs w:val="28"/>
        </w:rPr>
        <w:t> </w:t>
      </w:r>
      <w:r w:rsidRPr="00133ADB">
        <w:rPr>
          <w:sz w:val="28"/>
          <w:szCs w:val="28"/>
        </w:rPr>
        <w:t>– 449 564,0 тыс. рублей, на 2024 год – 454 924,0 тыс. рублей</w:t>
      </w:r>
      <w:r w:rsidR="00F858A3">
        <w:rPr>
          <w:sz w:val="28"/>
          <w:szCs w:val="28"/>
        </w:rPr>
        <w:t>;</w:t>
      </w:r>
    </w:p>
    <w:p w14:paraId="1A1554EC" w14:textId="18FFC27F" w:rsidR="004C72F6" w:rsidRPr="006D3977" w:rsidRDefault="00042D30" w:rsidP="00785545">
      <w:pPr>
        <w:spacing w:line="384" w:lineRule="auto"/>
        <w:ind w:firstLine="708"/>
        <w:jc w:val="both"/>
        <w:rPr>
          <w:sz w:val="28"/>
          <w:szCs w:val="28"/>
        </w:rPr>
      </w:pPr>
      <w:r w:rsidRPr="006D3977">
        <w:rPr>
          <w:sz w:val="28"/>
          <w:szCs w:val="28"/>
        </w:rPr>
        <w:t>2)</w:t>
      </w:r>
      <w:r w:rsidR="001D5FDD" w:rsidRPr="006D3977">
        <w:rPr>
          <w:sz w:val="28"/>
          <w:szCs w:val="28"/>
        </w:rPr>
        <w:t> </w:t>
      </w:r>
      <w:r w:rsidR="004C72F6" w:rsidRPr="006D3977">
        <w:rPr>
          <w:sz w:val="28"/>
          <w:szCs w:val="28"/>
        </w:rPr>
        <w:t xml:space="preserve">увеличением объема безвозмездных поступлений </w:t>
      </w:r>
      <w:r w:rsidR="00133ADB" w:rsidRPr="006D3977">
        <w:rPr>
          <w:sz w:val="28"/>
          <w:szCs w:val="28"/>
        </w:rPr>
        <w:t xml:space="preserve">на 2022 год </w:t>
      </w:r>
      <w:proofErr w:type="gramStart"/>
      <w:r w:rsidR="00E9713F">
        <w:rPr>
          <w:sz w:val="28"/>
          <w:szCs w:val="28"/>
        </w:rPr>
        <w:t>–</w:t>
      </w:r>
      <w:r w:rsidR="00133ADB" w:rsidRPr="006D3977">
        <w:rPr>
          <w:sz w:val="28"/>
          <w:szCs w:val="28"/>
        </w:rPr>
        <w:t>н</w:t>
      </w:r>
      <w:proofErr w:type="gramEnd"/>
      <w:r w:rsidR="00133ADB" w:rsidRPr="006D3977">
        <w:rPr>
          <w:sz w:val="28"/>
          <w:szCs w:val="28"/>
        </w:rPr>
        <w:t>а 1 </w:t>
      </w:r>
      <w:r w:rsidR="006C707F" w:rsidRPr="006D3977">
        <w:rPr>
          <w:sz w:val="28"/>
          <w:szCs w:val="28"/>
        </w:rPr>
        <w:t>545</w:t>
      </w:r>
      <w:r w:rsidR="00133ADB" w:rsidRPr="006D3977">
        <w:rPr>
          <w:sz w:val="28"/>
          <w:szCs w:val="28"/>
        </w:rPr>
        <w:t> </w:t>
      </w:r>
      <w:r w:rsidR="006C707F" w:rsidRPr="006D3977">
        <w:rPr>
          <w:sz w:val="28"/>
          <w:szCs w:val="28"/>
        </w:rPr>
        <w:t>883</w:t>
      </w:r>
      <w:r w:rsidR="004C72F6" w:rsidRPr="006D3977">
        <w:rPr>
          <w:sz w:val="28"/>
          <w:szCs w:val="28"/>
        </w:rPr>
        <w:t>,</w:t>
      </w:r>
      <w:r w:rsidR="006C707F" w:rsidRPr="006D3977">
        <w:rPr>
          <w:sz w:val="28"/>
          <w:szCs w:val="28"/>
        </w:rPr>
        <w:t>9</w:t>
      </w:r>
      <w:r w:rsidR="004C72F6" w:rsidRPr="006D3977">
        <w:rPr>
          <w:sz w:val="28"/>
          <w:szCs w:val="28"/>
        </w:rPr>
        <w:t xml:space="preserve"> тыс. рублей, </w:t>
      </w:r>
      <w:r w:rsidR="006D3977">
        <w:rPr>
          <w:sz w:val="28"/>
          <w:szCs w:val="28"/>
        </w:rPr>
        <w:t>на 2023 год – на</w:t>
      </w:r>
      <w:r w:rsidR="004E14AC" w:rsidRPr="006D3977">
        <w:rPr>
          <w:sz w:val="28"/>
          <w:szCs w:val="28"/>
        </w:rPr>
        <w:t> </w:t>
      </w:r>
      <w:r w:rsidR="0041261D" w:rsidRPr="006D3977">
        <w:rPr>
          <w:sz w:val="28"/>
          <w:szCs w:val="28"/>
        </w:rPr>
        <w:t>1</w:t>
      </w:r>
      <w:r w:rsidR="006C707F" w:rsidRPr="006D3977">
        <w:rPr>
          <w:sz w:val="28"/>
          <w:szCs w:val="28"/>
        </w:rPr>
        <w:t>66</w:t>
      </w:r>
      <w:r w:rsidR="004E14AC" w:rsidRPr="006D3977">
        <w:rPr>
          <w:sz w:val="28"/>
          <w:szCs w:val="28"/>
        </w:rPr>
        <w:t> </w:t>
      </w:r>
      <w:r w:rsidR="009C322B" w:rsidRPr="006D3977">
        <w:rPr>
          <w:sz w:val="28"/>
          <w:szCs w:val="28"/>
        </w:rPr>
        <w:t>091</w:t>
      </w:r>
      <w:r w:rsidR="006C707F" w:rsidRPr="006D3977">
        <w:rPr>
          <w:sz w:val="28"/>
          <w:szCs w:val="28"/>
        </w:rPr>
        <w:t>,</w:t>
      </w:r>
      <w:r w:rsidR="009C322B" w:rsidRPr="006D3977">
        <w:rPr>
          <w:sz w:val="28"/>
          <w:szCs w:val="28"/>
        </w:rPr>
        <w:t>6</w:t>
      </w:r>
      <w:r w:rsidR="004E14AC" w:rsidRPr="006D3977">
        <w:rPr>
          <w:sz w:val="28"/>
          <w:szCs w:val="28"/>
        </w:rPr>
        <w:t> </w:t>
      </w:r>
      <w:r w:rsidR="006C707F" w:rsidRPr="006D3977">
        <w:rPr>
          <w:sz w:val="28"/>
          <w:szCs w:val="28"/>
        </w:rPr>
        <w:t xml:space="preserve">тыс. рублей, на 2024 год – на </w:t>
      </w:r>
      <w:r w:rsidR="009C322B" w:rsidRPr="006D3977">
        <w:rPr>
          <w:sz w:val="28"/>
          <w:szCs w:val="28"/>
        </w:rPr>
        <w:t>87 803,4</w:t>
      </w:r>
      <w:r w:rsidR="006C707F" w:rsidRPr="006D3977">
        <w:rPr>
          <w:sz w:val="28"/>
          <w:szCs w:val="28"/>
        </w:rPr>
        <w:t xml:space="preserve"> тыс. рублей, </w:t>
      </w:r>
      <w:r w:rsidR="004C72F6" w:rsidRPr="006D3977">
        <w:rPr>
          <w:sz w:val="28"/>
          <w:szCs w:val="28"/>
        </w:rPr>
        <w:t>в том числе</w:t>
      </w:r>
      <w:r w:rsidR="00206B00" w:rsidRPr="006D3977">
        <w:rPr>
          <w:sz w:val="28"/>
          <w:szCs w:val="28"/>
        </w:rPr>
        <w:t xml:space="preserve"> за счет</w:t>
      </w:r>
      <w:r w:rsidR="004C72F6" w:rsidRPr="006D3977">
        <w:rPr>
          <w:sz w:val="28"/>
          <w:szCs w:val="28"/>
        </w:rPr>
        <w:t>:</w:t>
      </w:r>
    </w:p>
    <w:p w14:paraId="15F0E18A" w14:textId="7E7ADEF9" w:rsidR="006C707F" w:rsidRPr="00133ADB" w:rsidRDefault="00206B00" w:rsidP="006C707F">
      <w:pPr>
        <w:spacing w:line="384" w:lineRule="auto"/>
        <w:ind w:firstLine="708"/>
        <w:jc w:val="both"/>
        <w:rPr>
          <w:sz w:val="28"/>
          <w:szCs w:val="28"/>
        </w:rPr>
      </w:pPr>
      <w:r w:rsidRPr="00133ADB">
        <w:rPr>
          <w:sz w:val="28"/>
          <w:szCs w:val="28"/>
        </w:rPr>
        <w:t xml:space="preserve">а) </w:t>
      </w:r>
      <w:r w:rsidR="006C707F" w:rsidRPr="00133ADB">
        <w:rPr>
          <w:sz w:val="28"/>
          <w:szCs w:val="28"/>
        </w:rPr>
        <w:t>увеличения объема безвозмездных поступлений из федерального бю</w:t>
      </w:r>
      <w:r w:rsidR="006C707F" w:rsidRPr="00133ADB">
        <w:rPr>
          <w:sz w:val="28"/>
          <w:szCs w:val="28"/>
        </w:rPr>
        <w:t>д</w:t>
      </w:r>
      <w:r w:rsidR="006C707F" w:rsidRPr="00133ADB">
        <w:rPr>
          <w:sz w:val="28"/>
          <w:szCs w:val="28"/>
        </w:rPr>
        <w:t>жета, в том числе в виде:</w:t>
      </w:r>
    </w:p>
    <w:p w14:paraId="550925CD" w14:textId="77777777" w:rsidR="006C707F" w:rsidRPr="006D3977" w:rsidRDefault="006C707F" w:rsidP="006C707F">
      <w:pPr>
        <w:spacing w:line="384" w:lineRule="auto"/>
        <w:ind w:firstLine="708"/>
        <w:jc w:val="both"/>
        <w:rPr>
          <w:sz w:val="28"/>
          <w:szCs w:val="28"/>
        </w:rPr>
      </w:pPr>
      <w:r w:rsidRPr="006D3977">
        <w:rPr>
          <w:sz w:val="28"/>
          <w:szCs w:val="28"/>
        </w:rPr>
        <w:t xml:space="preserve">дотации (гранта) за достижение </w:t>
      </w:r>
      <w:proofErr w:type="gramStart"/>
      <w:r w:rsidRPr="006D3977">
        <w:rPr>
          <w:sz w:val="28"/>
          <w:szCs w:val="28"/>
        </w:rPr>
        <w:t>показателей деятельности органов испо</w:t>
      </w:r>
      <w:r w:rsidRPr="006D3977">
        <w:rPr>
          <w:sz w:val="28"/>
          <w:szCs w:val="28"/>
        </w:rPr>
        <w:t>л</w:t>
      </w:r>
      <w:r w:rsidRPr="006D3977">
        <w:rPr>
          <w:sz w:val="28"/>
          <w:szCs w:val="28"/>
        </w:rPr>
        <w:t>нительной власти субъектов Российской Федерации</w:t>
      </w:r>
      <w:proofErr w:type="gramEnd"/>
      <w:r w:rsidRPr="006D3977">
        <w:rPr>
          <w:sz w:val="28"/>
          <w:szCs w:val="28"/>
        </w:rPr>
        <w:t xml:space="preserve"> на 2022 год – </w:t>
      </w:r>
      <w:r w:rsidRPr="006D3977">
        <w:rPr>
          <w:sz w:val="28"/>
          <w:szCs w:val="28"/>
        </w:rPr>
        <w:br/>
        <w:t>639 459,8 тыс. рублей;</w:t>
      </w:r>
    </w:p>
    <w:p w14:paraId="5AFC0BED" w14:textId="77777777" w:rsidR="006C707F" w:rsidRPr="006D3977" w:rsidRDefault="006C707F" w:rsidP="006C707F">
      <w:pPr>
        <w:spacing w:line="384" w:lineRule="auto"/>
        <w:ind w:firstLine="708"/>
        <w:jc w:val="both"/>
        <w:rPr>
          <w:sz w:val="28"/>
          <w:szCs w:val="28"/>
        </w:rPr>
      </w:pPr>
      <w:r w:rsidRPr="006D3977">
        <w:rPr>
          <w:sz w:val="28"/>
          <w:szCs w:val="28"/>
        </w:rPr>
        <w:t>субсидии на реализацию региональных проектов модернизации перви</w:t>
      </w:r>
      <w:r w:rsidRPr="006D3977">
        <w:rPr>
          <w:sz w:val="28"/>
          <w:szCs w:val="28"/>
        </w:rPr>
        <w:t>ч</w:t>
      </w:r>
      <w:r w:rsidRPr="006D3977">
        <w:rPr>
          <w:sz w:val="28"/>
          <w:szCs w:val="28"/>
        </w:rPr>
        <w:t>ного звена здравоохранения на 2022 год – 8 622,4 тыс. рублей (за счет средств резервного фонда Правительства Российской Федерации);</w:t>
      </w:r>
    </w:p>
    <w:p w14:paraId="126276DD" w14:textId="77777777" w:rsidR="006C707F" w:rsidRPr="006D3977" w:rsidRDefault="006C707F" w:rsidP="006C707F">
      <w:pPr>
        <w:spacing w:line="384" w:lineRule="auto"/>
        <w:ind w:firstLine="708"/>
        <w:jc w:val="both"/>
        <w:rPr>
          <w:sz w:val="28"/>
          <w:szCs w:val="28"/>
        </w:rPr>
      </w:pPr>
      <w:r w:rsidRPr="006D3977">
        <w:rPr>
          <w:sz w:val="28"/>
          <w:szCs w:val="28"/>
        </w:rPr>
        <w:t>субсидии на поддержку субъектов Российской Федерации для создания инженерной и транспортной инфраструктуры в целях развития туристских кл</w:t>
      </w:r>
      <w:r w:rsidRPr="006D3977">
        <w:rPr>
          <w:sz w:val="28"/>
          <w:szCs w:val="28"/>
        </w:rPr>
        <w:t>а</w:t>
      </w:r>
      <w:r w:rsidRPr="006D3977">
        <w:rPr>
          <w:sz w:val="28"/>
          <w:szCs w:val="28"/>
        </w:rPr>
        <w:t>стеров на 2024 год – 7 105,5 тыс. рублей;</w:t>
      </w:r>
    </w:p>
    <w:p w14:paraId="6676C81C" w14:textId="77777777" w:rsidR="006C707F" w:rsidRPr="006D3977" w:rsidRDefault="006C707F" w:rsidP="006C707F">
      <w:pPr>
        <w:spacing w:line="384" w:lineRule="auto"/>
        <w:ind w:firstLine="708"/>
        <w:jc w:val="both"/>
        <w:rPr>
          <w:sz w:val="28"/>
          <w:szCs w:val="28"/>
        </w:rPr>
      </w:pPr>
      <w:r w:rsidRPr="006D3977">
        <w:rPr>
          <w:sz w:val="28"/>
          <w:szCs w:val="28"/>
        </w:rPr>
        <w:t>субвенции на улучшение экологического состояния гидрографической сети на 2022 год – 1 000,0 тыс. рублей, на 2023 год – 711,6 тыс. рублей;</w:t>
      </w:r>
    </w:p>
    <w:p w14:paraId="75E7D37A" w14:textId="77777777" w:rsidR="006C707F" w:rsidRPr="006D3977" w:rsidRDefault="006C707F" w:rsidP="006C707F">
      <w:pPr>
        <w:spacing w:line="384" w:lineRule="auto"/>
        <w:ind w:firstLine="708"/>
        <w:jc w:val="both"/>
        <w:rPr>
          <w:sz w:val="28"/>
          <w:szCs w:val="28"/>
        </w:rPr>
      </w:pPr>
      <w:r w:rsidRPr="006D3977">
        <w:rPr>
          <w:sz w:val="28"/>
          <w:szCs w:val="28"/>
        </w:rPr>
        <w:t xml:space="preserve">субвенции </w:t>
      </w:r>
      <w:proofErr w:type="gramStart"/>
      <w:r w:rsidRPr="006D3977">
        <w:rPr>
          <w:sz w:val="28"/>
          <w:szCs w:val="28"/>
        </w:rPr>
        <w:t>на оказание отдельным категориям граждан социальной усл</w:t>
      </w:r>
      <w:r w:rsidRPr="006D3977">
        <w:rPr>
          <w:sz w:val="28"/>
          <w:szCs w:val="28"/>
        </w:rPr>
        <w:t>у</w:t>
      </w:r>
      <w:r w:rsidRPr="006D3977">
        <w:rPr>
          <w:sz w:val="28"/>
          <w:szCs w:val="28"/>
        </w:rPr>
        <w:t>ги по обеспечению лекарственными препаратами для медицинского примен</w:t>
      </w:r>
      <w:r w:rsidRPr="006D3977">
        <w:rPr>
          <w:sz w:val="28"/>
          <w:szCs w:val="28"/>
        </w:rPr>
        <w:t>е</w:t>
      </w:r>
      <w:r w:rsidRPr="006D3977">
        <w:rPr>
          <w:sz w:val="28"/>
          <w:szCs w:val="28"/>
        </w:rPr>
        <w:t>ния по рецептам на лекарственные препараты</w:t>
      </w:r>
      <w:proofErr w:type="gramEnd"/>
      <w:r w:rsidRPr="006D3977">
        <w:rPr>
          <w:sz w:val="28"/>
          <w:szCs w:val="28"/>
        </w:rPr>
        <w:t>, медицинскими изделиями по р</w:t>
      </w:r>
      <w:r w:rsidRPr="006D3977">
        <w:rPr>
          <w:sz w:val="28"/>
          <w:szCs w:val="28"/>
        </w:rPr>
        <w:t>е</w:t>
      </w:r>
      <w:r w:rsidRPr="006D3977">
        <w:rPr>
          <w:sz w:val="28"/>
          <w:szCs w:val="28"/>
        </w:rPr>
        <w:t>цептам на медицинские изделия, а также специализированными продуктами лечебного питания для детей-инвалидов на 2022 год – 113 019,8 тыс. рублей;</w:t>
      </w:r>
    </w:p>
    <w:p w14:paraId="0B11471F" w14:textId="77777777" w:rsidR="00F20CBA" w:rsidRPr="006D3977" w:rsidRDefault="006C707F" w:rsidP="00F20CBA">
      <w:pPr>
        <w:spacing w:line="384" w:lineRule="auto"/>
        <w:ind w:firstLine="708"/>
        <w:jc w:val="both"/>
        <w:rPr>
          <w:sz w:val="28"/>
          <w:szCs w:val="28"/>
        </w:rPr>
      </w:pPr>
      <w:r w:rsidRPr="006D3977">
        <w:rPr>
          <w:sz w:val="28"/>
          <w:szCs w:val="28"/>
        </w:rPr>
        <w:t>иных межбюджетных трансфертов на ежемесячное денежное вознагра</w:t>
      </w:r>
      <w:r w:rsidRPr="006D3977">
        <w:rPr>
          <w:sz w:val="28"/>
          <w:szCs w:val="28"/>
        </w:rPr>
        <w:t>ж</w:t>
      </w:r>
      <w:r w:rsidRPr="006D3977">
        <w:rPr>
          <w:sz w:val="28"/>
          <w:szCs w:val="28"/>
        </w:rPr>
        <w:t xml:space="preserve">дение за классное руководство педагогическим работникам государственных и муниципальных общеобразовательных организаций на 2022 год – </w:t>
      </w:r>
      <w:r w:rsidRPr="006D3977">
        <w:rPr>
          <w:sz w:val="28"/>
          <w:szCs w:val="28"/>
        </w:rPr>
        <w:br/>
        <w:t xml:space="preserve">108 430,5 тыс. рублей, на 2023 год – 165 380,0 тыс. рублей, на 2024 год – </w:t>
      </w:r>
      <w:r w:rsidRPr="006D3977">
        <w:rPr>
          <w:sz w:val="28"/>
          <w:szCs w:val="28"/>
        </w:rPr>
        <w:br/>
        <w:t>80 697,9 тыс. рублей;</w:t>
      </w:r>
    </w:p>
    <w:p w14:paraId="4169D44F" w14:textId="30E225FD" w:rsidR="006C707F" w:rsidRPr="006D3977" w:rsidRDefault="006C707F" w:rsidP="00F20CBA">
      <w:pPr>
        <w:spacing w:line="384" w:lineRule="auto"/>
        <w:ind w:firstLine="708"/>
        <w:jc w:val="both"/>
        <w:rPr>
          <w:sz w:val="28"/>
          <w:szCs w:val="28"/>
        </w:rPr>
      </w:pPr>
      <w:r w:rsidRPr="006D3977">
        <w:rPr>
          <w:sz w:val="28"/>
          <w:szCs w:val="28"/>
        </w:rPr>
        <w:lastRenderedPageBreak/>
        <w:t>иных межбюджетных трансфертов на развитие инфраструктуры доро</w:t>
      </w:r>
      <w:r w:rsidRPr="006D3977">
        <w:rPr>
          <w:sz w:val="28"/>
          <w:szCs w:val="28"/>
        </w:rPr>
        <w:t>ж</w:t>
      </w:r>
      <w:r w:rsidRPr="006D3977">
        <w:rPr>
          <w:sz w:val="28"/>
          <w:szCs w:val="28"/>
        </w:rPr>
        <w:t>ного хозяйства</w:t>
      </w:r>
      <w:r w:rsidRPr="006D3977">
        <w:t xml:space="preserve"> </w:t>
      </w:r>
      <w:r w:rsidRPr="006D3977">
        <w:rPr>
          <w:sz w:val="28"/>
          <w:szCs w:val="28"/>
        </w:rPr>
        <w:t>на 2022 год – 353 635,8 тыс. рублей (за счет средств резервного фонда Правительства Российской Федерации);</w:t>
      </w:r>
    </w:p>
    <w:p w14:paraId="1402ACD3" w14:textId="77777777" w:rsidR="006C707F" w:rsidRPr="006D3977" w:rsidRDefault="006C707F" w:rsidP="006C707F">
      <w:pPr>
        <w:spacing w:line="384" w:lineRule="auto"/>
        <w:ind w:firstLine="708"/>
        <w:jc w:val="both"/>
        <w:rPr>
          <w:sz w:val="28"/>
          <w:szCs w:val="28"/>
        </w:rPr>
      </w:pPr>
      <w:proofErr w:type="gramStart"/>
      <w:r w:rsidRPr="006D3977">
        <w:rPr>
          <w:sz w:val="28"/>
          <w:szCs w:val="28"/>
        </w:rPr>
        <w:t>иных межбюджетных трансфертов на компенсацию расходов, связанных с оказанием медицинскими организациями, подведомственными органам и</w:t>
      </w:r>
      <w:r w:rsidRPr="006D3977">
        <w:rPr>
          <w:sz w:val="28"/>
          <w:szCs w:val="28"/>
        </w:rPr>
        <w:t>с</w:t>
      </w:r>
      <w:r w:rsidRPr="006D3977">
        <w:rPr>
          <w:sz w:val="28"/>
          <w:szCs w:val="28"/>
        </w:rPr>
        <w:t>полнительной власти субъектов Российской Федерации, органам местного с</w:t>
      </w:r>
      <w:r w:rsidRPr="006D3977">
        <w:rPr>
          <w:sz w:val="28"/>
          <w:szCs w:val="28"/>
        </w:rPr>
        <w:t>а</w:t>
      </w:r>
      <w:r w:rsidRPr="006D3977">
        <w:rPr>
          <w:sz w:val="28"/>
          <w:szCs w:val="28"/>
        </w:rPr>
        <w:t>моуправления, гражданам Украины и лицам без гражданства медицинской п</w:t>
      </w:r>
      <w:r w:rsidRPr="006D3977">
        <w:rPr>
          <w:sz w:val="28"/>
          <w:szCs w:val="28"/>
        </w:rPr>
        <w:t>о</w:t>
      </w:r>
      <w:r w:rsidRPr="006D3977">
        <w:rPr>
          <w:sz w:val="28"/>
          <w:szCs w:val="28"/>
        </w:rPr>
        <w:t>мощи, а также затрат по проведению указанным лицам профилактических пр</w:t>
      </w:r>
      <w:r w:rsidRPr="006D3977">
        <w:rPr>
          <w:sz w:val="28"/>
          <w:szCs w:val="28"/>
        </w:rPr>
        <w:t>и</w:t>
      </w:r>
      <w:r w:rsidRPr="006D3977">
        <w:rPr>
          <w:sz w:val="28"/>
          <w:szCs w:val="28"/>
        </w:rPr>
        <w:t>вивок, включенных в календарь профилактических прививок по эпидемическим показаниям,</w:t>
      </w:r>
      <w:r w:rsidRPr="006D3977">
        <w:t xml:space="preserve"> </w:t>
      </w:r>
      <w:r w:rsidRPr="006D3977">
        <w:rPr>
          <w:sz w:val="28"/>
          <w:szCs w:val="28"/>
        </w:rPr>
        <w:t>на 2022 год – 57 235,4 тыс. рублей (за счет средств резервного фонда Правительства Российской</w:t>
      </w:r>
      <w:proofErr w:type="gramEnd"/>
      <w:r w:rsidRPr="006D3977">
        <w:rPr>
          <w:sz w:val="28"/>
          <w:szCs w:val="28"/>
        </w:rPr>
        <w:t xml:space="preserve"> </w:t>
      </w:r>
      <w:proofErr w:type="gramStart"/>
      <w:r w:rsidRPr="006D3977">
        <w:rPr>
          <w:sz w:val="28"/>
          <w:szCs w:val="28"/>
        </w:rPr>
        <w:t>Федерации);</w:t>
      </w:r>
      <w:proofErr w:type="gramEnd"/>
    </w:p>
    <w:p w14:paraId="45ACD120" w14:textId="77777777" w:rsidR="006C707F" w:rsidRPr="006D3977" w:rsidRDefault="006C707F" w:rsidP="006C707F">
      <w:pPr>
        <w:spacing w:line="384" w:lineRule="auto"/>
        <w:ind w:firstLine="708"/>
        <w:jc w:val="both"/>
        <w:rPr>
          <w:sz w:val="28"/>
          <w:szCs w:val="28"/>
        </w:rPr>
      </w:pPr>
      <w:r w:rsidRPr="006D3977">
        <w:rPr>
          <w:sz w:val="28"/>
          <w:szCs w:val="28"/>
        </w:rPr>
        <w:t>иных межбюджетных трансфертов на создание комфортной городской среды в малых городах и исторических поселениях – победителях Всеросси</w:t>
      </w:r>
      <w:r w:rsidRPr="006D3977">
        <w:rPr>
          <w:sz w:val="28"/>
          <w:szCs w:val="28"/>
        </w:rPr>
        <w:t>й</w:t>
      </w:r>
      <w:r w:rsidRPr="006D3977">
        <w:rPr>
          <w:sz w:val="28"/>
          <w:szCs w:val="28"/>
        </w:rPr>
        <w:t>ского конкурса лучших проектов создания комфортной городской среды</w:t>
      </w:r>
      <w:r w:rsidRPr="006D3977">
        <w:t xml:space="preserve"> </w:t>
      </w:r>
      <w:r w:rsidRPr="006D3977">
        <w:rPr>
          <w:sz w:val="28"/>
          <w:szCs w:val="28"/>
        </w:rPr>
        <w:t>на 2022 год – 15 650,0 тыс. рублей (за счет средств резервного фонда Правител</w:t>
      </w:r>
      <w:r w:rsidRPr="006D3977">
        <w:rPr>
          <w:sz w:val="28"/>
          <w:szCs w:val="28"/>
        </w:rPr>
        <w:t>ь</w:t>
      </w:r>
      <w:r w:rsidRPr="006D3977">
        <w:rPr>
          <w:sz w:val="28"/>
          <w:szCs w:val="28"/>
        </w:rPr>
        <w:t>ства Российской Федерации);</w:t>
      </w:r>
    </w:p>
    <w:p w14:paraId="11DF947D" w14:textId="77777777" w:rsidR="006C707F" w:rsidRPr="006D3977" w:rsidRDefault="006C707F" w:rsidP="006C707F">
      <w:pPr>
        <w:spacing w:line="384" w:lineRule="auto"/>
        <w:ind w:firstLine="708"/>
        <w:jc w:val="both"/>
        <w:rPr>
          <w:spacing w:val="-4"/>
          <w:sz w:val="28"/>
          <w:szCs w:val="28"/>
        </w:rPr>
      </w:pPr>
      <w:r w:rsidRPr="006D3977">
        <w:rPr>
          <w:spacing w:val="-4"/>
          <w:sz w:val="28"/>
          <w:szCs w:val="28"/>
        </w:rPr>
        <w:t>иных межбюджетных трансфертов на возмещение затрат по созданию, м</w:t>
      </w:r>
      <w:r w:rsidRPr="006D3977">
        <w:rPr>
          <w:spacing w:val="-4"/>
          <w:sz w:val="28"/>
          <w:szCs w:val="28"/>
        </w:rPr>
        <w:t>о</w:t>
      </w:r>
      <w:r w:rsidRPr="006D3977">
        <w:rPr>
          <w:spacing w:val="-4"/>
          <w:sz w:val="28"/>
          <w:szCs w:val="28"/>
        </w:rPr>
        <w:t>дернизации и (или) реконструкции объектов инфраструктуры индустриальных парков или промышленных технопарков</w:t>
      </w:r>
      <w:r w:rsidRPr="006D3977">
        <w:rPr>
          <w:spacing w:val="-4"/>
        </w:rPr>
        <w:t xml:space="preserve"> </w:t>
      </w:r>
      <w:r w:rsidRPr="006D3977">
        <w:rPr>
          <w:spacing w:val="-4"/>
          <w:sz w:val="28"/>
          <w:szCs w:val="28"/>
        </w:rPr>
        <w:t>на 2022 год – 248 995,8 тыс. рублей;</w:t>
      </w:r>
    </w:p>
    <w:p w14:paraId="49504D69" w14:textId="341FDB12" w:rsidR="006C707F" w:rsidRPr="006D3977" w:rsidRDefault="006C707F" w:rsidP="006C707F">
      <w:pPr>
        <w:spacing w:line="384" w:lineRule="auto"/>
        <w:ind w:firstLine="708"/>
        <w:jc w:val="both"/>
        <w:rPr>
          <w:sz w:val="28"/>
          <w:szCs w:val="28"/>
        </w:rPr>
      </w:pPr>
      <w:r w:rsidRPr="006D3977">
        <w:rPr>
          <w:sz w:val="28"/>
          <w:szCs w:val="28"/>
        </w:rPr>
        <w:t>иных межбюджетных трансфертов на выплаты денежного поощрения п</w:t>
      </w:r>
      <w:r w:rsidRPr="006D3977">
        <w:rPr>
          <w:sz w:val="28"/>
          <w:szCs w:val="28"/>
        </w:rPr>
        <w:t>о</w:t>
      </w:r>
      <w:r w:rsidRPr="006D3977">
        <w:rPr>
          <w:sz w:val="28"/>
          <w:szCs w:val="28"/>
        </w:rPr>
        <w:t xml:space="preserve">бедителям смотра-конкурса на звание </w:t>
      </w:r>
      <w:r w:rsidR="0075661C" w:rsidRPr="006D3977">
        <w:rPr>
          <w:sz w:val="28"/>
          <w:szCs w:val="28"/>
        </w:rPr>
        <w:t>"</w:t>
      </w:r>
      <w:r w:rsidRPr="006D3977">
        <w:rPr>
          <w:sz w:val="28"/>
          <w:szCs w:val="28"/>
        </w:rPr>
        <w:t>Лучший казачий кадетский корпус</w:t>
      </w:r>
      <w:r w:rsidR="0075661C" w:rsidRPr="006D3977">
        <w:rPr>
          <w:sz w:val="28"/>
          <w:szCs w:val="28"/>
        </w:rPr>
        <w:t>"</w:t>
      </w:r>
      <w:r w:rsidRPr="006D3977">
        <w:rPr>
          <w:sz w:val="28"/>
          <w:szCs w:val="28"/>
        </w:rPr>
        <w:t>, з</w:t>
      </w:r>
      <w:r w:rsidRPr="006D3977">
        <w:rPr>
          <w:sz w:val="28"/>
          <w:szCs w:val="28"/>
        </w:rPr>
        <w:t>а</w:t>
      </w:r>
      <w:r w:rsidRPr="006D3977">
        <w:rPr>
          <w:sz w:val="28"/>
          <w:szCs w:val="28"/>
        </w:rPr>
        <w:t>нявшим первое, второе и третье места,</w:t>
      </w:r>
      <w:r w:rsidRPr="006D3977">
        <w:t xml:space="preserve"> </w:t>
      </w:r>
      <w:r w:rsidRPr="006D3977">
        <w:rPr>
          <w:sz w:val="28"/>
          <w:szCs w:val="28"/>
        </w:rPr>
        <w:t>на 2022 год – 3 000,0 тыс. рублей;</w:t>
      </w:r>
    </w:p>
    <w:p w14:paraId="28B6925B" w14:textId="77777777" w:rsidR="006C707F" w:rsidRPr="006D3977" w:rsidRDefault="006C707F" w:rsidP="006C707F">
      <w:pPr>
        <w:spacing w:line="384" w:lineRule="auto"/>
        <w:ind w:firstLine="708"/>
        <w:jc w:val="both"/>
        <w:rPr>
          <w:sz w:val="28"/>
          <w:szCs w:val="28"/>
        </w:rPr>
      </w:pPr>
      <w:proofErr w:type="gramStart"/>
      <w:r w:rsidRPr="006D3977">
        <w:rPr>
          <w:sz w:val="28"/>
          <w:szCs w:val="28"/>
        </w:rPr>
        <w:t>иных межбюджетных трансфертов на финансовое обеспечение реализ</w:t>
      </w:r>
      <w:r w:rsidRPr="006D3977">
        <w:rPr>
          <w:sz w:val="28"/>
          <w:szCs w:val="28"/>
        </w:rPr>
        <w:t>а</w:t>
      </w:r>
      <w:r w:rsidRPr="006D3977">
        <w:rPr>
          <w:sz w:val="28"/>
          <w:szCs w:val="28"/>
        </w:rPr>
        <w:t>ции мер социальной поддержки граждан Российской Федерации, Украины, Д</w:t>
      </w:r>
      <w:r w:rsidRPr="006D3977">
        <w:rPr>
          <w:sz w:val="28"/>
          <w:szCs w:val="28"/>
        </w:rPr>
        <w:t>о</w:t>
      </w:r>
      <w:r w:rsidRPr="006D3977">
        <w:rPr>
          <w:sz w:val="28"/>
          <w:szCs w:val="28"/>
        </w:rPr>
        <w:t>нецкой Народной Республики, Луганской Народной Республики и лиц без гражданства, постоянно проживающих на территории Украины, Донецкой Народной Республики, Луганской Народной Республики, вынужденно пок</w:t>
      </w:r>
      <w:r w:rsidRPr="006D3977">
        <w:rPr>
          <w:sz w:val="28"/>
          <w:szCs w:val="28"/>
        </w:rPr>
        <w:t>и</w:t>
      </w:r>
      <w:r w:rsidRPr="006D3977">
        <w:rPr>
          <w:sz w:val="28"/>
          <w:szCs w:val="28"/>
        </w:rPr>
        <w:t>нувших территории постоянного проживания и прибывших в экстренном ма</w:t>
      </w:r>
      <w:r w:rsidRPr="006D3977">
        <w:rPr>
          <w:sz w:val="28"/>
          <w:szCs w:val="28"/>
        </w:rPr>
        <w:t>с</w:t>
      </w:r>
      <w:r w:rsidRPr="006D3977">
        <w:rPr>
          <w:sz w:val="28"/>
          <w:szCs w:val="28"/>
        </w:rPr>
        <w:t xml:space="preserve">совом порядке на территорию Российской Федерации, на 2022 год – </w:t>
      </w:r>
      <w:r w:rsidRPr="006D3977">
        <w:rPr>
          <w:sz w:val="28"/>
          <w:szCs w:val="28"/>
        </w:rPr>
        <w:br/>
      </w:r>
      <w:r w:rsidRPr="006D3977">
        <w:rPr>
          <w:sz w:val="28"/>
          <w:szCs w:val="28"/>
        </w:rPr>
        <w:lastRenderedPageBreak/>
        <w:t>312 800,0 тыс. рублей (за счет средств</w:t>
      </w:r>
      <w:proofErr w:type="gramEnd"/>
      <w:r w:rsidRPr="006D3977">
        <w:rPr>
          <w:sz w:val="28"/>
          <w:szCs w:val="28"/>
        </w:rPr>
        <w:t xml:space="preserve"> резервного фонда Правительства Росси</w:t>
      </w:r>
      <w:r w:rsidRPr="006D3977">
        <w:rPr>
          <w:sz w:val="28"/>
          <w:szCs w:val="28"/>
        </w:rPr>
        <w:t>й</w:t>
      </w:r>
      <w:r w:rsidRPr="006D3977">
        <w:rPr>
          <w:sz w:val="28"/>
          <w:szCs w:val="28"/>
        </w:rPr>
        <w:t>ской Федерации);</w:t>
      </w:r>
    </w:p>
    <w:p w14:paraId="7F198565" w14:textId="01FC3A60" w:rsidR="006C707F" w:rsidRPr="00897626" w:rsidRDefault="00897626" w:rsidP="006C707F">
      <w:pPr>
        <w:spacing w:line="384" w:lineRule="auto"/>
        <w:ind w:firstLine="709"/>
        <w:jc w:val="both"/>
        <w:rPr>
          <w:sz w:val="28"/>
          <w:szCs w:val="28"/>
        </w:rPr>
      </w:pPr>
      <w:r w:rsidRPr="00897626">
        <w:rPr>
          <w:sz w:val="28"/>
          <w:szCs w:val="28"/>
        </w:rPr>
        <w:t>б) </w:t>
      </w:r>
      <w:r w:rsidR="006C707F" w:rsidRPr="00897626">
        <w:rPr>
          <w:sz w:val="28"/>
          <w:szCs w:val="28"/>
        </w:rPr>
        <w:t xml:space="preserve">уменьшения объема безвозмездных поступлений из федерального бюджета, в том числе </w:t>
      </w:r>
      <w:r w:rsidR="00906DF1" w:rsidRPr="00897626">
        <w:rPr>
          <w:sz w:val="28"/>
          <w:szCs w:val="28"/>
        </w:rPr>
        <w:t>в виде</w:t>
      </w:r>
      <w:r w:rsidR="006C707F" w:rsidRPr="00897626">
        <w:rPr>
          <w:sz w:val="28"/>
          <w:szCs w:val="28"/>
        </w:rPr>
        <w:t>:</w:t>
      </w:r>
    </w:p>
    <w:p w14:paraId="111F79D1" w14:textId="77777777" w:rsidR="006C707F" w:rsidRPr="00897626" w:rsidRDefault="006C707F" w:rsidP="006C707F">
      <w:pPr>
        <w:spacing w:line="384" w:lineRule="auto"/>
        <w:ind w:firstLine="709"/>
        <w:jc w:val="both"/>
        <w:rPr>
          <w:sz w:val="28"/>
          <w:szCs w:val="28"/>
        </w:rPr>
      </w:pPr>
      <w:r w:rsidRPr="00897626">
        <w:rPr>
          <w:sz w:val="28"/>
          <w:szCs w:val="28"/>
        </w:rPr>
        <w:t>субсидии на реализацию программ формирования современной горо</w:t>
      </w:r>
      <w:r w:rsidRPr="00897626">
        <w:rPr>
          <w:sz w:val="28"/>
          <w:szCs w:val="28"/>
        </w:rPr>
        <w:t>д</w:t>
      </w:r>
      <w:r w:rsidRPr="00897626">
        <w:rPr>
          <w:sz w:val="28"/>
          <w:szCs w:val="28"/>
        </w:rPr>
        <w:t>ской среды на 2022 год – 21 672,2 тыс. рублей;</w:t>
      </w:r>
    </w:p>
    <w:p w14:paraId="7F90FFA5" w14:textId="2AC2F82A" w:rsidR="006C707F" w:rsidRPr="00897626" w:rsidRDefault="006C707F" w:rsidP="006C707F">
      <w:pPr>
        <w:spacing w:line="384" w:lineRule="auto"/>
        <w:ind w:firstLine="709"/>
        <w:jc w:val="both"/>
        <w:rPr>
          <w:sz w:val="28"/>
          <w:szCs w:val="28"/>
        </w:rPr>
      </w:pPr>
      <w:r w:rsidRPr="00897626">
        <w:rPr>
          <w:sz w:val="28"/>
          <w:szCs w:val="28"/>
        </w:rPr>
        <w:t>иных межбюджетных трансфертов на реализацию мероприятий по созд</w:t>
      </w:r>
      <w:r w:rsidRPr="00897626">
        <w:rPr>
          <w:sz w:val="28"/>
          <w:szCs w:val="28"/>
        </w:rPr>
        <w:t>а</w:t>
      </w:r>
      <w:r w:rsidRPr="00897626">
        <w:rPr>
          <w:sz w:val="28"/>
          <w:szCs w:val="28"/>
        </w:rPr>
        <w:t xml:space="preserve">нию и организации работы единой службы оперативной помощи гражданам по номеру </w:t>
      </w:r>
      <w:r w:rsidR="0075661C" w:rsidRPr="00897626">
        <w:rPr>
          <w:sz w:val="28"/>
          <w:szCs w:val="28"/>
        </w:rPr>
        <w:t>"</w:t>
      </w:r>
      <w:r w:rsidRPr="00897626">
        <w:rPr>
          <w:sz w:val="28"/>
          <w:szCs w:val="28"/>
        </w:rPr>
        <w:t>122</w:t>
      </w:r>
      <w:r w:rsidR="0075661C" w:rsidRPr="00897626">
        <w:rPr>
          <w:sz w:val="28"/>
          <w:szCs w:val="28"/>
        </w:rPr>
        <w:t>"</w:t>
      </w:r>
      <w:r w:rsidRPr="00897626">
        <w:rPr>
          <w:sz w:val="28"/>
          <w:szCs w:val="28"/>
        </w:rPr>
        <w:t xml:space="preserve"> на 2022 год – 17 791,9 тыс. рублей;</w:t>
      </w:r>
    </w:p>
    <w:p w14:paraId="78AC4A09" w14:textId="77777777" w:rsidR="006C707F" w:rsidRPr="00897626" w:rsidRDefault="006C707F" w:rsidP="006C707F">
      <w:pPr>
        <w:spacing w:line="384" w:lineRule="auto"/>
        <w:ind w:firstLine="709"/>
        <w:jc w:val="both"/>
        <w:rPr>
          <w:spacing w:val="-4"/>
          <w:sz w:val="28"/>
          <w:szCs w:val="28"/>
        </w:rPr>
      </w:pPr>
      <w:r w:rsidRPr="00897626">
        <w:rPr>
          <w:spacing w:val="-4"/>
          <w:sz w:val="28"/>
          <w:szCs w:val="28"/>
        </w:rPr>
        <w:t>иных межбюджетных трансфертов в целях софинансирования расходных обязательств субъектов Российской Федерации, возникающих при реализации д</w:t>
      </w:r>
      <w:r w:rsidRPr="00897626">
        <w:rPr>
          <w:spacing w:val="-4"/>
          <w:sz w:val="28"/>
          <w:szCs w:val="28"/>
        </w:rPr>
        <w:t>о</w:t>
      </w:r>
      <w:r w:rsidRPr="00897626">
        <w:rPr>
          <w:spacing w:val="-4"/>
          <w:sz w:val="28"/>
          <w:szCs w:val="28"/>
        </w:rPr>
        <w:t>полнительных мероприятий, направленных на снижение напряженности на рынке труда субъектов Российской Федерации, на 2022 год – 567 736,2 тыс. рублей (за счет средств резервного фонда Правительства Российской Федерации);</w:t>
      </w:r>
    </w:p>
    <w:p w14:paraId="04A12718" w14:textId="1783087C" w:rsidR="006C707F" w:rsidRPr="00897626" w:rsidRDefault="00906DF1" w:rsidP="006C707F">
      <w:pPr>
        <w:spacing w:line="384" w:lineRule="auto"/>
        <w:ind w:firstLine="709"/>
        <w:jc w:val="both"/>
        <w:rPr>
          <w:sz w:val="28"/>
          <w:szCs w:val="28"/>
        </w:rPr>
      </w:pPr>
      <w:r w:rsidRPr="00897626">
        <w:rPr>
          <w:sz w:val="28"/>
          <w:szCs w:val="28"/>
        </w:rPr>
        <w:t xml:space="preserve">в) </w:t>
      </w:r>
      <w:r w:rsidR="006C707F" w:rsidRPr="00897626">
        <w:rPr>
          <w:sz w:val="28"/>
          <w:szCs w:val="28"/>
        </w:rPr>
        <w:t>увеличения объема безвозмездных поступлений из бюджета федерал</w:t>
      </w:r>
      <w:r w:rsidR="006C707F" w:rsidRPr="00897626">
        <w:rPr>
          <w:sz w:val="28"/>
          <w:szCs w:val="28"/>
        </w:rPr>
        <w:t>ь</w:t>
      </w:r>
      <w:r w:rsidR="006C707F" w:rsidRPr="00897626">
        <w:rPr>
          <w:sz w:val="28"/>
          <w:szCs w:val="28"/>
        </w:rPr>
        <w:t xml:space="preserve">ной территории </w:t>
      </w:r>
      <w:r w:rsidR="0075661C" w:rsidRPr="00897626">
        <w:rPr>
          <w:sz w:val="28"/>
          <w:szCs w:val="28"/>
        </w:rPr>
        <w:t>"</w:t>
      </w:r>
      <w:r w:rsidR="006C707F" w:rsidRPr="00897626">
        <w:rPr>
          <w:sz w:val="28"/>
          <w:szCs w:val="28"/>
        </w:rPr>
        <w:t>Сириус</w:t>
      </w:r>
      <w:r w:rsidR="0075661C" w:rsidRPr="00897626">
        <w:rPr>
          <w:sz w:val="28"/>
          <w:szCs w:val="28"/>
        </w:rPr>
        <w:t>"</w:t>
      </w:r>
      <w:r w:rsidR="006C707F" w:rsidRPr="00897626">
        <w:rPr>
          <w:sz w:val="28"/>
          <w:szCs w:val="28"/>
        </w:rPr>
        <w:t xml:space="preserve"> на 2022 год – 291 234,7 тыс. рублей.</w:t>
      </w:r>
    </w:p>
    <w:p w14:paraId="0618F3C1" w14:textId="77777777" w:rsidR="004C72F6" w:rsidRPr="00211A05" w:rsidRDefault="004C72F6" w:rsidP="004C72F6">
      <w:pPr>
        <w:spacing w:line="384" w:lineRule="auto"/>
        <w:ind w:firstLine="709"/>
        <w:jc w:val="both"/>
        <w:rPr>
          <w:sz w:val="28"/>
          <w:szCs w:val="28"/>
        </w:rPr>
      </w:pPr>
    </w:p>
    <w:p w14:paraId="064BDAD4" w14:textId="77777777" w:rsidR="005A68A6" w:rsidRPr="00211A05" w:rsidRDefault="005A68A6" w:rsidP="00741D0E">
      <w:pPr>
        <w:pStyle w:val="a3"/>
        <w:numPr>
          <w:ilvl w:val="0"/>
          <w:numId w:val="20"/>
        </w:numPr>
        <w:tabs>
          <w:tab w:val="left" w:pos="284"/>
        </w:tabs>
        <w:spacing w:line="384" w:lineRule="auto"/>
        <w:ind w:left="0" w:firstLine="0"/>
        <w:jc w:val="center"/>
        <w:rPr>
          <w:sz w:val="28"/>
          <w:szCs w:val="28"/>
        </w:rPr>
      </w:pPr>
      <w:r w:rsidRPr="00211A05">
        <w:rPr>
          <w:sz w:val="28"/>
          <w:szCs w:val="28"/>
        </w:rPr>
        <w:t>Расход</w:t>
      </w:r>
      <w:r w:rsidR="00C96629" w:rsidRPr="00211A05">
        <w:rPr>
          <w:sz w:val="28"/>
          <w:szCs w:val="28"/>
        </w:rPr>
        <w:t>ы</w:t>
      </w:r>
      <w:r w:rsidRPr="00211A05">
        <w:rPr>
          <w:sz w:val="28"/>
          <w:szCs w:val="28"/>
        </w:rPr>
        <w:t xml:space="preserve"> </w:t>
      </w:r>
      <w:r w:rsidR="00954D7B" w:rsidRPr="00211A05">
        <w:rPr>
          <w:sz w:val="28"/>
          <w:szCs w:val="28"/>
        </w:rPr>
        <w:t xml:space="preserve">краевого </w:t>
      </w:r>
      <w:r w:rsidRPr="00211A05">
        <w:rPr>
          <w:sz w:val="28"/>
          <w:szCs w:val="28"/>
        </w:rPr>
        <w:t>бюджета</w:t>
      </w:r>
    </w:p>
    <w:p w14:paraId="2716B4D5" w14:textId="77777777" w:rsidR="00813C02" w:rsidRPr="004634C4" w:rsidRDefault="00813C02" w:rsidP="007D4425">
      <w:pPr>
        <w:ind w:firstLine="709"/>
        <w:jc w:val="both"/>
        <w:rPr>
          <w:spacing w:val="-2"/>
          <w:sz w:val="16"/>
          <w:szCs w:val="16"/>
          <w:highlight w:val="yellow"/>
        </w:rPr>
      </w:pPr>
    </w:p>
    <w:p w14:paraId="5C10579D" w14:textId="3F2D3EC1" w:rsidR="000F46FA" w:rsidRPr="002C0906" w:rsidRDefault="000F46FA" w:rsidP="000F46FA">
      <w:pPr>
        <w:spacing w:line="372" w:lineRule="auto"/>
        <w:ind w:firstLine="709"/>
        <w:jc w:val="both"/>
        <w:rPr>
          <w:sz w:val="28"/>
          <w:szCs w:val="28"/>
        </w:rPr>
      </w:pPr>
      <w:r w:rsidRPr="002C0906">
        <w:rPr>
          <w:sz w:val="28"/>
          <w:szCs w:val="28"/>
        </w:rPr>
        <w:t xml:space="preserve">Предлагается </w:t>
      </w:r>
      <w:r>
        <w:rPr>
          <w:sz w:val="28"/>
          <w:szCs w:val="28"/>
        </w:rPr>
        <w:t xml:space="preserve">увеличить </w:t>
      </w:r>
      <w:r w:rsidRPr="002C0906">
        <w:rPr>
          <w:sz w:val="28"/>
          <w:szCs w:val="28"/>
        </w:rPr>
        <w:t>расходную часть краевого бюджета:</w:t>
      </w:r>
    </w:p>
    <w:p w14:paraId="79FDFECB" w14:textId="75D3AA87" w:rsidR="000F46FA" w:rsidRPr="002C0906" w:rsidRDefault="000F46FA" w:rsidP="000F46FA">
      <w:pPr>
        <w:spacing w:line="372" w:lineRule="auto"/>
        <w:ind w:firstLine="709"/>
        <w:jc w:val="both"/>
        <w:rPr>
          <w:sz w:val="28"/>
          <w:szCs w:val="28"/>
        </w:rPr>
      </w:pPr>
      <w:r w:rsidRPr="002C0906">
        <w:rPr>
          <w:sz w:val="28"/>
          <w:szCs w:val="28"/>
        </w:rPr>
        <w:t>на 202</w:t>
      </w:r>
      <w:r>
        <w:rPr>
          <w:sz w:val="28"/>
          <w:szCs w:val="28"/>
        </w:rPr>
        <w:t>2</w:t>
      </w:r>
      <w:r w:rsidRPr="002C0906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– </w:t>
      </w:r>
      <w:r w:rsidRPr="002C0906">
        <w:rPr>
          <w:sz w:val="28"/>
          <w:szCs w:val="28"/>
        </w:rPr>
        <w:t xml:space="preserve">на </w:t>
      </w:r>
      <w:r w:rsidRPr="00AB18AB">
        <w:rPr>
          <w:spacing w:val="-4"/>
          <w:sz w:val="28"/>
          <w:szCs w:val="28"/>
        </w:rPr>
        <w:t xml:space="preserve">16 655 623,9 </w:t>
      </w:r>
      <w:r w:rsidRPr="002C0906">
        <w:rPr>
          <w:sz w:val="28"/>
          <w:szCs w:val="28"/>
        </w:rPr>
        <w:t xml:space="preserve">тыс. рублей; </w:t>
      </w:r>
    </w:p>
    <w:p w14:paraId="2024AD01" w14:textId="6FDEF27C" w:rsidR="000F46FA" w:rsidRPr="000F46FA" w:rsidRDefault="000F46FA" w:rsidP="000F46FA">
      <w:pPr>
        <w:spacing w:line="372" w:lineRule="auto"/>
        <w:ind w:firstLine="709"/>
        <w:jc w:val="both"/>
        <w:rPr>
          <w:sz w:val="28"/>
          <w:szCs w:val="28"/>
        </w:rPr>
      </w:pPr>
      <w:r w:rsidRPr="002C0906">
        <w:rPr>
          <w:sz w:val="28"/>
          <w:szCs w:val="28"/>
        </w:rPr>
        <w:t>на 202</w:t>
      </w:r>
      <w:r>
        <w:rPr>
          <w:sz w:val="28"/>
          <w:szCs w:val="28"/>
        </w:rPr>
        <w:t>3</w:t>
      </w:r>
      <w:r w:rsidRPr="002C0906">
        <w:rPr>
          <w:sz w:val="28"/>
          <w:szCs w:val="28"/>
        </w:rPr>
        <w:t xml:space="preserve"> год </w:t>
      </w:r>
      <w:r>
        <w:rPr>
          <w:sz w:val="28"/>
          <w:szCs w:val="28"/>
        </w:rPr>
        <w:t>–</w:t>
      </w:r>
      <w:r w:rsidRPr="002C0906">
        <w:rPr>
          <w:sz w:val="28"/>
          <w:szCs w:val="28"/>
        </w:rPr>
        <w:t xml:space="preserve"> на </w:t>
      </w:r>
      <w:r w:rsidRPr="00AB18AB">
        <w:rPr>
          <w:spacing w:val="-4"/>
          <w:sz w:val="28"/>
          <w:szCs w:val="28"/>
        </w:rPr>
        <w:t xml:space="preserve">6 782 508,7 </w:t>
      </w:r>
      <w:r w:rsidRPr="002C0906">
        <w:rPr>
          <w:sz w:val="28"/>
          <w:szCs w:val="28"/>
        </w:rPr>
        <w:t>тыс. рублей</w:t>
      </w:r>
      <w:r w:rsidRPr="000F46FA">
        <w:rPr>
          <w:sz w:val="28"/>
          <w:szCs w:val="28"/>
        </w:rPr>
        <w:t>;</w:t>
      </w:r>
    </w:p>
    <w:p w14:paraId="4D3096A7" w14:textId="5709682C" w:rsidR="000F46FA" w:rsidRPr="000F46FA" w:rsidRDefault="000F46FA" w:rsidP="000F46FA">
      <w:pPr>
        <w:spacing w:line="372" w:lineRule="auto"/>
        <w:ind w:firstLine="709"/>
        <w:jc w:val="both"/>
        <w:rPr>
          <w:sz w:val="28"/>
          <w:szCs w:val="28"/>
        </w:rPr>
      </w:pPr>
      <w:r w:rsidRPr="002C0906">
        <w:rPr>
          <w:sz w:val="28"/>
          <w:szCs w:val="28"/>
        </w:rPr>
        <w:t>на 202</w:t>
      </w:r>
      <w:r>
        <w:rPr>
          <w:sz w:val="28"/>
          <w:szCs w:val="28"/>
        </w:rPr>
        <w:t>4</w:t>
      </w:r>
      <w:r w:rsidRPr="002C0906">
        <w:rPr>
          <w:sz w:val="28"/>
          <w:szCs w:val="28"/>
        </w:rPr>
        <w:t xml:space="preserve"> год </w:t>
      </w:r>
      <w:r>
        <w:rPr>
          <w:sz w:val="28"/>
          <w:szCs w:val="28"/>
        </w:rPr>
        <w:t>–</w:t>
      </w:r>
      <w:r w:rsidRPr="002C0906">
        <w:rPr>
          <w:sz w:val="28"/>
          <w:szCs w:val="28"/>
        </w:rPr>
        <w:t xml:space="preserve"> на </w:t>
      </w:r>
      <w:r w:rsidRPr="00AB18AB">
        <w:rPr>
          <w:spacing w:val="-4"/>
          <w:sz w:val="28"/>
          <w:szCs w:val="28"/>
        </w:rPr>
        <w:t xml:space="preserve">16 567 171,5 </w:t>
      </w:r>
      <w:r w:rsidRPr="002C0906">
        <w:rPr>
          <w:sz w:val="28"/>
          <w:szCs w:val="28"/>
        </w:rPr>
        <w:t>тыс. рублей.</w:t>
      </w:r>
    </w:p>
    <w:p w14:paraId="5E7684B7" w14:textId="77777777" w:rsidR="00EE41EA" w:rsidRPr="00415F7C" w:rsidRDefault="00EE41EA" w:rsidP="00EE41EA">
      <w:pPr>
        <w:pStyle w:val="a3"/>
        <w:tabs>
          <w:tab w:val="left" w:pos="284"/>
        </w:tabs>
        <w:spacing w:line="384" w:lineRule="auto"/>
        <w:ind w:left="0" w:firstLine="709"/>
        <w:jc w:val="both"/>
        <w:rPr>
          <w:sz w:val="28"/>
          <w:szCs w:val="28"/>
        </w:rPr>
      </w:pPr>
      <w:r w:rsidRPr="00415F7C">
        <w:rPr>
          <w:sz w:val="28"/>
          <w:szCs w:val="28"/>
        </w:rPr>
        <w:t xml:space="preserve">Кроме того, предусматривается: </w:t>
      </w:r>
    </w:p>
    <w:p w14:paraId="03CE3C0C" w14:textId="6933E8A3" w:rsidR="00EE41EA" w:rsidRPr="00415F7C" w:rsidRDefault="00EE41EA" w:rsidP="00D15B07">
      <w:pPr>
        <w:spacing w:line="360" w:lineRule="auto"/>
        <w:ind w:firstLine="709"/>
        <w:jc w:val="both"/>
        <w:rPr>
          <w:sz w:val="28"/>
          <w:szCs w:val="28"/>
        </w:rPr>
      </w:pPr>
      <w:r w:rsidRPr="00415F7C">
        <w:rPr>
          <w:sz w:val="28"/>
          <w:szCs w:val="28"/>
        </w:rPr>
        <w:t>перераспределение бюджетных ассигнований на реализацию отдельных государственных программ Краснодарского края и непрограммных направл</w:t>
      </w:r>
      <w:r w:rsidRPr="00415F7C">
        <w:rPr>
          <w:sz w:val="28"/>
          <w:szCs w:val="28"/>
        </w:rPr>
        <w:t>е</w:t>
      </w:r>
      <w:r w:rsidRPr="00415F7C">
        <w:rPr>
          <w:sz w:val="28"/>
          <w:szCs w:val="28"/>
        </w:rPr>
        <w:t>ний деятельности между отдельными разделами и подразделами классифик</w:t>
      </w:r>
      <w:r w:rsidRPr="00415F7C">
        <w:rPr>
          <w:sz w:val="28"/>
          <w:szCs w:val="28"/>
        </w:rPr>
        <w:t>а</w:t>
      </w:r>
      <w:r w:rsidRPr="00415F7C">
        <w:rPr>
          <w:sz w:val="28"/>
          <w:szCs w:val="28"/>
        </w:rPr>
        <w:t xml:space="preserve">ции расходов бюджетов с сохранением их целевого назначения, распределение (перераспределение) субвенций из краевого бюджета между муниципальными образованиями Краснодарского края; </w:t>
      </w:r>
    </w:p>
    <w:p w14:paraId="19E24A7D" w14:textId="68F98C1A" w:rsidR="00EE41EA" w:rsidRPr="000F46FA" w:rsidRDefault="00EE41EA" w:rsidP="009C3CE9">
      <w:pPr>
        <w:spacing w:line="360" w:lineRule="auto"/>
        <w:ind w:firstLine="709"/>
        <w:jc w:val="both"/>
        <w:rPr>
          <w:rFonts w:eastAsiaTheme="minorHAnsi"/>
          <w:spacing w:val="-4"/>
          <w:sz w:val="28"/>
          <w:szCs w:val="28"/>
          <w:lang w:eastAsia="en-US"/>
        </w:rPr>
      </w:pPr>
      <w:r w:rsidRPr="000F46FA">
        <w:rPr>
          <w:spacing w:val="-4"/>
          <w:sz w:val="28"/>
          <w:szCs w:val="28"/>
        </w:rPr>
        <w:lastRenderedPageBreak/>
        <w:t xml:space="preserve">увеличение объема резервного фонда администрации Краснодарского края на 2022 год на </w:t>
      </w:r>
      <w:r w:rsidR="00867A0B" w:rsidRPr="000F46FA">
        <w:rPr>
          <w:spacing w:val="-4"/>
          <w:sz w:val="28"/>
          <w:szCs w:val="28"/>
        </w:rPr>
        <w:t>7</w:t>
      </w:r>
      <w:r w:rsidRPr="000F46FA">
        <w:rPr>
          <w:spacing w:val="-4"/>
          <w:sz w:val="28"/>
          <w:szCs w:val="28"/>
        </w:rPr>
        <w:t xml:space="preserve"> </w:t>
      </w:r>
      <w:r w:rsidR="003440C8" w:rsidRPr="000F46FA">
        <w:rPr>
          <w:spacing w:val="-4"/>
          <w:sz w:val="28"/>
          <w:szCs w:val="28"/>
        </w:rPr>
        <w:t>616</w:t>
      </w:r>
      <w:r w:rsidRPr="000F46FA">
        <w:rPr>
          <w:spacing w:val="-4"/>
          <w:sz w:val="28"/>
          <w:szCs w:val="28"/>
        </w:rPr>
        <w:t xml:space="preserve"> </w:t>
      </w:r>
      <w:r w:rsidR="003440C8" w:rsidRPr="000F46FA">
        <w:rPr>
          <w:spacing w:val="-4"/>
          <w:sz w:val="28"/>
          <w:szCs w:val="28"/>
        </w:rPr>
        <w:t>700</w:t>
      </w:r>
      <w:r w:rsidRPr="000F46FA">
        <w:rPr>
          <w:spacing w:val="-4"/>
          <w:sz w:val="28"/>
          <w:szCs w:val="28"/>
        </w:rPr>
        <w:t>,</w:t>
      </w:r>
      <w:r w:rsidR="003440C8" w:rsidRPr="000F46FA">
        <w:rPr>
          <w:spacing w:val="-4"/>
          <w:sz w:val="28"/>
          <w:szCs w:val="28"/>
        </w:rPr>
        <w:t>7</w:t>
      </w:r>
      <w:r w:rsidRPr="000F46FA">
        <w:rPr>
          <w:spacing w:val="-4"/>
          <w:sz w:val="28"/>
          <w:szCs w:val="28"/>
        </w:rPr>
        <w:t xml:space="preserve"> тыс. рублей в целях финансового обеспечения непре</w:t>
      </w:r>
      <w:r w:rsidRPr="000F46FA">
        <w:rPr>
          <w:spacing w:val="-4"/>
          <w:sz w:val="28"/>
          <w:szCs w:val="28"/>
        </w:rPr>
        <w:t>д</w:t>
      </w:r>
      <w:r w:rsidR="009C3CE9" w:rsidRPr="000F46FA">
        <w:rPr>
          <w:spacing w:val="-4"/>
          <w:sz w:val="28"/>
          <w:szCs w:val="28"/>
        </w:rPr>
        <w:t>виденных расходов</w:t>
      </w:r>
      <w:r w:rsidR="009C3CE9" w:rsidRPr="000F46FA">
        <w:rPr>
          <w:rFonts w:eastAsiaTheme="minorHAnsi"/>
          <w:spacing w:val="-4"/>
          <w:sz w:val="28"/>
          <w:szCs w:val="28"/>
          <w:lang w:eastAsia="en-US"/>
        </w:rPr>
        <w:t>, в том числе связанных с предотвращением влияния ухудш</w:t>
      </w:r>
      <w:r w:rsidR="009C3CE9" w:rsidRPr="000F46FA">
        <w:rPr>
          <w:rFonts w:eastAsiaTheme="minorHAnsi"/>
          <w:spacing w:val="-4"/>
          <w:sz w:val="28"/>
          <w:szCs w:val="28"/>
          <w:lang w:eastAsia="en-US"/>
        </w:rPr>
        <w:t>е</w:t>
      </w:r>
      <w:r w:rsidR="009C3CE9" w:rsidRPr="000F46FA">
        <w:rPr>
          <w:rFonts w:eastAsiaTheme="minorHAnsi"/>
          <w:spacing w:val="-4"/>
          <w:sz w:val="28"/>
          <w:szCs w:val="28"/>
          <w:lang w:eastAsia="en-US"/>
        </w:rPr>
        <w:t>ния геополитической и экономической ситуации на развитие отраслей экономики.</w:t>
      </w:r>
    </w:p>
    <w:p w14:paraId="195064BF" w14:textId="77777777" w:rsidR="00674B27" w:rsidRPr="00415F7C" w:rsidRDefault="00674B27" w:rsidP="00E83DCF">
      <w:pPr>
        <w:spacing w:before="360"/>
        <w:jc w:val="center"/>
        <w:rPr>
          <w:sz w:val="28"/>
          <w:szCs w:val="28"/>
        </w:rPr>
      </w:pPr>
      <w:r w:rsidRPr="00415F7C">
        <w:rPr>
          <w:sz w:val="28"/>
          <w:szCs w:val="28"/>
        </w:rPr>
        <w:t xml:space="preserve">Расходы краевого бюджета, осуществляемые </w:t>
      </w:r>
      <w:r w:rsidRPr="00415F7C">
        <w:rPr>
          <w:sz w:val="28"/>
          <w:szCs w:val="28"/>
        </w:rPr>
        <w:br/>
        <w:t>в рамках государственных программ Краснодарского края</w:t>
      </w:r>
    </w:p>
    <w:p w14:paraId="3C35A3DE" w14:textId="77777777" w:rsidR="00674B27" w:rsidRPr="00D12F78" w:rsidRDefault="00674B27" w:rsidP="00EB45C9">
      <w:pPr>
        <w:spacing w:line="276" w:lineRule="auto"/>
        <w:ind w:firstLine="709"/>
        <w:jc w:val="both"/>
        <w:rPr>
          <w:sz w:val="32"/>
          <w:szCs w:val="28"/>
        </w:rPr>
      </w:pPr>
    </w:p>
    <w:p w14:paraId="70DC4321" w14:textId="549BAA65" w:rsidR="0058352B" w:rsidRPr="00415F7C" w:rsidRDefault="00674B27" w:rsidP="00570412">
      <w:pPr>
        <w:spacing w:line="360" w:lineRule="auto"/>
        <w:ind w:firstLine="709"/>
        <w:jc w:val="both"/>
        <w:rPr>
          <w:sz w:val="28"/>
          <w:szCs w:val="28"/>
        </w:rPr>
      </w:pPr>
      <w:r w:rsidRPr="00415F7C">
        <w:rPr>
          <w:sz w:val="28"/>
          <w:szCs w:val="28"/>
        </w:rPr>
        <w:t>Проектом закона предлагается</w:t>
      </w:r>
      <w:r w:rsidR="002631BA" w:rsidRPr="00415F7C">
        <w:rPr>
          <w:sz w:val="28"/>
          <w:szCs w:val="28"/>
        </w:rPr>
        <w:t xml:space="preserve"> бюджетные ассигнования на реализацию государственн</w:t>
      </w:r>
      <w:r w:rsidR="00B029CF" w:rsidRPr="00415F7C">
        <w:rPr>
          <w:sz w:val="28"/>
          <w:szCs w:val="28"/>
        </w:rPr>
        <w:t xml:space="preserve">ых программ Краснодарского края </w:t>
      </w:r>
      <w:r w:rsidR="002631BA" w:rsidRPr="00415F7C">
        <w:rPr>
          <w:sz w:val="28"/>
          <w:szCs w:val="28"/>
        </w:rPr>
        <w:t xml:space="preserve">на 2022 год </w:t>
      </w:r>
      <w:r w:rsidR="00570412" w:rsidRPr="00415F7C">
        <w:rPr>
          <w:sz w:val="28"/>
          <w:szCs w:val="28"/>
        </w:rPr>
        <w:t xml:space="preserve">увеличить </w:t>
      </w:r>
      <w:r w:rsidR="0058352B" w:rsidRPr="00415F7C">
        <w:rPr>
          <w:sz w:val="28"/>
          <w:szCs w:val="28"/>
        </w:rPr>
        <w:t xml:space="preserve">на </w:t>
      </w:r>
      <w:r w:rsidR="00570412" w:rsidRPr="00415F7C">
        <w:rPr>
          <w:sz w:val="28"/>
          <w:szCs w:val="28"/>
        </w:rPr>
        <w:t>7 920 742,5</w:t>
      </w:r>
      <w:r w:rsidR="00C15CC8" w:rsidRPr="00415F7C">
        <w:rPr>
          <w:sz w:val="28"/>
          <w:szCs w:val="28"/>
        </w:rPr>
        <w:t xml:space="preserve"> </w:t>
      </w:r>
      <w:r w:rsidR="00B029CF" w:rsidRPr="00415F7C">
        <w:rPr>
          <w:sz w:val="28"/>
          <w:szCs w:val="28"/>
        </w:rPr>
        <w:t xml:space="preserve">тыс. рублей, </w:t>
      </w:r>
      <w:r w:rsidR="008F3D0C" w:rsidRPr="00415F7C">
        <w:rPr>
          <w:sz w:val="28"/>
          <w:szCs w:val="28"/>
        </w:rPr>
        <w:t>на 2023</w:t>
      </w:r>
      <w:r w:rsidR="00872B7C" w:rsidRPr="00415F7C">
        <w:rPr>
          <w:sz w:val="28"/>
          <w:szCs w:val="28"/>
        </w:rPr>
        <w:t xml:space="preserve"> год </w:t>
      </w:r>
      <w:r w:rsidR="00DF3F5F" w:rsidRPr="00415F7C">
        <w:rPr>
          <w:sz w:val="28"/>
          <w:szCs w:val="28"/>
        </w:rPr>
        <w:t xml:space="preserve">– </w:t>
      </w:r>
      <w:r w:rsidR="00570412" w:rsidRPr="00415F7C">
        <w:rPr>
          <w:sz w:val="28"/>
          <w:szCs w:val="28"/>
        </w:rPr>
        <w:t>уменьшить</w:t>
      </w:r>
      <w:r w:rsidR="00872B7C" w:rsidRPr="00415F7C">
        <w:rPr>
          <w:sz w:val="28"/>
          <w:szCs w:val="28"/>
        </w:rPr>
        <w:t xml:space="preserve"> </w:t>
      </w:r>
      <w:r w:rsidR="008F3D0C" w:rsidRPr="00415F7C">
        <w:rPr>
          <w:sz w:val="28"/>
          <w:szCs w:val="28"/>
        </w:rPr>
        <w:t xml:space="preserve">на </w:t>
      </w:r>
      <w:r w:rsidR="00570412" w:rsidRPr="00415F7C">
        <w:rPr>
          <w:sz w:val="28"/>
          <w:szCs w:val="28"/>
        </w:rPr>
        <w:t>706</w:t>
      </w:r>
      <w:r w:rsidR="00872B7C" w:rsidRPr="00415F7C">
        <w:rPr>
          <w:sz w:val="28"/>
          <w:szCs w:val="28"/>
        </w:rPr>
        <w:t xml:space="preserve"> </w:t>
      </w:r>
      <w:r w:rsidR="00570412" w:rsidRPr="00415F7C">
        <w:rPr>
          <w:sz w:val="28"/>
          <w:szCs w:val="28"/>
        </w:rPr>
        <w:t>090</w:t>
      </w:r>
      <w:r w:rsidR="00872B7C" w:rsidRPr="00415F7C">
        <w:rPr>
          <w:sz w:val="28"/>
          <w:szCs w:val="28"/>
        </w:rPr>
        <w:t>,</w:t>
      </w:r>
      <w:r w:rsidR="00570412" w:rsidRPr="00415F7C">
        <w:rPr>
          <w:sz w:val="28"/>
          <w:szCs w:val="28"/>
        </w:rPr>
        <w:t>0</w:t>
      </w:r>
      <w:r w:rsidR="00872B7C" w:rsidRPr="00415F7C">
        <w:rPr>
          <w:sz w:val="28"/>
          <w:szCs w:val="28"/>
        </w:rPr>
        <w:t xml:space="preserve"> </w:t>
      </w:r>
      <w:r w:rsidR="008F3D0C" w:rsidRPr="00415F7C">
        <w:rPr>
          <w:sz w:val="28"/>
          <w:szCs w:val="28"/>
        </w:rPr>
        <w:t>тыс. рублей</w:t>
      </w:r>
      <w:r w:rsidR="00C15CC8" w:rsidRPr="00415F7C">
        <w:rPr>
          <w:sz w:val="28"/>
          <w:szCs w:val="28"/>
        </w:rPr>
        <w:t xml:space="preserve">, на </w:t>
      </w:r>
      <w:r w:rsidR="00872B7C" w:rsidRPr="00415F7C">
        <w:rPr>
          <w:sz w:val="28"/>
          <w:szCs w:val="28"/>
        </w:rPr>
        <w:t xml:space="preserve">2024 год </w:t>
      </w:r>
      <w:r w:rsidR="00DF3F5F" w:rsidRPr="00415F7C">
        <w:rPr>
          <w:sz w:val="28"/>
          <w:szCs w:val="28"/>
        </w:rPr>
        <w:t xml:space="preserve">– </w:t>
      </w:r>
      <w:r w:rsidR="00570412" w:rsidRPr="00415F7C">
        <w:rPr>
          <w:sz w:val="28"/>
          <w:szCs w:val="28"/>
        </w:rPr>
        <w:t xml:space="preserve">увеличить </w:t>
      </w:r>
      <w:proofErr w:type="gramStart"/>
      <w:r w:rsidR="00872B7C" w:rsidRPr="00415F7C">
        <w:rPr>
          <w:sz w:val="28"/>
          <w:szCs w:val="28"/>
        </w:rPr>
        <w:t>на</w:t>
      </w:r>
      <w:proofErr w:type="gramEnd"/>
      <w:r w:rsidR="00872B7C" w:rsidRPr="00415F7C">
        <w:rPr>
          <w:sz w:val="28"/>
          <w:szCs w:val="28"/>
        </w:rPr>
        <w:t xml:space="preserve"> 1</w:t>
      </w:r>
      <w:r w:rsidR="00C15CC8" w:rsidRPr="00415F7C">
        <w:rPr>
          <w:sz w:val="28"/>
          <w:szCs w:val="28"/>
        </w:rPr>
        <w:t> </w:t>
      </w:r>
      <w:r w:rsidR="00872B7C" w:rsidRPr="00415F7C">
        <w:rPr>
          <w:sz w:val="28"/>
          <w:szCs w:val="28"/>
        </w:rPr>
        <w:t>488 472,9</w:t>
      </w:r>
      <w:r w:rsidR="003E7C93" w:rsidRPr="00415F7C">
        <w:rPr>
          <w:sz w:val="28"/>
          <w:szCs w:val="28"/>
        </w:rPr>
        <w:t> </w:t>
      </w:r>
      <w:r w:rsidR="007C2476" w:rsidRPr="00415F7C">
        <w:rPr>
          <w:sz w:val="28"/>
          <w:szCs w:val="28"/>
        </w:rPr>
        <w:t xml:space="preserve"> </w:t>
      </w:r>
      <w:r w:rsidR="008F3D0C" w:rsidRPr="00415F7C">
        <w:rPr>
          <w:sz w:val="28"/>
          <w:szCs w:val="28"/>
        </w:rPr>
        <w:t>тыс. рублей.</w:t>
      </w:r>
    </w:p>
    <w:p w14:paraId="4D082DC4" w14:textId="29DD718A" w:rsidR="00CB3FFA" w:rsidRPr="00AD5F97" w:rsidRDefault="00C15CC8" w:rsidP="00866954">
      <w:pPr>
        <w:spacing w:line="360" w:lineRule="auto"/>
        <w:ind w:firstLine="709"/>
        <w:jc w:val="both"/>
        <w:rPr>
          <w:sz w:val="28"/>
          <w:szCs w:val="28"/>
        </w:rPr>
      </w:pPr>
      <w:r w:rsidRPr="00866954">
        <w:rPr>
          <w:color w:val="000099"/>
          <w:sz w:val="28"/>
          <w:szCs w:val="28"/>
        </w:rPr>
        <w:t xml:space="preserve"> </w:t>
      </w:r>
      <w:r w:rsidR="00C23AAE" w:rsidRPr="00AD5F97">
        <w:rPr>
          <w:sz w:val="28"/>
          <w:szCs w:val="28"/>
        </w:rPr>
        <w:t xml:space="preserve">Кроме того, предусматривается </w:t>
      </w:r>
      <w:r w:rsidR="00674B27" w:rsidRPr="00AD5F97">
        <w:rPr>
          <w:sz w:val="28"/>
          <w:szCs w:val="28"/>
        </w:rPr>
        <w:t>изменение бюджетных ассигнований на реализацию мероприятий отдельных государственных программ Краснодарск</w:t>
      </w:r>
      <w:r w:rsidR="00674B27" w:rsidRPr="00AD5F97">
        <w:rPr>
          <w:sz w:val="28"/>
          <w:szCs w:val="28"/>
        </w:rPr>
        <w:t>о</w:t>
      </w:r>
      <w:r w:rsidR="00674B27" w:rsidRPr="00AD5F97">
        <w:rPr>
          <w:sz w:val="28"/>
          <w:szCs w:val="28"/>
        </w:rPr>
        <w:t xml:space="preserve">го края, а также перераспределение </w:t>
      </w:r>
      <w:r w:rsidR="002A40CD" w:rsidRPr="00AD5F97">
        <w:rPr>
          <w:sz w:val="28"/>
          <w:szCs w:val="28"/>
        </w:rPr>
        <w:t xml:space="preserve">бюджетных </w:t>
      </w:r>
      <w:r w:rsidR="00674B27" w:rsidRPr="00AD5F97">
        <w:rPr>
          <w:sz w:val="28"/>
          <w:szCs w:val="28"/>
        </w:rPr>
        <w:t xml:space="preserve">ассигнований </w:t>
      </w:r>
      <w:r w:rsidR="00A46E9F" w:rsidRPr="00AD5F97">
        <w:rPr>
          <w:sz w:val="28"/>
          <w:szCs w:val="28"/>
        </w:rPr>
        <w:t>на реализацию мероприятий</w:t>
      </w:r>
      <w:r w:rsidR="00674B27" w:rsidRPr="00AD5F97">
        <w:rPr>
          <w:sz w:val="28"/>
          <w:szCs w:val="28"/>
        </w:rPr>
        <w:t xml:space="preserve"> </w:t>
      </w:r>
      <w:r w:rsidR="00A46E9F" w:rsidRPr="00AD5F97">
        <w:rPr>
          <w:sz w:val="28"/>
          <w:szCs w:val="28"/>
        </w:rPr>
        <w:t>отдельных г</w:t>
      </w:r>
      <w:r w:rsidR="001D046E" w:rsidRPr="00AD5F97">
        <w:rPr>
          <w:sz w:val="28"/>
          <w:szCs w:val="28"/>
        </w:rPr>
        <w:t xml:space="preserve">осударственных </w:t>
      </w:r>
      <w:r w:rsidR="00674B27" w:rsidRPr="00AD5F97">
        <w:rPr>
          <w:sz w:val="28"/>
          <w:szCs w:val="28"/>
        </w:rPr>
        <w:t xml:space="preserve">программ </w:t>
      </w:r>
      <w:r w:rsidR="001D046E" w:rsidRPr="00AD5F97">
        <w:rPr>
          <w:sz w:val="28"/>
          <w:szCs w:val="28"/>
        </w:rPr>
        <w:t xml:space="preserve">Краснодарского края </w:t>
      </w:r>
      <w:r w:rsidR="00AD5F97">
        <w:rPr>
          <w:sz w:val="28"/>
          <w:szCs w:val="28"/>
        </w:rPr>
        <w:t>в </w:t>
      </w:r>
      <w:r w:rsidR="00674B27" w:rsidRPr="00AD5F97">
        <w:rPr>
          <w:sz w:val="28"/>
          <w:szCs w:val="28"/>
        </w:rPr>
        <w:t xml:space="preserve">пределах общего объема расходов </w:t>
      </w:r>
      <w:r w:rsidR="002A40CD" w:rsidRPr="00AD5F97">
        <w:rPr>
          <w:sz w:val="28"/>
          <w:szCs w:val="28"/>
        </w:rPr>
        <w:t xml:space="preserve">на реализацию </w:t>
      </w:r>
      <w:r w:rsidR="00A46E9F" w:rsidRPr="00AD5F97">
        <w:rPr>
          <w:sz w:val="28"/>
          <w:szCs w:val="28"/>
        </w:rPr>
        <w:t>данных</w:t>
      </w:r>
      <w:r w:rsidR="00674B27" w:rsidRPr="00AD5F97">
        <w:rPr>
          <w:sz w:val="28"/>
          <w:szCs w:val="28"/>
        </w:rPr>
        <w:t xml:space="preserve"> государстве</w:t>
      </w:r>
      <w:r w:rsidR="00674B27" w:rsidRPr="00AD5F97">
        <w:rPr>
          <w:sz w:val="28"/>
          <w:szCs w:val="28"/>
        </w:rPr>
        <w:t>н</w:t>
      </w:r>
      <w:r w:rsidR="00AD5F97">
        <w:rPr>
          <w:sz w:val="28"/>
          <w:szCs w:val="28"/>
        </w:rPr>
        <w:t>ных </w:t>
      </w:r>
      <w:r w:rsidR="00674B27" w:rsidRPr="00AD5F97">
        <w:rPr>
          <w:sz w:val="28"/>
          <w:szCs w:val="28"/>
        </w:rPr>
        <w:t xml:space="preserve">программ Краснодарского края. </w:t>
      </w:r>
    </w:p>
    <w:p w14:paraId="72FF0BE0" w14:textId="6C11C9F0" w:rsidR="000F46FA" w:rsidRDefault="00674B27" w:rsidP="000F46FA">
      <w:pPr>
        <w:spacing w:line="360" w:lineRule="auto"/>
        <w:ind w:firstLine="709"/>
        <w:jc w:val="both"/>
        <w:rPr>
          <w:sz w:val="28"/>
          <w:szCs w:val="28"/>
        </w:rPr>
      </w:pPr>
      <w:r w:rsidRPr="00AD5F97">
        <w:rPr>
          <w:sz w:val="28"/>
          <w:szCs w:val="28"/>
        </w:rPr>
        <w:t>Изменение бюджетных ассигнований в разрезе государственных пр</w:t>
      </w:r>
      <w:r w:rsidRPr="00AD5F97">
        <w:rPr>
          <w:sz w:val="28"/>
          <w:szCs w:val="28"/>
        </w:rPr>
        <w:t>о</w:t>
      </w:r>
      <w:r w:rsidRPr="00AD5F97">
        <w:rPr>
          <w:sz w:val="28"/>
          <w:szCs w:val="28"/>
        </w:rPr>
        <w:t>грамм Краснодарского края характеризуется следующими данными:</w:t>
      </w:r>
    </w:p>
    <w:p w14:paraId="6C40FA6F" w14:textId="77777777" w:rsidR="00D12F78" w:rsidRPr="00D12F78" w:rsidRDefault="00D12F78" w:rsidP="000F46FA">
      <w:pPr>
        <w:spacing w:line="360" w:lineRule="auto"/>
        <w:ind w:firstLine="709"/>
        <w:jc w:val="both"/>
        <w:rPr>
          <w:sz w:val="24"/>
          <w:szCs w:val="28"/>
        </w:rPr>
      </w:pPr>
    </w:p>
    <w:p w14:paraId="5745AD3C" w14:textId="77777777" w:rsidR="00674B27" w:rsidRPr="00AD5F97" w:rsidRDefault="00674B27" w:rsidP="00B8337A">
      <w:pPr>
        <w:pStyle w:val="ac"/>
        <w:spacing w:line="276" w:lineRule="auto"/>
        <w:jc w:val="right"/>
        <w:rPr>
          <w:sz w:val="24"/>
          <w:szCs w:val="24"/>
        </w:rPr>
      </w:pPr>
      <w:r w:rsidRPr="00AD5F97">
        <w:rPr>
          <w:sz w:val="24"/>
          <w:szCs w:val="24"/>
        </w:rPr>
        <w:t>(тыс. рублей)</w:t>
      </w:r>
    </w:p>
    <w:tbl>
      <w:tblPr>
        <w:tblW w:w="9639" w:type="dxa"/>
        <w:tblInd w:w="2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6"/>
        <w:gridCol w:w="5244"/>
        <w:gridCol w:w="1276"/>
        <w:gridCol w:w="1276"/>
        <w:gridCol w:w="1417"/>
      </w:tblGrid>
      <w:tr w:rsidR="00F30FB1" w:rsidRPr="00AD5F97" w14:paraId="565FD3B9" w14:textId="77777777" w:rsidTr="003F35A3">
        <w:trPr>
          <w:trHeight w:val="327"/>
        </w:trPr>
        <w:tc>
          <w:tcPr>
            <w:tcW w:w="426" w:type="dxa"/>
            <w:vMerge w:val="restart"/>
            <w:shd w:val="clear" w:color="auto" w:fill="auto"/>
          </w:tcPr>
          <w:p w14:paraId="2713B13D" w14:textId="77777777" w:rsidR="00674B27" w:rsidRPr="00AD5F97" w:rsidRDefault="00674B27" w:rsidP="00DF5E9B">
            <w:pPr>
              <w:ind w:right="-28"/>
              <w:jc w:val="center"/>
              <w:rPr>
                <w:sz w:val="24"/>
                <w:szCs w:val="24"/>
              </w:rPr>
            </w:pPr>
            <w:r w:rsidRPr="00AD5F97">
              <w:rPr>
                <w:sz w:val="24"/>
                <w:szCs w:val="24"/>
              </w:rPr>
              <w:t xml:space="preserve">№ </w:t>
            </w:r>
            <w:proofErr w:type="gramStart"/>
            <w:r w:rsidRPr="00AD5F97">
              <w:rPr>
                <w:sz w:val="24"/>
                <w:szCs w:val="24"/>
              </w:rPr>
              <w:t>п</w:t>
            </w:r>
            <w:proofErr w:type="gramEnd"/>
            <w:r w:rsidRPr="00AD5F97">
              <w:rPr>
                <w:sz w:val="24"/>
                <w:szCs w:val="24"/>
              </w:rPr>
              <w:t>/п</w:t>
            </w:r>
          </w:p>
        </w:tc>
        <w:tc>
          <w:tcPr>
            <w:tcW w:w="5244" w:type="dxa"/>
            <w:vMerge w:val="restart"/>
            <w:shd w:val="clear" w:color="auto" w:fill="auto"/>
          </w:tcPr>
          <w:p w14:paraId="39832DDA" w14:textId="77777777" w:rsidR="00674B27" w:rsidRPr="00AD5F97" w:rsidRDefault="00674B27" w:rsidP="00674B27">
            <w:pPr>
              <w:jc w:val="center"/>
              <w:rPr>
                <w:sz w:val="24"/>
                <w:szCs w:val="24"/>
              </w:rPr>
            </w:pPr>
            <w:r w:rsidRPr="00AD5F97">
              <w:rPr>
                <w:sz w:val="24"/>
                <w:szCs w:val="24"/>
              </w:rPr>
              <w:t xml:space="preserve">Наименование </w:t>
            </w:r>
            <w:proofErr w:type="gramStart"/>
            <w:r w:rsidRPr="00AD5F97">
              <w:rPr>
                <w:sz w:val="24"/>
                <w:szCs w:val="24"/>
              </w:rPr>
              <w:t>государственной</w:t>
            </w:r>
            <w:proofErr w:type="gramEnd"/>
            <w:r w:rsidRPr="00AD5F97">
              <w:rPr>
                <w:sz w:val="24"/>
                <w:szCs w:val="24"/>
              </w:rPr>
              <w:t xml:space="preserve"> </w:t>
            </w:r>
          </w:p>
          <w:p w14:paraId="7882E2FA" w14:textId="77777777" w:rsidR="00674B27" w:rsidRPr="00AD5F97" w:rsidRDefault="00674B27" w:rsidP="00674B27">
            <w:pPr>
              <w:jc w:val="center"/>
              <w:rPr>
                <w:sz w:val="24"/>
                <w:szCs w:val="24"/>
              </w:rPr>
            </w:pPr>
            <w:r w:rsidRPr="00AD5F97">
              <w:rPr>
                <w:sz w:val="24"/>
                <w:szCs w:val="24"/>
              </w:rPr>
              <w:t>программы Краснодарского края</w:t>
            </w:r>
          </w:p>
        </w:tc>
        <w:tc>
          <w:tcPr>
            <w:tcW w:w="3969" w:type="dxa"/>
            <w:gridSpan w:val="3"/>
            <w:shd w:val="clear" w:color="auto" w:fill="auto"/>
          </w:tcPr>
          <w:p w14:paraId="504A8868" w14:textId="77777777" w:rsidR="00674B27" w:rsidRPr="00AD5F97" w:rsidRDefault="00674B27" w:rsidP="00C355F6">
            <w:pPr>
              <w:jc w:val="center"/>
              <w:rPr>
                <w:sz w:val="24"/>
                <w:szCs w:val="24"/>
              </w:rPr>
            </w:pPr>
            <w:r w:rsidRPr="00AD5F97">
              <w:rPr>
                <w:sz w:val="24"/>
                <w:szCs w:val="24"/>
              </w:rPr>
              <w:t>Изменение Закона № </w:t>
            </w:r>
            <w:r w:rsidR="00F80C37" w:rsidRPr="00AD5F97">
              <w:rPr>
                <w:sz w:val="24"/>
                <w:szCs w:val="24"/>
              </w:rPr>
              <w:t>4</w:t>
            </w:r>
            <w:r w:rsidR="00C355F6" w:rsidRPr="00AD5F97">
              <w:rPr>
                <w:sz w:val="24"/>
                <w:szCs w:val="24"/>
              </w:rPr>
              <w:t>616</w:t>
            </w:r>
            <w:r w:rsidRPr="00AD5F97">
              <w:rPr>
                <w:sz w:val="24"/>
                <w:szCs w:val="24"/>
              </w:rPr>
              <w:t>-КЗ</w:t>
            </w:r>
          </w:p>
        </w:tc>
      </w:tr>
      <w:tr w:rsidR="0092019E" w:rsidRPr="00AD5F97" w14:paraId="33C43EBE" w14:textId="77777777" w:rsidTr="00C32DEE">
        <w:trPr>
          <w:trHeight w:val="218"/>
        </w:trPr>
        <w:tc>
          <w:tcPr>
            <w:tcW w:w="426" w:type="dxa"/>
            <w:vMerge/>
            <w:shd w:val="clear" w:color="auto" w:fill="auto"/>
          </w:tcPr>
          <w:p w14:paraId="354A4729" w14:textId="77777777" w:rsidR="00674B27" w:rsidRPr="00AD5F97" w:rsidRDefault="00674B27" w:rsidP="00674B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4" w:type="dxa"/>
            <w:vMerge/>
            <w:shd w:val="clear" w:color="auto" w:fill="auto"/>
          </w:tcPr>
          <w:p w14:paraId="7D98B965" w14:textId="77777777" w:rsidR="00674B27" w:rsidRPr="00AD5F97" w:rsidRDefault="00674B27" w:rsidP="00674B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670D5F29" w14:textId="77777777" w:rsidR="00674B27" w:rsidRPr="00AD5F97" w:rsidRDefault="00674B27" w:rsidP="00511CF9">
            <w:pPr>
              <w:jc w:val="center"/>
              <w:rPr>
                <w:sz w:val="24"/>
                <w:szCs w:val="24"/>
              </w:rPr>
            </w:pPr>
            <w:r w:rsidRPr="00AD5F97">
              <w:rPr>
                <w:sz w:val="24"/>
                <w:szCs w:val="24"/>
              </w:rPr>
              <w:t>20</w:t>
            </w:r>
            <w:r w:rsidR="00F80C37" w:rsidRPr="00AD5F97">
              <w:rPr>
                <w:sz w:val="24"/>
                <w:szCs w:val="24"/>
              </w:rPr>
              <w:t>2</w:t>
            </w:r>
            <w:r w:rsidR="00511CF9" w:rsidRPr="00AD5F97">
              <w:rPr>
                <w:sz w:val="24"/>
                <w:szCs w:val="24"/>
              </w:rPr>
              <w:t>2</w:t>
            </w:r>
            <w:r w:rsidRPr="00AD5F9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</w:tcPr>
          <w:p w14:paraId="07089153" w14:textId="77777777" w:rsidR="00674B27" w:rsidRPr="00AD5F97" w:rsidRDefault="00674B27" w:rsidP="00C355F6">
            <w:pPr>
              <w:jc w:val="center"/>
              <w:rPr>
                <w:sz w:val="24"/>
                <w:szCs w:val="24"/>
              </w:rPr>
            </w:pPr>
            <w:r w:rsidRPr="00AD5F97">
              <w:rPr>
                <w:sz w:val="24"/>
                <w:szCs w:val="24"/>
              </w:rPr>
              <w:t>20</w:t>
            </w:r>
            <w:r w:rsidR="007B7372" w:rsidRPr="00AD5F97">
              <w:rPr>
                <w:sz w:val="24"/>
                <w:szCs w:val="24"/>
              </w:rPr>
              <w:t>2</w:t>
            </w:r>
            <w:r w:rsidR="00C355F6" w:rsidRPr="00AD5F97">
              <w:rPr>
                <w:sz w:val="24"/>
                <w:szCs w:val="24"/>
              </w:rPr>
              <w:t>3</w:t>
            </w:r>
            <w:r w:rsidRPr="00AD5F9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</w:tcPr>
          <w:p w14:paraId="6EBBC011" w14:textId="77777777" w:rsidR="00674B27" w:rsidRPr="00AD5F97" w:rsidRDefault="00674B27" w:rsidP="00C355F6">
            <w:pPr>
              <w:jc w:val="center"/>
              <w:rPr>
                <w:sz w:val="24"/>
                <w:szCs w:val="24"/>
              </w:rPr>
            </w:pPr>
            <w:r w:rsidRPr="00AD5F97">
              <w:rPr>
                <w:sz w:val="24"/>
                <w:szCs w:val="24"/>
              </w:rPr>
              <w:t>202</w:t>
            </w:r>
            <w:r w:rsidR="00C355F6" w:rsidRPr="00AD5F97">
              <w:rPr>
                <w:sz w:val="24"/>
                <w:szCs w:val="24"/>
              </w:rPr>
              <w:t>4</w:t>
            </w:r>
            <w:r w:rsidRPr="00AD5F97">
              <w:rPr>
                <w:sz w:val="24"/>
                <w:szCs w:val="24"/>
              </w:rPr>
              <w:t xml:space="preserve"> год</w:t>
            </w:r>
          </w:p>
        </w:tc>
      </w:tr>
    </w:tbl>
    <w:p w14:paraId="0AA7CE87" w14:textId="77777777" w:rsidR="00674B27" w:rsidRPr="00AD5F97" w:rsidRDefault="00674B27" w:rsidP="00674B27">
      <w:pPr>
        <w:rPr>
          <w:sz w:val="2"/>
          <w:szCs w:val="2"/>
        </w:rPr>
      </w:pPr>
    </w:p>
    <w:tbl>
      <w:tblPr>
        <w:tblW w:w="9639" w:type="dxa"/>
        <w:tblInd w:w="2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6"/>
        <w:gridCol w:w="5244"/>
        <w:gridCol w:w="1276"/>
        <w:gridCol w:w="1276"/>
        <w:gridCol w:w="1417"/>
      </w:tblGrid>
      <w:tr w:rsidR="0056721E" w:rsidRPr="00AD5F97" w14:paraId="040F1063" w14:textId="77777777" w:rsidTr="00C32DEE">
        <w:trPr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AB9CD" w14:textId="77777777" w:rsidR="00BB4F1D" w:rsidRPr="00AD5F97" w:rsidRDefault="00BB4F1D" w:rsidP="002E2793">
            <w:pPr>
              <w:jc w:val="center"/>
              <w:rPr>
                <w:sz w:val="24"/>
                <w:szCs w:val="24"/>
              </w:rPr>
            </w:pPr>
            <w:r w:rsidRPr="00AD5F97">
              <w:rPr>
                <w:sz w:val="24"/>
                <w:szCs w:val="24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6E67B" w14:textId="77777777" w:rsidR="00BB4F1D" w:rsidRPr="00AD5F97" w:rsidRDefault="00BB4F1D" w:rsidP="002E2793">
            <w:pPr>
              <w:jc w:val="center"/>
              <w:rPr>
                <w:sz w:val="24"/>
                <w:szCs w:val="24"/>
              </w:rPr>
            </w:pPr>
            <w:r w:rsidRPr="00AD5F97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4E3EE" w14:textId="77777777" w:rsidR="00BB4F1D" w:rsidRPr="00AD5F97" w:rsidRDefault="00BB4F1D" w:rsidP="002E2793">
            <w:pPr>
              <w:jc w:val="center"/>
              <w:rPr>
                <w:sz w:val="24"/>
                <w:szCs w:val="24"/>
              </w:rPr>
            </w:pPr>
            <w:r w:rsidRPr="00AD5F97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92D35" w14:textId="77777777" w:rsidR="00BB4F1D" w:rsidRPr="00AD5F97" w:rsidRDefault="00BB4F1D" w:rsidP="002E2793">
            <w:pPr>
              <w:jc w:val="center"/>
              <w:rPr>
                <w:sz w:val="24"/>
                <w:szCs w:val="24"/>
              </w:rPr>
            </w:pPr>
            <w:r w:rsidRPr="00AD5F97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7F496" w14:textId="77777777" w:rsidR="00BB4F1D" w:rsidRPr="00AD5F97" w:rsidRDefault="00BB4F1D" w:rsidP="002E2793">
            <w:pPr>
              <w:jc w:val="center"/>
              <w:rPr>
                <w:sz w:val="24"/>
                <w:szCs w:val="24"/>
              </w:rPr>
            </w:pPr>
            <w:r w:rsidRPr="00AD5F97">
              <w:rPr>
                <w:sz w:val="24"/>
                <w:szCs w:val="24"/>
              </w:rPr>
              <w:t>5</w:t>
            </w:r>
          </w:p>
        </w:tc>
      </w:tr>
      <w:tr w:rsidR="0056721E" w:rsidRPr="00AD5F97" w14:paraId="503C4A34" w14:textId="77777777" w:rsidTr="006C311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45D09" w14:textId="77777777" w:rsidR="0056721E" w:rsidRPr="00AD5F97" w:rsidRDefault="0056721E" w:rsidP="002E2793">
            <w:pPr>
              <w:jc w:val="center"/>
              <w:rPr>
                <w:sz w:val="24"/>
                <w:szCs w:val="24"/>
              </w:rPr>
            </w:pPr>
            <w:r w:rsidRPr="00AD5F97">
              <w:rPr>
                <w:sz w:val="24"/>
                <w:szCs w:val="24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20F84" w14:textId="69DF9C31" w:rsidR="0056721E" w:rsidRPr="00AD5F97" w:rsidRDefault="0056721E" w:rsidP="004122E6">
            <w:pPr>
              <w:jc w:val="both"/>
              <w:rPr>
                <w:sz w:val="24"/>
                <w:szCs w:val="24"/>
              </w:rPr>
            </w:pPr>
            <w:r w:rsidRPr="00AD5F97">
              <w:rPr>
                <w:sz w:val="24"/>
                <w:szCs w:val="24"/>
              </w:rPr>
              <w:t>Развитие здравоохранения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A0E59" w14:textId="766555FA" w:rsidR="0056721E" w:rsidRPr="00AD5F97" w:rsidRDefault="0056721E" w:rsidP="006C311E">
            <w:pPr>
              <w:jc w:val="right"/>
              <w:rPr>
                <w:sz w:val="24"/>
                <w:szCs w:val="24"/>
              </w:rPr>
            </w:pPr>
            <w:r w:rsidRPr="00AD5F97">
              <w:rPr>
                <w:sz w:val="24"/>
                <w:szCs w:val="24"/>
              </w:rPr>
              <w:t>1 451 158,4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54C8A" w14:textId="629A9FAD" w:rsidR="0056721E" w:rsidRPr="00AD5F97" w:rsidRDefault="0056721E" w:rsidP="006C311E">
            <w:pPr>
              <w:jc w:val="right"/>
              <w:rPr>
                <w:sz w:val="24"/>
                <w:szCs w:val="24"/>
              </w:rPr>
            </w:pPr>
            <w:r w:rsidRPr="00A74BF5">
              <w:rPr>
                <w:sz w:val="24"/>
                <w:szCs w:val="24"/>
              </w:rPr>
              <w:t>–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62CAA" w14:textId="6DC41299" w:rsidR="0056721E" w:rsidRPr="00AD5F97" w:rsidRDefault="0056721E" w:rsidP="006C311E">
            <w:pPr>
              <w:jc w:val="right"/>
              <w:rPr>
                <w:sz w:val="24"/>
                <w:szCs w:val="24"/>
              </w:rPr>
            </w:pPr>
            <w:r w:rsidRPr="00A74BF5">
              <w:rPr>
                <w:sz w:val="24"/>
                <w:szCs w:val="24"/>
              </w:rPr>
              <w:t>–</w:t>
            </w:r>
          </w:p>
        </w:tc>
      </w:tr>
      <w:tr w:rsidR="0056721E" w:rsidRPr="00AD5F97" w14:paraId="2B0A1311" w14:textId="77777777" w:rsidTr="006C311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77B91" w14:textId="77777777" w:rsidR="0031562C" w:rsidRPr="00AD5F97" w:rsidRDefault="0031562C" w:rsidP="002E2793">
            <w:pPr>
              <w:jc w:val="center"/>
              <w:rPr>
                <w:sz w:val="24"/>
                <w:szCs w:val="24"/>
              </w:rPr>
            </w:pPr>
            <w:r w:rsidRPr="00AD5F97">
              <w:rPr>
                <w:sz w:val="24"/>
                <w:szCs w:val="24"/>
              </w:rPr>
              <w:t>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C38E0" w14:textId="1044574A" w:rsidR="0031562C" w:rsidRPr="00AD5F97" w:rsidRDefault="0031562C" w:rsidP="004122E6">
            <w:pPr>
              <w:jc w:val="both"/>
              <w:rPr>
                <w:sz w:val="24"/>
                <w:szCs w:val="24"/>
              </w:rPr>
            </w:pPr>
            <w:r w:rsidRPr="00AD5F97">
              <w:rPr>
                <w:sz w:val="24"/>
                <w:szCs w:val="24"/>
              </w:rPr>
              <w:t>Развитие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EC2FD" w14:textId="0DD454D6" w:rsidR="0031562C" w:rsidRPr="00AD5F97" w:rsidRDefault="0031562C" w:rsidP="006C311E">
            <w:pPr>
              <w:jc w:val="right"/>
              <w:rPr>
                <w:sz w:val="24"/>
                <w:szCs w:val="24"/>
              </w:rPr>
            </w:pPr>
            <w:r w:rsidRPr="00AD5F97">
              <w:rPr>
                <w:sz w:val="24"/>
                <w:szCs w:val="24"/>
              </w:rPr>
              <w:t>3 245 731,4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B470B" w14:textId="25C7567B" w:rsidR="0031562C" w:rsidRPr="00AD5F97" w:rsidRDefault="0031562C" w:rsidP="006C311E">
            <w:pPr>
              <w:jc w:val="right"/>
              <w:rPr>
                <w:sz w:val="24"/>
                <w:szCs w:val="24"/>
              </w:rPr>
            </w:pPr>
            <w:r w:rsidRPr="00AD5F97">
              <w:rPr>
                <w:sz w:val="24"/>
                <w:szCs w:val="24"/>
              </w:rPr>
              <w:t>165 380,0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13064" w14:textId="6B4D841F" w:rsidR="0031562C" w:rsidRPr="00AD5F97" w:rsidRDefault="0031562C" w:rsidP="006C311E">
            <w:pPr>
              <w:jc w:val="right"/>
              <w:rPr>
                <w:sz w:val="24"/>
                <w:szCs w:val="24"/>
              </w:rPr>
            </w:pPr>
            <w:r w:rsidRPr="00AD5F97">
              <w:rPr>
                <w:sz w:val="24"/>
                <w:szCs w:val="24"/>
              </w:rPr>
              <w:t>80 697,9</w:t>
            </w:r>
          </w:p>
        </w:tc>
      </w:tr>
      <w:tr w:rsidR="0056721E" w:rsidRPr="00AD5F97" w14:paraId="0BE5E91C" w14:textId="77777777" w:rsidTr="006C311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A497E" w14:textId="77777777" w:rsidR="0031562C" w:rsidRPr="00AD5F97" w:rsidRDefault="0031562C" w:rsidP="002E2793">
            <w:pPr>
              <w:jc w:val="center"/>
              <w:rPr>
                <w:sz w:val="24"/>
                <w:szCs w:val="24"/>
              </w:rPr>
            </w:pPr>
            <w:r w:rsidRPr="00AD5F97">
              <w:rPr>
                <w:sz w:val="24"/>
                <w:szCs w:val="24"/>
              </w:rPr>
              <w:t>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24A35" w14:textId="1F89D5FB" w:rsidR="0031562C" w:rsidRPr="00AD5F97" w:rsidRDefault="0031562C" w:rsidP="004122E6">
            <w:pPr>
              <w:jc w:val="both"/>
              <w:rPr>
                <w:sz w:val="24"/>
                <w:szCs w:val="24"/>
              </w:rPr>
            </w:pPr>
            <w:r w:rsidRPr="00AD5F97">
              <w:rPr>
                <w:sz w:val="24"/>
                <w:szCs w:val="24"/>
              </w:rPr>
              <w:t>Социальная поддержка граждан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58827" w14:textId="0530DD96" w:rsidR="0031562C" w:rsidRPr="00AD5F97" w:rsidRDefault="0031562C" w:rsidP="006C311E">
            <w:pPr>
              <w:jc w:val="right"/>
              <w:rPr>
                <w:sz w:val="24"/>
                <w:szCs w:val="24"/>
              </w:rPr>
            </w:pPr>
            <w:r w:rsidRPr="00AD5F97">
              <w:rPr>
                <w:sz w:val="24"/>
                <w:szCs w:val="24"/>
              </w:rPr>
              <w:t>770 369,3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52327" w14:textId="3EB185BB" w:rsidR="0031562C" w:rsidRPr="00AD5F97" w:rsidRDefault="0031562C" w:rsidP="006C311E">
            <w:pPr>
              <w:jc w:val="right"/>
              <w:rPr>
                <w:sz w:val="24"/>
                <w:szCs w:val="24"/>
              </w:rPr>
            </w:pPr>
            <w:r w:rsidRPr="00AD5F97">
              <w:rPr>
                <w:sz w:val="24"/>
                <w:szCs w:val="24"/>
              </w:rPr>
              <w:t>-58 300,0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2409E" w14:textId="3B64204A" w:rsidR="0031562C" w:rsidRPr="00AD5F97" w:rsidRDefault="0031562C" w:rsidP="006C311E">
            <w:pPr>
              <w:jc w:val="right"/>
              <w:rPr>
                <w:sz w:val="24"/>
                <w:szCs w:val="24"/>
              </w:rPr>
            </w:pPr>
            <w:r w:rsidRPr="00AD5F97">
              <w:rPr>
                <w:sz w:val="24"/>
                <w:szCs w:val="24"/>
              </w:rPr>
              <w:t>-58 300,0</w:t>
            </w:r>
          </w:p>
        </w:tc>
      </w:tr>
      <w:tr w:rsidR="0056721E" w:rsidRPr="00AD5F97" w14:paraId="2A5AE892" w14:textId="77777777" w:rsidTr="006C311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5C220" w14:textId="4AD6A507" w:rsidR="0031562C" w:rsidRPr="00AD5F97" w:rsidRDefault="0031562C" w:rsidP="002E2793">
            <w:pPr>
              <w:jc w:val="center"/>
              <w:rPr>
                <w:sz w:val="24"/>
                <w:szCs w:val="24"/>
              </w:rPr>
            </w:pPr>
            <w:r w:rsidRPr="00AD5F97">
              <w:rPr>
                <w:sz w:val="24"/>
                <w:szCs w:val="24"/>
              </w:rPr>
              <w:t>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52AC7" w14:textId="6855A911" w:rsidR="0031562C" w:rsidRPr="00AD5F97" w:rsidRDefault="0031562C" w:rsidP="004122E6">
            <w:pPr>
              <w:jc w:val="both"/>
              <w:rPr>
                <w:sz w:val="24"/>
                <w:szCs w:val="24"/>
              </w:rPr>
            </w:pPr>
            <w:r w:rsidRPr="00AD5F97">
              <w:rPr>
                <w:sz w:val="24"/>
                <w:szCs w:val="24"/>
              </w:rPr>
              <w:t>Комплексное и устойчивое развитие Краснода</w:t>
            </w:r>
            <w:r w:rsidRPr="00AD5F97">
              <w:rPr>
                <w:sz w:val="24"/>
                <w:szCs w:val="24"/>
              </w:rPr>
              <w:t>р</w:t>
            </w:r>
            <w:r w:rsidRPr="00AD5F97">
              <w:rPr>
                <w:sz w:val="24"/>
                <w:szCs w:val="24"/>
              </w:rPr>
              <w:t>ского края в сфере строительства и архитектуры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6F660" w14:textId="6ADD039A" w:rsidR="0031562C" w:rsidRPr="00AD5F97" w:rsidRDefault="0031562C" w:rsidP="006C311E">
            <w:pPr>
              <w:jc w:val="right"/>
              <w:rPr>
                <w:sz w:val="24"/>
                <w:szCs w:val="24"/>
              </w:rPr>
            </w:pPr>
            <w:r w:rsidRPr="00AD5F97">
              <w:rPr>
                <w:sz w:val="24"/>
                <w:szCs w:val="24"/>
              </w:rPr>
              <w:t>1 509 700,0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691CD" w14:textId="3BE01053" w:rsidR="0031562C" w:rsidRPr="00AD5F97" w:rsidRDefault="0031562C" w:rsidP="006C311E">
            <w:pPr>
              <w:jc w:val="right"/>
              <w:rPr>
                <w:sz w:val="24"/>
                <w:szCs w:val="24"/>
              </w:rPr>
            </w:pPr>
            <w:r w:rsidRPr="00AD5F97">
              <w:rPr>
                <w:sz w:val="24"/>
                <w:szCs w:val="24"/>
              </w:rPr>
              <w:t>-1 219 000,0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41F8A" w14:textId="7212A2F0" w:rsidR="0031562C" w:rsidRPr="00AD5F97" w:rsidRDefault="0056721E" w:rsidP="006C311E">
            <w:pPr>
              <w:jc w:val="right"/>
              <w:rPr>
                <w:sz w:val="24"/>
                <w:szCs w:val="24"/>
              </w:rPr>
            </w:pPr>
            <w:r w:rsidRPr="00A74BF5">
              <w:rPr>
                <w:sz w:val="24"/>
                <w:szCs w:val="24"/>
              </w:rPr>
              <w:t>–</w:t>
            </w:r>
          </w:p>
        </w:tc>
      </w:tr>
      <w:tr w:rsidR="0056721E" w:rsidRPr="00AD5F97" w14:paraId="5BFCA792" w14:textId="77777777" w:rsidTr="006C311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8F10B" w14:textId="2785C8D9" w:rsidR="0056721E" w:rsidRPr="00AD5F97" w:rsidRDefault="0056721E" w:rsidP="002E2793">
            <w:pPr>
              <w:jc w:val="center"/>
              <w:rPr>
                <w:sz w:val="24"/>
                <w:szCs w:val="24"/>
              </w:rPr>
            </w:pPr>
            <w:r w:rsidRPr="00AD5F97">
              <w:rPr>
                <w:sz w:val="24"/>
                <w:szCs w:val="24"/>
              </w:rPr>
              <w:t>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42231" w14:textId="7E310C2D" w:rsidR="0056721E" w:rsidRPr="00AD5F97" w:rsidRDefault="0056721E" w:rsidP="004122E6">
            <w:pPr>
              <w:jc w:val="both"/>
              <w:rPr>
                <w:sz w:val="24"/>
                <w:szCs w:val="24"/>
              </w:rPr>
            </w:pPr>
            <w:r w:rsidRPr="00AD5F97">
              <w:rPr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07A8F" w14:textId="4D2404A4" w:rsidR="0056721E" w:rsidRPr="00AD5F97" w:rsidRDefault="0056721E" w:rsidP="006C311E">
            <w:pPr>
              <w:jc w:val="right"/>
              <w:rPr>
                <w:sz w:val="24"/>
                <w:szCs w:val="24"/>
              </w:rPr>
            </w:pPr>
            <w:r w:rsidRPr="00AD5F97">
              <w:rPr>
                <w:sz w:val="24"/>
                <w:szCs w:val="24"/>
              </w:rPr>
              <w:t>-567 736,2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A81BD" w14:textId="6ABAB975" w:rsidR="0056721E" w:rsidRPr="00AD5F97" w:rsidRDefault="0056721E" w:rsidP="006C311E">
            <w:pPr>
              <w:jc w:val="right"/>
              <w:rPr>
                <w:sz w:val="24"/>
                <w:szCs w:val="24"/>
              </w:rPr>
            </w:pPr>
            <w:r w:rsidRPr="00A74BF5">
              <w:rPr>
                <w:sz w:val="24"/>
                <w:szCs w:val="24"/>
              </w:rPr>
              <w:t>–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FF592" w14:textId="298BE95B" w:rsidR="0056721E" w:rsidRPr="00AD5F97" w:rsidRDefault="0056721E" w:rsidP="006C311E">
            <w:pPr>
              <w:jc w:val="right"/>
              <w:rPr>
                <w:sz w:val="24"/>
                <w:szCs w:val="24"/>
              </w:rPr>
            </w:pPr>
            <w:r w:rsidRPr="00A74BF5">
              <w:rPr>
                <w:sz w:val="24"/>
                <w:szCs w:val="24"/>
              </w:rPr>
              <w:t>–</w:t>
            </w:r>
          </w:p>
        </w:tc>
      </w:tr>
      <w:tr w:rsidR="0056721E" w:rsidRPr="00AD5F97" w14:paraId="0B5F1120" w14:textId="77777777" w:rsidTr="006C311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57B76" w14:textId="5276F55D" w:rsidR="0056721E" w:rsidRPr="00AD5F97" w:rsidRDefault="0056721E" w:rsidP="002E2793">
            <w:pPr>
              <w:jc w:val="center"/>
              <w:rPr>
                <w:sz w:val="24"/>
                <w:szCs w:val="24"/>
              </w:rPr>
            </w:pPr>
            <w:r w:rsidRPr="00AD5F97">
              <w:rPr>
                <w:sz w:val="24"/>
                <w:szCs w:val="24"/>
              </w:rPr>
              <w:t>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E1529" w14:textId="1B3163CE" w:rsidR="0056721E" w:rsidRPr="00AD5F97" w:rsidRDefault="0056721E" w:rsidP="004122E6">
            <w:pPr>
              <w:jc w:val="both"/>
              <w:rPr>
                <w:sz w:val="24"/>
                <w:szCs w:val="24"/>
              </w:rPr>
            </w:pPr>
            <w:r w:rsidRPr="00AD5F97">
              <w:rPr>
                <w:sz w:val="24"/>
                <w:szCs w:val="24"/>
              </w:rPr>
              <w:t>Обеспечение безопасности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EC80B" w14:textId="1CD03F14" w:rsidR="0056721E" w:rsidRPr="00AD5F97" w:rsidRDefault="0056721E" w:rsidP="006C311E">
            <w:pPr>
              <w:jc w:val="right"/>
              <w:rPr>
                <w:sz w:val="24"/>
                <w:szCs w:val="24"/>
              </w:rPr>
            </w:pPr>
            <w:r w:rsidRPr="00AD5F97">
              <w:rPr>
                <w:sz w:val="24"/>
                <w:szCs w:val="24"/>
              </w:rPr>
              <w:t>-42 969,5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D3B77" w14:textId="20ED5F0F" w:rsidR="0056721E" w:rsidRPr="00AD5F97" w:rsidRDefault="0056721E" w:rsidP="006C311E">
            <w:pPr>
              <w:jc w:val="right"/>
              <w:rPr>
                <w:sz w:val="24"/>
                <w:szCs w:val="24"/>
              </w:rPr>
            </w:pPr>
            <w:r w:rsidRPr="00A74BF5">
              <w:rPr>
                <w:sz w:val="24"/>
                <w:szCs w:val="24"/>
              </w:rPr>
              <w:t>–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F2C9B" w14:textId="25936E2A" w:rsidR="0056721E" w:rsidRPr="00AD5F97" w:rsidRDefault="0056721E" w:rsidP="006C311E">
            <w:pPr>
              <w:jc w:val="right"/>
              <w:rPr>
                <w:sz w:val="24"/>
                <w:szCs w:val="24"/>
              </w:rPr>
            </w:pPr>
            <w:r w:rsidRPr="00A74BF5">
              <w:rPr>
                <w:sz w:val="24"/>
                <w:szCs w:val="24"/>
              </w:rPr>
              <w:t>–</w:t>
            </w:r>
          </w:p>
        </w:tc>
      </w:tr>
      <w:tr w:rsidR="0056721E" w:rsidRPr="00AD5F97" w14:paraId="71063DF6" w14:textId="77777777" w:rsidTr="006C311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0B1CB" w14:textId="38AFC408" w:rsidR="0056721E" w:rsidRPr="00AD5F97" w:rsidRDefault="0056721E" w:rsidP="002E2793">
            <w:pPr>
              <w:jc w:val="center"/>
              <w:rPr>
                <w:sz w:val="24"/>
                <w:szCs w:val="24"/>
              </w:rPr>
            </w:pPr>
            <w:r w:rsidRPr="00AD5F97">
              <w:rPr>
                <w:sz w:val="24"/>
                <w:szCs w:val="24"/>
              </w:rPr>
              <w:t>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1A94A" w14:textId="224507E5" w:rsidR="0056721E" w:rsidRPr="00AD5F97" w:rsidRDefault="0056721E" w:rsidP="004122E6">
            <w:pPr>
              <w:jc w:val="both"/>
              <w:rPr>
                <w:sz w:val="24"/>
                <w:szCs w:val="24"/>
              </w:rPr>
            </w:pPr>
            <w:r w:rsidRPr="00AD5F97">
              <w:rPr>
                <w:sz w:val="24"/>
                <w:szCs w:val="24"/>
              </w:rPr>
              <w:t>Развитие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84EFB" w14:textId="7D8EE62C" w:rsidR="0056721E" w:rsidRPr="00AD5F97" w:rsidRDefault="0056721E" w:rsidP="006C311E">
            <w:pPr>
              <w:jc w:val="right"/>
              <w:rPr>
                <w:sz w:val="24"/>
                <w:szCs w:val="24"/>
              </w:rPr>
            </w:pPr>
            <w:r w:rsidRPr="00AD5F97">
              <w:rPr>
                <w:sz w:val="24"/>
                <w:szCs w:val="24"/>
              </w:rPr>
              <w:t>155 445,9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AB785" w14:textId="2F3610E6" w:rsidR="0056721E" w:rsidRPr="00AD5F97" w:rsidRDefault="0056721E" w:rsidP="006C311E">
            <w:pPr>
              <w:jc w:val="right"/>
              <w:rPr>
                <w:sz w:val="24"/>
                <w:szCs w:val="24"/>
              </w:rPr>
            </w:pPr>
            <w:r w:rsidRPr="00A74BF5">
              <w:rPr>
                <w:sz w:val="24"/>
                <w:szCs w:val="24"/>
              </w:rPr>
              <w:t>–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F35F9" w14:textId="6B7B3E09" w:rsidR="0056721E" w:rsidRPr="00AD5F97" w:rsidRDefault="0056721E" w:rsidP="006C311E">
            <w:pPr>
              <w:jc w:val="right"/>
              <w:rPr>
                <w:sz w:val="24"/>
                <w:szCs w:val="24"/>
              </w:rPr>
            </w:pPr>
            <w:r w:rsidRPr="00A74BF5">
              <w:rPr>
                <w:sz w:val="24"/>
                <w:szCs w:val="24"/>
              </w:rPr>
              <w:t>–</w:t>
            </w:r>
          </w:p>
        </w:tc>
      </w:tr>
      <w:tr w:rsidR="0056721E" w:rsidRPr="00AD5F97" w14:paraId="5E758B6A" w14:textId="77777777" w:rsidTr="006C311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40287" w14:textId="4A00392D" w:rsidR="0031562C" w:rsidRPr="00AD5F97" w:rsidRDefault="0031562C" w:rsidP="002E2793">
            <w:pPr>
              <w:jc w:val="center"/>
              <w:rPr>
                <w:sz w:val="24"/>
                <w:szCs w:val="24"/>
              </w:rPr>
            </w:pPr>
            <w:r w:rsidRPr="00AD5F97">
              <w:rPr>
                <w:sz w:val="24"/>
                <w:szCs w:val="24"/>
              </w:rPr>
              <w:t>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1B34F" w14:textId="107A9EE7" w:rsidR="0031562C" w:rsidRPr="00AD5F97" w:rsidRDefault="0031562C" w:rsidP="004122E6">
            <w:pPr>
              <w:jc w:val="both"/>
              <w:rPr>
                <w:sz w:val="24"/>
                <w:szCs w:val="24"/>
              </w:rPr>
            </w:pPr>
            <w:r w:rsidRPr="00AD5F97">
              <w:rPr>
                <w:sz w:val="24"/>
                <w:szCs w:val="24"/>
              </w:rPr>
              <w:t>Охрана окружающей среды, воспроизводство и использование природных ресурсов, развитие лесного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8B55E" w14:textId="784EC439" w:rsidR="0031562C" w:rsidRPr="00AD5F97" w:rsidRDefault="0031562C" w:rsidP="006C311E">
            <w:pPr>
              <w:jc w:val="right"/>
              <w:rPr>
                <w:sz w:val="24"/>
                <w:szCs w:val="24"/>
              </w:rPr>
            </w:pPr>
            <w:r w:rsidRPr="00AD5F97">
              <w:rPr>
                <w:sz w:val="24"/>
                <w:szCs w:val="24"/>
              </w:rPr>
              <w:t>27 839,2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29E8E" w14:textId="00CAAD61" w:rsidR="0031562C" w:rsidRPr="00AD5F97" w:rsidRDefault="0031562C" w:rsidP="006C311E">
            <w:pPr>
              <w:jc w:val="right"/>
              <w:rPr>
                <w:sz w:val="24"/>
                <w:szCs w:val="24"/>
              </w:rPr>
            </w:pPr>
            <w:r w:rsidRPr="00AD5F97">
              <w:rPr>
                <w:sz w:val="24"/>
                <w:szCs w:val="24"/>
              </w:rPr>
              <w:t>62 651,3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98B65" w14:textId="7A6A20A6" w:rsidR="0031562C" w:rsidRPr="00AD5F97" w:rsidRDefault="0031562C" w:rsidP="006C311E">
            <w:pPr>
              <w:jc w:val="right"/>
              <w:rPr>
                <w:sz w:val="24"/>
                <w:szCs w:val="24"/>
              </w:rPr>
            </w:pPr>
            <w:r w:rsidRPr="00AD5F97">
              <w:rPr>
                <w:sz w:val="24"/>
                <w:szCs w:val="24"/>
              </w:rPr>
              <w:t>60 938,0</w:t>
            </w:r>
          </w:p>
        </w:tc>
      </w:tr>
      <w:tr w:rsidR="0056721E" w:rsidRPr="00AD5F97" w14:paraId="5481B96C" w14:textId="77777777" w:rsidTr="006C311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246A9" w14:textId="059E5E20" w:rsidR="0031562C" w:rsidRPr="00AD5F97" w:rsidRDefault="0031562C" w:rsidP="002E2793">
            <w:pPr>
              <w:jc w:val="center"/>
              <w:rPr>
                <w:sz w:val="24"/>
                <w:szCs w:val="24"/>
              </w:rPr>
            </w:pPr>
            <w:r w:rsidRPr="00AD5F97">
              <w:rPr>
                <w:sz w:val="24"/>
                <w:szCs w:val="24"/>
              </w:rPr>
              <w:t>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DA379" w14:textId="5D326D59" w:rsidR="0031562C" w:rsidRPr="00AD5F97" w:rsidRDefault="0031562C" w:rsidP="004122E6">
            <w:pPr>
              <w:jc w:val="both"/>
              <w:rPr>
                <w:sz w:val="24"/>
                <w:szCs w:val="24"/>
              </w:rPr>
            </w:pPr>
            <w:r w:rsidRPr="00AD5F97">
              <w:rPr>
                <w:sz w:val="24"/>
                <w:szCs w:val="24"/>
              </w:rPr>
              <w:t>Развитие физической культуры и спорта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5503E" w14:textId="6FD92421" w:rsidR="0031562C" w:rsidRPr="00AD5F97" w:rsidRDefault="0031562C" w:rsidP="006C311E">
            <w:pPr>
              <w:jc w:val="right"/>
              <w:rPr>
                <w:sz w:val="24"/>
                <w:szCs w:val="24"/>
              </w:rPr>
            </w:pPr>
            <w:r w:rsidRPr="00AD5F97">
              <w:rPr>
                <w:sz w:val="24"/>
                <w:szCs w:val="24"/>
              </w:rPr>
              <w:t>17 747,1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43AF4" w14:textId="784C09DC" w:rsidR="0031562C" w:rsidRPr="00AD5F97" w:rsidRDefault="0031562C" w:rsidP="006C311E">
            <w:pPr>
              <w:jc w:val="right"/>
              <w:rPr>
                <w:sz w:val="24"/>
                <w:szCs w:val="24"/>
              </w:rPr>
            </w:pPr>
            <w:r w:rsidRPr="00AD5F97">
              <w:rPr>
                <w:sz w:val="24"/>
                <w:szCs w:val="24"/>
              </w:rPr>
              <w:t>6 978,8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69A14" w14:textId="4DAB812C" w:rsidR="0031562C" w:rsidRPr="00AD5F97" w:rsidRDefault="0056721E" w:rsidP="006C311E">
            <w:pPr>
              <w:jc w:val="right"/>
              <w:rPr>
                <w:sz w:val="24"/>
                <w:szCs w:val="24"/>
              </w:rPr>
            </w:pPr>
            <w:r w:rsidRPr="00213A91">
              <w:rPr>
                <w:sz w:val="24"/>
                <w:szCs w:val="24"/>
              </w:rPr>
              <w:t>–</w:t>
            </w:r>
          </w:p>
        </w:tc>
      </w:tr>
      <w:tr w:rsidR="0056721E" w:rsidRPr="00AD5F97" w14:paraId="736BA96D" w14:textId="77777777" w:rsidTr="006C311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33B01" w14:textId="278D9EE2" w:rsidR="0031562C" w:rsidRPr="00AD5F97" w:rsidRDefault="0031562C" w:rsidP="002E2793">
            <w:pPr>
              <w:jc w:val="center"/>
              <w:rPr>
                <w:sz w:val="24"/>
                <w:szCs w:val="24"/>
              </w:rPr>
            </w:pPr>
            <w:r w:rsidRPr="00AD5F97">
              <w:rPr>
                <w:sz w:val="24"/>
                <w:szCs w:val="24"/>
              </w:rPr>
              <w:t>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B55E0" w14:textId="15031DE7" w:rsidR="0031562C" w:rsidRPr="00AD5F97" w:rsidRDefault="0031562C" w:rsidP="004122E6">
            <w:pPr>
              <w:jc w:val="both"/>
              <w:rPr>
                <w:sz w:val="24"/>
                <w:szCs w:val="24"/>
              </w:rPr>
            </w:pPr>
            <w:r w:rsidRPr="00AD5F97">
              <w:rPr>
                <w:sz w:val="24"/>
                <w:szCs w:val="24"/>
              </w:rPr>
              <w:t>Развитие жилищно-коммунального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A5B47" w14:textId="1C80DC5E" w:rsidR="0031562C" w:rsidRPr="00AD5F97" w:rsidRDefault="0031562C" w:rsidP="006C311E">
            <w:pPr>
              <w:jc w:val="right"/>
              <w:rPr>
                <w:sz w:val="24"/>
                <w:szCs w:val="24"/>
              </w:rPr>
            </w:pPr>
            <w:r w:rsidRPr="00AD5F97">
              <w:rPr>
                <w:sz w:val="24"/>
                <w:szCs w:val="24"/>
              </w:rPr>
              <w:t>281 767,9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C71A9" w14:textId="1692B6AD" w:rsidR="0031562C" w:rsidRPr="00AD5F97" w:rsidRDefault="0031562C" w:rsidP="006C311E">
            <w:pPr>
              <w:jc w:val="right"/>
              <w:rPr>
                <w:sz w:val="24"/>
                <w:szCs w:val="24"/>
              </w:rPr>
            </w:pPr>
            <w:r w:rsidRPr="00AD5F97">
              <w:rPr>
                <w:sz w:val="24"/>
                <w:szCs w:val="24"/>
              </w:rPr>
              <w:t>26 383,3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12315" w14:textId="1576CAFD" w:rsidR="0031562C" w:rsidRPr="00AD5F97" w:rsidRDefault="0031562C" w:rsidP="006C311E">
            <w:pPr>
              <w:jc w:val="right"/>
              <w:rPr>
                <w:sz w:val="24"/>
                <w:szCs w:val="24"/>
              </w:rPr>
            </w:pPr>
            <w:r w:rsidRPr="00AD5F97">
              <w:rPr>
                <w:sz w:val="24"/>
                <w:szCs w:val="24"/>
              </w:rPr>
              <w:t>5 854,4</w:t>
            </w:r>
          </w:p>
        </w:tc>
      </w:tr>
      <w:tr w:rsidR="0056721E" w:rsidRPr="00AD5F97" w14:paraId="3D48DB73" w14:textId="77777777" w:rsidTr="006C311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FC1C6" w14:textId="7F1512D9" w:rsidR="0056721E" w:rsidRPr="00AD5F97" w:rsidRDefault="0056721E" w:rsidP="002E2793">
            <w:pPr>
              <w:jc w:val="center"/>
              <w:rPr>
                <w:sz w:val="24"/>
                <w:szCs w:val="24"/>
              </w:rPr>
            </w:pPr>
            <w:r w:rsidRPr="00AD5F97">
              <w:rPr>
                <w:sz w:val="24"/>
                <w:szCs w:val="24"/>
              </w:rPr>
              <w:t>11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9701F" w14:textId="730185C5" w:rsidR="0056721E" w:rsidRPr="00AD5F97" w:rsidRDefault="0056721E" w:rsidP="004122E6">
            <w:pPr>
              <w:jc w:val="both"/>
              <w:rPr>
                <w:sz w:val="24"/>
                <w:szCs w:val="24"/>
              </w:rPr>
            </w:pPr>
            <w:r w:rsidRPr="00AD5F97">
              <w:rPr>
                <w:sz w:val="24"/>
                <w:szCs w:val="24"/>
              </w:rPr>
              <w:t>Социально-экономическое и инновационное ра</w:t>
            </w:r>
            <w:r w:rsidRPr="00AD5F97">
              <w:rPr>
                <w:sz w:val="24"/>
                <w:szCs w:val="24"/>
              </w:rPr>
              <w:t>з</w:t>
            </w:r>
            <w:r w:rsidRPr="00AD5F97">
              <w:rPr>
                <w:sz w:val="24"/>
                <w:szCs w:val="24"/>
              </w:rPr>
              <w:t>витие Краснодарского края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F08AB" w14:textId="45FC2A90" w:rsidR="0056721E" w:rsidRPr="00AD5F97" w:rsidRDefault="0056721E" w:rsidP="006C311E">
            <w:pPr>
              <w:jc w:val="right"/>
              <w:rPr>
                <w:sz w:val="24"/>
                <w:szCs w:val="24"/>
              </w:rPr>
            </w:pPr>
            <w:r w:rsidRPr="00AD5F97">
              <w:rPr>
                <w:sz w:val="24"/>
                <w:szCs w:val="24"/>
              </w:rPr>
              <w:t>-476 995,9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C2C76" w14:textId="3ECEB36E" w:rsidR="0056721E" w:rsidRPr="00AD5F97" w:rsidRDefault="0056721E" w:rsidP="006C311E">
            <w:pPr>
              <w:jc w:val="right"/>
              <w:rPr>
                <w:sz w:val="24"/>
                <w:szCs w:val="24"/>
              </w:rPr>
            </w:pPr>
            <w:r w:rsidRPr="00213A91">
              <w:rPr>
                <w:sz w:val="24"/>
                <w:szCs w:val="24"/>
              </w:rPr>
              <w:t>–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29F60" w14:textId="47A66D5A" w:rsidR="0056721E" w:rsidRPr="00AD5F97" w:rsidRDefault="0056721E" w:rsidP="006C311E">
            <w:pPr>
              <w:jc w:val="right"/>
              <w:rPr>
                <w:sz w:val="24"/>
                <w:szCs w:val="24"/>
              </w:rPr>
            </w:pPr>
            <w:r w:rsidRPr="00213A91">
              <w:rPr>
                <w:sz w:val="24"/>
                <w:szCs w:val="24"/>
              </w:rPr>
              <w:t>–</w:t>
            </w:r>
          </w:p>
        </w:tc>
      </w:tr>
      <w:tr w:rsidR="0056721E" w:rsidRPr="00AD5F97" w14:paraId="72906682" w14:textId="77777777" w:rsidTr="006C311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79FBF" w14:textId="66810B5C" w:rsidR="0031562C" w:rsidRPr="00AD5F97" w:rsidRDefault="0031562C" w:rsidP="002E2793">
            <w:pPr>
              <w:jc w:val="center"/>
              <w:rPr>
                <w:sz w:val="24"/>
                <w:szCs w:val="24"/>
              </w:rPr>
            </w:pPr>
            <w:r w:rsidRPr="00AD5F97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83B7A" w14:textId="6F445ABE" w:rsidR="0031562C" w:rsidRPr="00AD5F97" w:rsidRDefault="0031562C" w:rsidP="004122E6">
            <w:pPr>
              <w:jc w:val="both"/>
              <w:rPr>
                <w:sz w:val="24"/>
                <w:szCs w:val="24"/>
              </w:rPr>
            </w:pPr>
            <w:r w:rsidRPr="00AD5F97">
              <w:rPr>
                <w:sz w:val="24"/>
                <w:szCs w:val="24"/>
              </w:rPr>
              <w:t>Региональная политика и развитие гражданского общества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E9009" w14:textId="04E0E875" w:rsidR="0031562C" w:rsidRPr="00AD5F97" w:rsidRDefault="0031562C" w:rsidP="006C311E">
            <w:pPr>
              <w:jc w:val="right"/>
              <w:rPr>
                <w:sz w:val="24"/>
                <w:szCs w:val="24"/>
              </w:rPr>
            </w:pPr>
            <w:r w:rsidRPr="00AD5F97">
              <w:rPr>
                <w:sz w:val="24"/>
                <w:szCs w:val="24"/>
              </w:rPr>
              <w:t>45 272,6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88581" w14:textId="43428F38" w:rsidR="0031562C" w:rsidRPr="00AD5F97" w:rsidRDefault="0031562C" w:rsidP="006C311E">
            <w:pPr>
              <w:jc w:val="right"/>
              <w:rPr>
                <w:sz w:val="24"/>
                <w:szCs w:val="24"/>
              </w:rPr>
            </w:pPr>
            <w:r w:rsidRPr="00AD5F97">
              <w:rPr>
                <w:sz w:val="24"/>
                <w:szCs w:val="24"/>
              </w:rPr>
              <w:t>4 750,0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696B5" w14:textId="6B7D3274" w:rsidR="0031562C" w:rsidRPr="00AD5F97" w:rsidRDefault="0031562C" w:rsidP="006C311E">
            <w:pPr>
              <w:jc w:val="right"/>
              <w:rPr>
                <w:sz w:val="24"/>
                <w:szCs w:val="24"/>
              </w:rPr>
            </w:pPr>
            <w:r w:rsidRPr="00AD5F97">
              <w:rPr>
                <w:sz w:val="24"/>
                <w:szCs w:val="24"/>
              </w:rPr>
              <w:t>4 750,0</w:t>
            </w:r>
          </w:p>
        </w:tc>
      </w:tr>
      <w:tr w:rsidR="0056721E" w:rsidRPr="00AD5F97" w14:paraId="4A659564" w14:textId="77777777" w:rsidTr="006C311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97161" w14:textId="7F9DC446" w:rsidR="0056721E" w:rsidRPr="00AD5F97" w:rsidRDefault="0056721E" w:rsidP="002E2793">
            <w:pPr>
              <w:jc w:val="center"/>
              <w:rPr>
                <w:sz w:val="24"/>
                <w:szCs w:val="24"/>
              </w:rPr>
            </w:pPr>
            <w:r w:rsidRPr="00AD5F97">
              <w:rPr>
                <w:sz w:val="24"/>
                <w:szCs w:val="24"/>
              </w:rPr>
              <w:t>13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F5C4B" w14:textId="186496D3" w:rsidR="0056721E" w:rsidRPr="00AD5F97" w:rsidRDefault="0056721E" w:rsidP="004122E6">
            <w:pPr>
              <w:jc w:val="both"/>
              <w:rPr>
                <w:sz w:val="24"/>
                <w:szCs w:val="24"/>
              </w:rPr>
            </w:pPr>
            <w:r w:rsidRPr="00AD5F97">
              <w:rPr>
                <w:sz w:val="24"/>
                <w:szCs w:val="24"/>
              </w:rPr>
              <w:t>Казачество Кубани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4A315" w14:textId="182DE5FF" w:rsidR="0056721E" w:rsidRPr="00AD5F97" w:rsidRDefault="0056721E" w:rsidP="006C311E">
            <w:pPr>
              <w:jc w:val="right"/>
              <w:rPr>
                <w:sz w:val="24"/>
                <w:szCs w:val="24"/>
              </w:rPr>
            </w:pPr>
            <w:r w:rsidRPr="00AD5F97">
              <w:rPr>
                <w:sz w:val="24"/>
                <w:szCs w:val="24"/>
              </w:rPr>
              <w:t>10 448,7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11D98" w14:textId="67B8E79D" w:rsidR="0056721E" w:rsidRPr="00AD5F97" w:rsidRDefault="0056721E" w:rsidP="006C311E">
            <w:pPr>
              <w:jc w:val="right"/>
              <w:rPr>
                <w:sz w:val="24"/>
                <w:szCs w:val="24"/>
              </w:rPr>
            </w:pPr>
            <w:r w:rsidRPr="00380C35">
              <w:rPr>
                <w:sz w:val="24"/>
                <w:szCs w:val="24"/>
              </w:rPr>
              <w:t>–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91633" w14:textId="2F2BBF30" w:rsidR="0056721E" w:rsidRPr="00AD5F97" w:rsidRDefault="0056721E" w:rsidP="006C311E">
            <w:pPr>
              <w:jc w:val="right"/>
              <w:rPr>
                <w:sz w:val="24"/>
                <w:szCs w:val="24"/>
              </w:rPr>
            </w:pPr>
            <w:r w:rsidRPr="00380C35">
              <w:rPr>
                <w:sz w:val="24"/>
                <w:szCs w:val="24"/>
              </w:rPr>
              <w:t>–</w:t>
            </w:r>
          </w:p>
        </w:tc>
      </w:tr>
      <w:tr w:rsidR="0056721E" w:rsidRPr="00AD5F97" w14:paraId="1C298237" w14:textId="77777777" w:rsidTr="006C311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CBF96" w14:textId="594134D7" w:rsidR="0031562C" w:rsidRPr="00AD5F97" w:rsidRDefault="0031562C" w:rsidP="002E2793">
            <w:pPr>
              <w:jc w:val="center"/>
              <w:rPr>
                <w:sz w:val="24"/>
                <w:szCs w:val="24"/>
              </w:rPr>
            </w:pPr>
            <w:r w:rsidRPr="00AD5F97">
              <w:rPr>
                <w:sz w:val="24"/>
                <w:szCs w:val="24"/>
              </w:rPr>
              <w:t>14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EC8F1" w14:textId="64EC52AE" w:rsidR="0031562C" w:rsidRPr="00AD5F97" w:rsidRDefault="0031562C" w:rsidP="004122E6">
            <w:pPr>
              <w:jc w:val="both"/>
              <w:rPr>
                <w:sz w:val="24"/>
                <w:szCs w:val="24"/>
              </w:rPr>
            </w:pPr>
            <w:r w:rsidRPr="00AD5F97">
              <w:rPr>
                <w:sz w:val="24"/>
                <w:szCs w:val="24"/>
              </w:rPr>
              <w:t>Развитие санаторно-курортного и туристского комплекса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F8B4F" w14:textId="4BA63338" w:rsidR="0031562C" w:rsidRPr="00AD5F97" w:rsidRDefault="0031562C" w:rsidP="006C311E">
            <w:pPr>
              <w:jc w:val="right"/>
              <w:rPr>
                <w:sz w:val="24"/>
                <w:szCs w:val="24"/>
              </w:rPr>
            </w:pPr>
            <w:r w:rsidRPr="00AD5F97">
              <w:rPr>
                <w:sz w:val="24"/>
                <w:szCs w:val="24"/>
              </w:rPr>
              <w:t>-5 432,2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033AA" w14:textId="4207C662" w:rsidR="0031562C" w:rsidRPr="00AD5F97" w:rsidRDefault="0031562C" w:rsidP="006C311E">
            <w:pPr>
              <w:jc w:val="right"/>
              <w:rPr>
                <w:sz w:val="24"/>
                <w:szCs w:val="24"/>
              </w:rPr>
            </w:pPr>
            <w:r w:rsidRPr="00AD5F97">
              <w:rPr>
                <w:sz w:val="24"/>
                <w:szCs w:val="24"/>
              </w:rPr>
              <w:t>-1 881,3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AABB2" w14:textId="3F526BAD" w:rsidR="0031562C" w:rsidRPr="00AD5F97" w:rsidRDefault="0031562C" w:rsidP="006C311E">
            <w:pPr>
              <w:jc w:val="right"/>
              <w:rPr>
                <w:sz w:val="24"/>
                <w:szCs w:val="24"/>
              </w:rPr>
            </w:pPr>
            <w:r w:rsidRPr="00AD5F97">
              <w:rPr>
                <w:sz w:val="24"/>
                <w:szCs w:val="24"/>
              </w:rPr>
              <w:t>7 401,6</w:t>
            </w:r>
          </w:p>
        </w:tc>
      </w:tr>
      <w:tr w:rsidR="0056721E" w:rsidRPr="00AD5F97" w14:paraId="6FDA3148" w14:textId="77777777" w:rsidTr="006C311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817F1" w14:textId="2F6CADEC" w:rsidR="0056721E" w:rsidRPr="00AD5F97" w:rsidRDefault="0056721E" w:rsidP="002E2793">
            <w:pPr>
              <w:jc w:val="center"/>
              <w:rPr>
                <w:sz w:val="24"/>
                <w:szCs w:val="24"/>
              </w:rPr>
            </w:pPr>
            <w:r w:rsidRPr="00AD5F97">
              <w:rPr>
                <w:sz w:val="24"/>
                <w:szCs w:val="24"/>
              </w:rPr>
              <w:t>15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B6D97" w14:textId="26E3F7F4" w:rsidR="0056721E" w:rsidRPr="00AD5F97" w:rsidRDefault="0056721E" w:rsidP="004122E6">
            <w:pPr>
              <w:jc w:val="both"/>
              <w:rPr>
                <w:sz w:val="24"/>
                <w:szCs w:val="24"/>
              </w:rPr>
            </w:pPr>
            <w:r w:rsidRPr="00AD5F97">
              <w:rPr>
                <w:sz w:val="24"/>
                <w:szCs w:val="24"/>
              </w:rPr>
              <w:t>Информационное общество Кубани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8090F" w14:textId="79E7AA07" w:rsidR="0056721E" w:rsidRPr="00AD5F97" w:rsidRDefault="0056721E" w:rsidP="006C311E">
            <w:pPr>
              <w:jc w:val="right"/>
              <w:rPr>
                <w:sz w:val="24"/>
                <w:szCs w:val="24"/>
              </w:rPr>
            </w:pPr>
            <w:r w:rsidRPr="00AD5F97">
              <w:rPr>
                <w:sz w:val="24"/>
                <w:szCs w:val="24"/>
              </w:rPr>
              <w:t>-17 971,7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037B3" w14:textId="55CEBCDB" w:rsidR="0056721E" w:rsidRPr="00AD5F97" w:rsidRDefault="0056721E" w:rsidP="006C311E">
            <w:pPr>
              <w:jc w:val="right"/>
              <w:rPr>
                <w:sz w:val="24"/>
                <w:szCs w:val="24"/>
              </w:rPr>
            </w:pPr>
            <w:r w:rsidRPr="00A503B1">
              <w:rPr>
                <w:sz w:val="24"/>
                <w:szCs w:val="24"/>
              </w:rPr>
              <w:t>–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5B128" w14:textId="63FDA85F" w:rsidR="0056721E" w:rsidRPr="00AD5F97" w:rsidRDefault="0056721E" w:rsidP="006C311E">
            <w:pPr>
              <w:jc w:val="right"/>
              <w:rPr>
                <w:sz w:val="24"/>
                <w:szCs w:val="24"/>
              </w:rPr>
            </w:pPr>
            <w:r w:rsidRPr="00A503B1">
              <w:rPr>
                <w:sz w:val="24"/>
                <w:szCs w:val="24"/>
              </w:rPr>
              <w:t>–</w:t>
            </w:r>
          </w:p>
        </w:tc>
      </w:tr>
      <w:tr w:rsidR="0056721E" w:rsidRPr="00AD5F97" w14:paraId="0FE5BA9E" w14:textId="77777777" w:rsidTr="006C311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7CBB1" w14:textId="68DF3000" w:rsidR="0031562C" w:rsidRPr="00AD5F97" w:rsidRDefault="0056721E" w:rsidP="002E27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E5025" w14:textId="3BDAAE81" w:rsidR="0031562C" w:rsidRPr="00AD5F97" w:rsidRDefault="0031562C" w:rsidP="00BF2654">
            <w:pPr>
              <w:jc w:val="both"/>
              <w:rPr>
                <w:sz w:val="24"/>
                <w:szCs w:val="24"/>
              </w:rPr>
            </w:pPr>
            <w:r w:rsidRPr="00AD5F97">
              <w:rPr>
                <w:sz w:val="24"/>
                <w:szCs w:val="24"/>
              </w:rPr>
              <w:t>Развитие топливно-энергетического комплекса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5653F" w14:textId="5E961F81" w:rsidR="0031562C" w:rsidRPr="00AD5F97" w:rsidRDefault="0031562C" w:rsidP="006C311E">
            <w:pPr>
              <w:jc w:val="right"/>
              <w:rPr>
                <w:sz w:val="24"/>
                <w:szCs w:val="24"/>
              </w:rPr>
            </w:pPr>
            <w:r w:rsidRPr="00AD5F97">
              <w:rPr>
                <w:sz w:val="24"/>
                <w:szCs w:val="24"/>
              </w:rPr>
              <w:t>-63 400,0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9F882" w14:textId="40438EED" w:rsidR="0031562C" w:rsidRPr="00AD5F97" w:rsidRDefault="0031562C" w:rsidP="006C311E">
            <w:pPr>
              <w:jc w:val="right"/>
              <w:rPr>
                <w:sz w:val="24"/>
                <w:szCs w:val="24"/>
              </w:rPr>
            </w:pPr>
            <w:r w:rsidRPr="00AD5F97">
              <w:rPr>
                <w:sz w:val="24"/>
                <w:szCs w:val="24"/>
              </w:rPr>
              <w:t>36 000,0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F45CE" w14:textId="503BA0E0" w:rsidR="0031562C" w:rsidRPr="00AD5F97" w:rsidRDefault="0056721E" w:rsidP="006C311E">
            <w:pPr>
              <w:jc w:val="right"/>
              <w:rPr>
                <w:sz w:val="24"/>
                <w:szCs w:val="24"/>
              </w:rPr>
            </w:pPr>
            <w:r w:rsidRPr="00380C35">
              <w:rPr>
                <w:sz w:val="24"/>
                <w:szCs w:val="24"/>
              </w:rPr>
              <w:t>–</w:t>
            </w:r>
          </w:p>
        </w:tc>
      </w:tr>
      <w:tr w:rsidR="0056721E" w:rsidRPr="00AD5F97" w14:paraId="4F02AB87" w14:textId="77777777" w:rsidTr="006C311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F1963" w14:textId="7E190090" w:rsidR="0031562C" w:rsidRPr="00AD5F97" w:rsidRDefault="0056721E" w:rsidP="002E27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DB990" w14:textId="4CA8BB12" w:rsidR="0031562C" w:rsidRPr="00AD5F97" w:rsidRDefault="0031562C" w:rsidP="00BF2654">
            <w:pPr>
              <w:jc w:val="both"/>
              <w:rPr>
                <w:sz w:val="24"/>
                <w:szCs w:val="24"/>
              </w:rPr>
            </w:pPr>
            <w:r w:rsidRPr="00AD5F97">
              <w:rPr>
                <w:sz w:val="24"/>
                <w:szCs w:val="24"/>
              </w:rPr>
              <w:t>Управление государственными финансами Кра</w:t>
            </w:r>
            <w:r w:rsidRPr="00AD5F97">
              <w:rPr>
                <w:sz w:val="24"/>
                <w:szCs w:val="24"/>
              </w:rPr>
              <w:t>с</w:t>
            </w:r>
            <w:r w:rsidRPr="00AD5F97">
              <w:rPr>
                <w:sz w:val="24"/>
                <w:szCs w:val="24"/>
              </w:rPr>
              <w:t>нодарского края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4B7E8" w14:textId="6FA40EA4" w:rsidR="0031562C" w:rsidRPr="00AD5F97" w:rsidRDefault="0031562C" w:rsidP="006C311E">
            <w:pPr>
              <w:jc w:val="right"/>
              <w:rPr>
                <w:sz w:val="24"/>
                <w:szCs w:val="24"/>
              </w:rPr>
            </w:pPr>
            <w:r w:rsidRPr="00AD5F97">
              <w:rPr>
                <w:sz w:val="24"/>
                <w:szCs w:val="24"/>
              </w:rPr>
              <w:t>71 414,7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01D03" w14:textId="03D2A643" w:rsidR="0031562C" w:rsidRPr="00AD5F97" w:rsidRDefault="0031562C" w:rsidP="006C311E">
            <w:pPr>
              <w:jc w:val="right"/>
              <w:rPr>
                <w:sz w:val="24"/>
                <w:szCs w:val="24"/>
              </w:rPr>
            </w:pPr>
            <w:r w:rsidRPr="00AD5F97">
              <w:rPr>
                <w:sz w:val="24"/>
                <w:szCs w:val="24"/>
              </w:rPr>
              <w:t>496 255,9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60536" w14:textId="43411568" w:rsidR="0031562C" w:rsidRPr="00AD5F97" w:rsidRDefault="0031562C" w:rsidP="006C311E">
            <w:pPr>
              <w:jc w:val="right"/>
              <w:rPr>
                <w:sz w:val="24"/>
                <w:szCs w:val="24"/>
              </w:rPr>
            </w:pPr>
            <w:r w:rsidRPr="00AD5F97">
              <w:rPr>
                <w:sz w:val="24"/>
                <w:szCs w:val="24"/>
              </w:rPr>
              <w:t>1 480 155,0</w:t>
            </w:r>
          </w:p>
        </w:tc>
      </w:tr>
      <w:tr w:rsidR="0056721E" w:rsidRPr="00AD5F97" w14:paraId="4A966B23" w14:textId="77777777" w:rsidTr="006C311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B1EC7" w14:textId="6258632F" w:rsidR="00404CC0" w:rsidRPr="00AD5F97" w:rsidRDefault="0056721E" w:rsidP="002E27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88E3D" w14:textId="7C318FFE" w:rsidR="00404CC0" w:rsidRPr="00AD5F97" w:rsidRDefault="00404CC0" w:rsidP="00BF2654">
            <w:pPr>
              <w:jc w:val="both"/>
              <w:rPr>
                <w:sz w:val="24"/>
                <w:szCs w:val="24"/>
              </w:rPr>
            </w:pPr>
            <w:r w:rsidRPr="00AD5F97">
              <w:rPr>
                <w:sz w:val="24"/>
                <w:szCs w:val="24"/>
              </w:rPr>
              <w:t>Развитие сети автомобильных дорог Краснода</w:t>
            </w:r>
            <w:r w:rsidRPr="00AD5F97">
              <w:rPr>
                <w:sz w:val="24"/>
                <w:szCs w:val="24"/>
              </w:rPr>
              <w:t>р</w:t>
            </w:r>
            <w:r w:rsidRPr="00AD5F97">
              <w:rPr>
                <w:sz w:val="24"/>
                <w:szCs w:val="24"/>
              </w:rPr>
              <w:t>ского края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57ABF" w14:textId="50BC136D" w:rsidR="00404CC0" w:rsidRPr="00AD5F97" w:rsidRDefault="00404CC0" w:rsidP="006C311E">
            <w:pPr>
              <w:jc w:val="right"/>
              <w:rPr>
                <w:sz w:val="24"/>
                <w:szCs w:val="24"/>
              </w:rPr>
            </w:pPr>
            <w:r w:rsidRPr="00AD5F97">
              <w:rPr>
                <w:sz w:val="24"/>
                <w:szCs w:val="24"/>
              </w:rPr>
              <w:t>1 515 278,0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2E141" w14:textId="5A421AB5" w:rsidR="00404CC0" w:rsidRPr="00AD5F97" w:rsidRDefault="00404CC0" w:rsidP="006C311E">
            <w:pPr>
              <w:jc w:val="right"/>
              <w:rPr>
                <w:sz w:val="24"/>
                <w:szCs w:val="24"/>
              </w:rPr>
            </w:pPr>
            <w:r w:rsidRPr="00AD5F97">
              <w:rPr>
                <w:sz w:val="24"/>
                <w:szCs w:val="24"/>
              </w:rPr>
              <w:t>-225 308,0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85BCB" w14:textId="350770FD" w:rsidR="00404CC0" w:rsidRPr="00AD5F97" w:rsidRDefault="00404CC0" w:rsidP="006C311E">
            <w:pPr>
              <w:jc w:val="right"/>
              <w:rPr>
                <w:sz w:val="24"/>
                <w:szCs w:val="24"/>
              </w:rPr>
            </w:pPr>
            <w:r w:rsidRPr="00AD5F97">
              <w:rPr>
                <w:sz w:val="24"/>
                <w:szCs w:val="24"/>
              </w:rPr>
              <w:t>-93 024,0</w:t>
            </w:r>
          </w:p>
        </w:tc>
      </w:tr>
      <w:tr w:rsidR="00AB43BF" w:rsidRPr="00AD5F97" w14:paraId="3A9A63D3" w14:textId="77777777" w:rsidTr="006C311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8EA89" w14:textId="7366B97D" w:rsidR="00AB43BF" w:rsidRPr="00AD5F97" w:rsidRDefault="00AB43BF" w:rsidP="002E27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A4C02" w14:textId="5BDE6D30" w:rsidR="00AB43BF" w:rsidRPr="00AD5F97" w:rsidRDefault="00AB43BF" w:rsidP="00BF2654">
            <w:pPr>
              <w:jc w:val="both"/>
              <w:rPr>
                <w:sz w:val="24"/>
                <w:szCs w:val="24"/>
              </w:rPr>
            </w:pPr>
            <w:r w:rsidRPr="00AD5F97">
              <w:rPr>
                <w:sz w:val="24"/>
                <w:szCs w:val="24"/>
              </w:rPr>
              <w:t>Формирование современной городской среды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2B214" w14:textId="354D0759" w:rsidR="00AB43BF" w:rsidRPr="00AD5F97" w:rsidRDefault="00AB43BF" w:rsidP="006C311E">
            <w:pPr>
              <w:jc w:val="right"/>
              <w:rPr>
                <w:sz w:val="24"/>
                <w:szCs w:val="24"/>
              </w:rPr>
            </w:pPr>
            <w:r w:rsidRPr="00AD5F97">
              <w:rPr>
                <w:sz w:val="24"/>
                <w:szCs w:val="24"/>
              </w:rPr>
              <w:t>-6 925,2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6A2CD" w14:textId="6C80C11C" w:rsidR="00AB43BF" w:rsidRPr="00AD5F97" w:rsidRDefault="00AB43BF" w:rsidP="006C311E">
            <w:pPr>
              <w:jc w:val="right"/>
              <w:rPr>
                <w:sz w:val="24"/>
                <w:szCs w:val="24"/>
              </w:rPr>
            </w:pPr>
            <w:r w:rsidRPr="008774F2">
              <w:rPr>
                <w:sz w:val="24"/>
                <w:szCs w:val="24"/>
              </w:rPr>
              <w:t>–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05DC7" w14:textId="388F5356" w:rsidR="00AB43BF" w:rsidRPr="00AD5F97" w:rsidRDefault="00AB43BF" w:rsidP="006C311E">
            <w:pPr>
              <w:jc w:val="right"/>
              <w:rPr>
                <w:sz w:val="24"/>
                <w:szCs w:val="24"/>
              </w:rPr>
            </w:pPr>
            <w:r w:rsidRPr="008774F2">
              <w:rPr>
                <w:sz w:val="24"/>
                <w:szCs w:val="24"/>
              </w:rPr>
              <w:t>–</w:t>
            </w:r>
          </w:p>
        </w:tc>
      </w:tr>
      <w:tr w:rsidR="0056721E" w:rsidRPr="00AD5F97" w14:paraId="6D5D0E73" w14:textId="77777777" w:rsidTr="006C311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18A9F" w14:textId="77777777" w:rsidR="0031562C" w:rsidRPr="00AD5F97" w:rsidRDefault="0031562C" w:rsidP="002E27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FCC27" w14:textId="77777777" w:rsidR="0031562C" w:rsidRPr="00AD5F97" w:rsidRDefault="0031562C" w:rsidP="00BF2654">
            <w:pPr>
              <w:jc w:val="both"/>
              <w:rPr>
                <w:sz w:val="24"/>
                <w:szCs w:val="24"/>
              </w:rPr>
            </w:pPr>
            <w:r w:rsidRPr="00AD5F97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7DE91" w14:textId="56362AEB" w:rsidR="0031562C" w:rsidRPr="00AD5F97" w:rsidRDefault="00BF2654" w:rsidP="006C311E">
            <w:pPr>
              <w:jc w:val="right"/>
              <w:rPr>
                <w:sz w:val="24"/>
                <w:szCs w:val="24"/>
              </w:rPr>
            </w:pPr>
            <w:r w:rsidRPr="00AD5F97">
              <w:rPr>
                <w:sz w:val="24"/>
                <w:szCs w:val="24"/>
              </w:rPr>
              <w:t>7 920 742,5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237D2" w14:textId="04B719C7" w:rsidR="0031562C" w:rsidRPr="00AD5F97" w:rsidRDefault="00BF2654" w:rsidP="006C311E">
            <w:pPr>
              <w:jc w:val="right"/>
              <w:rPr>
                <w:sz w:val="24"/>
                <w:szCs w:val="24"/>
              </w:rPr>
            </w:pPr>
            <w:r w:rsidRPr="00AD5F97">
              <w:rPr>
                <w:sz w:val="24"/>
                <w:szCs w:val="24"/>
              </w:rPr>
              <w:t>-706 090,0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43048" w14:textId="7CE44D22" w:rsidR="0031562C" w:rsidRPr="00AD5F97" w:rsidRDefault="00BF2654" w:rsidP="006C311E">
            <w:pPr>
              <w:jc w:val="right"/>
              <w:rPr>
                <w:sz w:val="24"/>
                <w:szCs w:val="24"/>
              </w:rPr>
            </w:pPr>
            <w:r w:rsidRPr="00AD5F97">
              <w:rPr>
                <w:sz w:val="24"/>
                <w:szCs w:val="24"/>
              </w:rPr>
              <w:t>1 488 472,9</w:t>
            </w:r>
          </w:p>
        </w:tc>
      </w:tr>
    </w:tbl>
    <w:p w14:paraId="260038E1" w14:textId="77777777" w:rsidR="00A43324" w:rsidRPr="0092019E" w:rsidRDefault="00A43324" w:rsidP="00674B27">
      <w:pPr>
        <w:jc w:val="center"/>
        <w:rPr>
          <w:color w:val="000099"/>
          <w:sz w:val="24"/>
          <w:szCs w:val="24"/>
          <w:highlight w:val="yellow"/>
        </w:rPr>
      </w:pPr>
    </w:p>
    <w:p w14:paraId="545CE198" w14:textId="77777777" w:rsidR="00F857C1" w:rsidRPr="0092019E" w:rsidRDefault="00F857C1" w:rsidP="007D4425">
      <w:pPr>
        <w:rPr>
          <w:snapToGrid w:val="0"/>
          <w:color w:val="000099"/>
          <w:sz w:val="28"/>
          <w:szCs w:val="28"/>
          <w:highlight w:val="yellow"/>
        </w:rPr>
      </w:pPr>
    </w:p>
    <w:p w14:paraId="2BBBA894" w14:textId="77777777" w:rsidR="00A76DBD" w:rsidRPr="00DB3F15" w:rsidRDefault="00A76DBD" w:rsidP="00A76DBD">
      <w:pPr>
        <w:jc w:val="center"/>
        <w:rPr>
          <w:snapToGrid w:val="0"/>
          <w:sz w:val="28"/>
          <w:szCs w:val="28"/>
        </w:rPr>
      </w:pPr>
      <w:r w:rsidRPr="00DB3F15">
        <w:rPr>
          <w:snapToGrid w:val="0"/>
          <w:sz w:val="28"/>
          <w:szCs w:val="28"/>
        </w:rPr>
        <w:t xml:space="preserve">Государственная программа Краснодарского края </w:t>
      </w:r>
    </w:p>
    <w:p w14:paraId="593EF9B9" w14:textId="0C75F830" w:rsidR="00A76DBD" w:rsidRPr="00DB3F15" w:rsidRDefault="0075661C" w:rsidP="00A76DBD">
      <w:pPr>
        <w:jc w:val="center"/>
        <w:rPr>
          <w:sz w:val="28"/>
          <w:szCs w:val="28"/>
        </w:rPr>
      </w:pPr>
      <w:r>
        <w:rPr>
          <w:sz w:val="28"/>
          <w:szCs w:val="28"/>
        </w:rPr>
        <w:t>"</w:t>
      </w:r>
      <w:r w:rsidR="00A76DBD" w:rsidRPr="00DB3F15">
        <w:rPr>
          <w:snapToGrid w:val="0"/>
          <w:sz w:val="28"/>
          <w:szCs w:val="28"/>
        </w:rPr>
        <w:t>Развитие здравоохранения</w:t>
      </w:r>
      <w:r>
        <w:rPr>
          <w:sz w:val="28"/>
          <w:szCs w:val="28"/>
        </w:rPr>
        <w:t>"</w:t>
      </w:r>
      <w:r w:rsidR="00A76DBD" w:rsidRPr="00DB3F15">
        <w:rPr>
          <w:sz w:val="28"/>
          <w:szCs w:val="28"/>
        </w:rPr>
        <w:t xml:space="preserve"> </w:t>
      </w:r>
    </w:p>
    <w:p w14:paraId="5FFF24BE" w14:textId="77777777" w:rsidR="00A76DBD" w:rsidRPr="004634C4" w:rsidRDefault="00A76DBD" w:rsidP="00A31620">
      <w:pPr>
        <w:spacing w:line="276" w:lineRule="auto"/>
        <w:jc w:val="center"/>
        <w:rPr>
          <w:snapToGrid w:val="0"/>
          <w:sz w:val="24"/>
          <w:szCs w:val="28"/>
          <w:highlight w:val="yellow"/>
        </w:rPr>
      </w:pPr>
    </w:p>
    <w:p w14:paraId="5A317480" w14:textId="0E27AAAF" w:rsidR="00F16105" w:rsidRPr="002467FF" w:rsidRDefault="004F3B7D" w:rsidP="0059505F">
      <w:pPr>
        <w:pStyle w:val="a3"/>
        <w:spacing w:line="348" w:lineRule="auto"/>
        <w:ind w:left="0" w:firstLine="709"/>
        <w:jc w:val="both"/>
        <w:rPr>
          <w:sz w:val="28"/>
          <w:szCs w:val="28"/>
        </w:rPr>
      </w:pPr>
      <w:r w:rsidRPr="002467FF">
        <w:rPr>
          <w:sz w:val="28"/>
          <w:szCs w:val="28"/>
        </w:rPr>
        <w:t xml:space="preserve">Предлагается </w:t>
      </w:r>
      <w:r w:rsidR="00291BAA" w:rsidRPr="002467FF">
        <w:rPr>
          <w:sz w:val="28"/>
          <w:szCs w:val="28"/>
        </w:rPr>
        <w:t xml:space="preserve">увеличить </w:t>
      </w:r>
      <w:r w:rsidRPr="002467FF">
        <w:rPr>
          <w:sz w:val="28"/>
          <w:szCs w:val="28"/>
        </w:rPr>
        <w:t>бюджетные ассигнования</w:t>
      </w:r>
      <w:r w:rsidR="000A39DA" w:rsidRPr="002467FF">
        <w:rPr>
          <w:sz w:val="28"/>
          <w:szCs w:val="28"/>
        </w:rPr>
        <w:t xml:space="preserve"> </w:t>
      </w:r>
      <w:r w:rsidR="00F16105" w:rsidRPr="002467FF">
        <w:rPr>
          <w:sz w:val="28"/>
          <w:szCs w:val="28"/>
        </w:rPr>
        <w:t>министерству здрав</w:t>
      </w:r>
      <w:r w:rsidR="00F16105" w:rsidRPr="002467FF">
        <w:rPr>
          <w:sz w:val="28"/>
          <w:szCs w:val="28"/>
        </w:rPr>
        <w:t>о</w:t>
      </w:r>
      <w:r w:rsidR="00F16105" w:rsidRPr="002467FF">
        <w:rPr>
          <w:sz w:val="28"/>
          <w:szCs w:val="28"/>
        </w:rPr>
        <w:t xml:space="preserve">охранения </w:t>
      </w:r>
      <w:r w:rsidR="00031A24" w:rsidRPr="002467FF">
        <w:rPr>
          <w:sz w:val="28"/>
          <w:szCs w:val="28"/>
        </w:rPr>
        <w:t>Краснодарского края</w:t>
      </w:r>
      <w:r w:rsidR="001F18AE" w:rsidRPr="002467FF">
        <w:rPr>
          <w:sz w:val="28"/>
          <w:szCs w:val="28"/>
        </w:rPr>
        <w:t xml:space="preserve"> на 2022 год</w:t>
      </w:r>
      <w:r w:rsidR="00F3159F">
        <w:rPr>
          <w:sz w:val="28"/>
          <w:szCs w:val="28"/>
        </w:rPr>
        <w:t xml:space="preserve"> </w:t>
      </w:r>
      <w:proofErr w:type="gramStart"/>
      <w:r w:rsidR="00F3159F">
        <w:rPr>
          <w:sz w:val="28"/>
          <w:szCs w:val="28"/>
        </w:rPr>
        <w:t>на</w:t>
      </w:r>
      <w:proofErr w:type="gramEnd"/>
      <w:r w:rsidR="00F16105" w:rsidRPr="002467FF">
        <w:rPr>
          <w:sz w:val="28"/>
          <w:szCs w:val="28"/>
        </w:rPr>
        <w:t>:</w:t>
      </w:r>
    </w:p>
    <w:p w14:paraId="13C8BC17" w14:textId="43F45F79" w:rsidR="001F18AE" w:rsidRDefault="00AB43BF" w:rsidP="00AB43BF">
      <w:pPr>
        <w:pStyle w:val="a3"/>
        <w:spacing w:line="348" w:lineRule="auto"/>
        <w:ind w:left="0" w:firstLine="709"/>
        <w:jc w:val="both"/>
        <w:rPr>
          <w:spacing w:val="-4"/>
          <w:sz w:val="28"/>
          <w:szCs w:val="28"/>
        </w:rPr>
      </w:pPr>
      <w:r w:rsidRPr="00AB43BF">
        <w:rPr>
          <w:spacing w:val="-4"/>
          <w:sz w:val="28"/>
          <w:szCs w:val="28"/>
        </w:rPr>
        <w:t>повышение заработной платы отдельных категорий работников, оплата тр</w:t>
      </w:r>
      <w:r w:rsidRPr="00AB43BF">
        <w:rPr>
          <w:spacing w:val="-4"/>
          <w:sz w:val="28"/>
          <w:szCs w:val="28"/>
        </w:rPr>
        <w:t>у</w:t>
      </w:r>
      <w:r w:rsidRPr="00AB43BF">
        <w:rPr>
          <w:spacing w:val="-4"/>
          <w:sz w:val="28"/>
          <w:szCs w:val="28"/>
        </w:rPr>
        <w:t>да которых осуществляется в соответствии с указами Президента Российской Ф</w:t>
      </w:r>
      <w:r w:rsidRPr="00AB43BF">
        <w:rPr>
          <w:spacing w:val="-4"/>
          <w:sz w:val="28"/>
          <w:szCs w:val="28"/>
        </w:rPr>
        <w:t>е</w:t>
      </w:r>
      <w:r w:rsidRPr="00AB43BF">
        <w:rPr>
          <w:spacing w:val="-4"/>
          <w:sz w:val="28"/>
          <w:szCs w:val="28"/>
        </w:rPr>
        <w:t>дерации, в связи с увеличением среднемесячного дохода от трудовой деятельн</w:t>
      </w:r>
      <w:r w:rsidRPr="00AB43BF">
        <w:rPr>
          <w:spacing w:val="-4"/>
          <w:sz w:val="28"/>
          <w:szCs w:val="28"/>
        </w:rPr>
        <w:t>о</w:t>
      </w:r>
      <w:r w:rsidRPr="00AB43BF">
        <w:rPr>
          <w:spacing w:val="-4"/>
          <w:sz w:val="28"/>
          <w:szCs w:val="28"/>
        </w:rPr>
        <w:t>сти в 2022 году по Краснодарскому краю (с 34 545 рублей до 37</w:t>
      </w:r>
      <w:r>
        <w:rPr>
          <w:spacing w:val="-4"/>
          <w:sz w:val="28"/>
          <w:szCs w:val="28"/>
        </w:rPr>
        <w:t> </w:t>
      </w:r>
      <w:r w:rsidRPr="00AB43BF">
        <w:rPr>
          <w:spacing w:val="-4"/>
          <w:sz w:val="28"/>
          <w:szCs w:val="28"/>
        </w:rPr>
        <w:t>700 рублей)</w:t>
      </w:r>
      <w:r w:rsidR="006359AF">
        <w:rPr>
          <w:spacing w:val="-4"/>
          <w:sz w:val="28"/>
          <w:szCs w:val="28"/>
        </w:rPr>
        <w:t xml:space="preserve"> </w:t>
      </w:r>
      <w:r w:rsidR="001F18AE" w:rsidRPr="00AB43BF">
        <w:rPr>
          <w:spacing w:val="-4"/>
          <w:sz w:val="28"/>
          <w:szCs w:val="28"/>
        </w:rPr>
        <w:t>– 819 304,9 тыс. рублей;</w:t>
      </w:r>
    </w:p>
    <w:p w14:paraId="707AAA39" w14:textId="344EAA13" w:rsidR="00866954" w:rsidRPr="00291BAA" w:rsidRDefault="001F18AE" w:rsidP="00866954">
      <w:pPr>
        <w:pStyle w:val="a3"/>
        <w:spacing w:line="348" w:lineRule="auto"/>
        <w:ind w:left="0" w:firstLine="709"/>
        <w:jc w:val="both"/>
        <w:rPr>
          <w:sz w:val="28"/>
          <w:szCs w:val="28"/>
        </w:rPr>
      </w:pPr>
      <w:proofErr w:type="gramStart"/>
      <w:r w:rsidRPr="00291BAA">
        <w:rPr>
          <w:sz w:val="28"/>
          <w:szCs w:val="28"/>
        </w:rPr>
        <w:t>реализацию регионально</w:t>
      </w:r>
      <w:r w:rsidR="00BF36A9">
        <w:rPr>
          <w:sz w:val="28"/>
          <w:szCs w:val="28"/>
        </w:rPr>
        <w:t>й</w:t>
      </w:r>
      <w:r w:rsidRPr="00291BAA">
        <w:rPr>
          <w:sz w:val="28"/>
          <w:szCs w:val="28"/>
        </w:rPr>
        <w:t xml:space="preserve"> про</w:t>
      </w:r>
      <w:r w:rsidR="00BF36A9">
        <w:rPr>
          <w:sz w:val="28"/>
          <w:szCs w:val="28"/>
        </w:rPr>
        <w:t xml:space="preserve">граммы </w:t>
      </w:r>
      <w:r w:rsidRPr="00291BAA">
        <w:rPr>
          <w:sz w:val="28"/>
          <w:szCs w:val="28"/>
        </w:rPr>
        <w:t xml:space="preserve">модернизации первичного звена здравоохранения </w:t>
      </w:r>
      <w:r w:rsidR="00BF36A9">
        <w:rPr>
          <w:sz w:val="28"/>
          <w:szCs w:val="28"/>
        </w:rPr>
        <w:t>(</w:t>
      </w:r>
      <w:r w:rsidRPr="00291BAA">
        <w:rPr>
          <w:sz w:val="28"/>
          <w:szCs w:val="28"/>
        </w:rPr>
        <w:t>оснащение и переоснащение медицинских организаций, на базе которых оказывается первичная медико-санитарная помощь, оборудован</w:t>
      </w:r>
      <w:r w:rsidRPr="00291BAA">
        <w:rPr>
          <w:sz w:val="28"/>
          <w:szCs w:val="28"/>
        </w:rPr>
        <w:t>и</w:t>
      </w:r>
      <w:r w:rsidR="00291BAA" w:rsidRPr="00291BAA">
        <w:rPr>
          <w:sz w:val="28"/>
          <w:szCs w:val="28"/>
        </w:rPr>
        <w:t>ем</w:t>
      </w:r>
      <w:r w:rsidR="00BF36A9">
        <w:rPr>
          <w:sz w:val="28"/>
          <w:szCs w:val="28"/>
        </w:rPr>
        <w:t>)</w:t>
      </w:r>
      <w:r w:rsidR="00291BAA" w:rsidRPr="00291BAA">
        <w:rPr>
          <w:sz w:val="28"/>
          <w:szCs w:val="28"/>
        </w:rPr>
        <w:t xml:space="preserve"> – 408 622,4 тыс. рублей (</w:t>
      </w:r>
      <w:r w:rsidRPr="00291BAA">
        <w:rPr>
          <w:sz w:val="28"/>
          <w:szCs w:val="28"/>
        </w:rPr>
        <w:t>в том числе за счет резервного фонда Правител</w:t>
      </w:r>
      <w:r w:rsidRPr="00291BAA">
        <w:rPr>
          <w:sz w:val="28"/>
          <w:szCs w:val="28"/>
        </w:rPr>
        <w:t>ь</w:t>
      </w:r>
      <w:r w:rsidRPr="00291BAA">
        <w:rPr>
          <w:sz w:val="28"/>
          <w:szCs w:val="28"/>
        </w:rPr>
        <w:t xml:space="preserve">ства Российской </w:t>
      </w:r>
      <w:r w:rsidR="00291BAA">
        <w:rPr>
          <w:sz w:val="28"/>
          <w:szCs w:val="28"/>
        </w:rPr>
        <w:t>Федерации – 8 622,4 тыс. рублей,</w:t>
      </w:r>
      <w:r w:rsidR="008A6FC2" w:rsidRPr="00291BAA">
        <w:rPr>
          <w:sz w:val="28"/>
          <w:szCs w:val="28"/>
        </w:rPr>
        <w:t xml:space="preserve"> перераспределения </w:t>
      </w:r>
      <w:r w:rsidR="00291BAA" w:rsidRPr="00A74BF5">
        <w:rPr>
          <w:spacing w:val="3"/>
          <w:sz w:val="28"/>
          <w:szCs w:val="28"/>
        </w:rPr>
        <w:t>бюдже</w:t>
      </w:r>
      <w:r w:rsidR="00291BAA" w:rsidRPr="00A74BF5">
        <w:rPr>
          <w:spacing w:val="3"/>
          <w:sz w:val="28"/>
          <w:szCs w:val="28"/>
        </w:rPr>
        <w:t>т</w:t>
      </w:r>
      <w:r w:rsidR="00291BAA" w:rsidRPr="00A74BF5">
        <w:rPr>
          <w:spacing w:val="3"/>
          <w:sz w:val="28"/>
          <w:szCs w:val="28"/>
        </w:rPr>
        <w:t>ных ассигнований</w:t>
      </w:r>
      <w:r w:rsidR="00291BAA" w:rsidRPr="00291BAA">
        <w:rPr>
          <w:sz w:val="28"/>
          <w:szCs w:val="28"/>
        </w:rPr>
        <w:t xml:space="preserve"> </w:t>
      </w:r>
      <w:r w:rsidR="001D4317">
        <w:rPr>
          <w:sz w:val="28"/>
          <w:szCs w:val="28"/>
        </w:rPr>
        <w:t xml:space="preserve">на реализацию </w:t>
      </w:r>
      <w:r w:rsidR="008A6FC2" w:rsidRPr="00291BAA">
        <w:rPr>
          <w:sz w:val="28"/>
          <w:szCs w:val="28"/>
        </w:rPr>
        <w:t xml:space="preserve">государственных программ Краснодарского края </w:t>
      </w:r>
      <w:r w:rsidR="0075661C" w:rsidRPr="00291BAA">
        <w:rPr>
          <w:sz w:val="28"/>
          <w:szCs w:val="28"/>
        </w:rPr>
        <w:t>"</w:t>
      </w:r>
      <w:r w:rsidR="008A6FC2" w:rsidRPr="00291BAA">
        <w:rPr>
          <w:sz w:val="28"/>
          <w:szCs w:val="28"/>
        </w:rPr>
        <w:t>Социальная поддержка граждан</w:t>
      </w:r>
      <w:r w:rsidR="0075661C" w:rsidRPr="00291BAA">
        <w:rPr>
          <w:sz w:val="28"/>
          <w:szCs w:val="28"/>
        </w:rPr>
        <w:t>"</w:t>
      </w:r>
      <w:r w:rsidR="008A6FC2" w:rsidRPr="00291BAA">
        <w:rPr>
          <w:sz w:val="28"/>
          <w:szCs w:val="28"/>
        </w:rPr>
        <w:t xml:space="preserve"> – 200 000,0 тыс. рублей</w:t>
      </w:r>
      <w:r w:rsidR="00866954" w:rsidRPr="00291BAA">
        <w:rPr>
          <w:sz w:val="28"/>
          <w:szCs w:val="28"/>
        </w:rPr>
        <w:t>, "Социально-экономическое и инновационное развитие Краснодарского края</w:t>
      </w:r>
      <w:proofErr w:type="gramEnd"/>
      <w:r w:rsidR="00866954" w:rsidRPr="00291BAA">
        <w:rPr>
          <w:sz w:val="28"/>
          <w:szCs w:val="28"/>
        </w:rPr>
        <w:t xml:space="preserve">" – </w:t>
      </w:r>
      <w:proofErr w:type="gramStart"/>
      <w:r w:rsidR="00866954" w:rsidRPr="00291BAA">
        <w:rPr>
          <w:sz w:val="28"/>
          <w:szCs w:val="28"/>
        </w:rPr>
        <w:t>200 000,0 тыс. рублей</w:t>
      </w:r>
      <w:r w:rsidR="00291BAA" w:rsidRPr="00291BAA">
        <w:rPr>
          <w:sz w:val="28"/>
          <w:szCs w:val="28"/>
        </w:rPr>
        <w:t>)</w:t>
      </w:r>
      <w:r w:rsidR="00866954" w:rsidRPr="00291BAA">
        <w:rPr>
          <w:sz w:val="28"/>
          <w:szCs w:val="28"/>
        </w:rPr>
        <w:t>;</w:t>
      </w:r>
      <w:proofErr w:type="gramEnd"/>
    </w:p>
    <w:p w14:paraId="57E6A7E8" w14:textId="0B6204B9" w:rsidR="001F18AE" w:rsidRPr="002467FF" w:rsidRDefault="001F18AE" w:rsidP="0059505F">
      <w:pPr>
        <w:pStyle w:val="a3"/>
        <w:spacing w:line="348" w:lineRule="auto"/>
        <w:ind w:left="0" w:firstLine="709"/>
        <w:jc w:val="both"/>
        <w:rPr>
          <w:sz w:val="28"/>
          <w:szCs w:val="28"/>
        </w:rPr>
      </w:pPr>
      <w:proofErr w:type="gramStart"/>
      <w:r w:rsidRPr="002467FF">
        <w:rPr>
          <w:sz w:val="28"/>
          <w:szCs w:val="28"/>
        </w:rPr>
        <w:t>обеспечение лекарственными препаратами льготной категории граждан –</w:t>
      </w:r>
      <w:r w:rsidR="002467FF">
        <w:rPr>
          <w:sz w:val="28"/>
          <w:szCs w:val="28"/>
        </w:rPr>
        <w:t xml:space="preserve"> </w:t>
      </w:r>
      <w:r w:rsidR="00291BAA" w:rsidRPr="002467FF">
        <w:rPr>
          <w:sz w:val="28"/>
          <w:szCs w:val="28"/>
        </w:rPr>
        <w:t>280 643,6 тыс. рублей</w:t>
      </w:r>
      <w:r w:rsidR="00A7210D" w:rsidRPr="002467FF">
        <w:rPr>
          <w:sz w:val="28"/>
          <w:szCs w:val="28"/>
        </w:rPr>
        <w:t xml:space="preserve"> </w:t>
      </w:r>
      <w:r w:rsidR="00291BAA" w:rsidRPr="002467FF">
        <w:rPr>
          <w:sz w:val="28"/>
          <w:szCs w:val="28"/>
        </w:rPr>
        <w:t>(</w:t>
      </w:r>
      <w:r w:rsidR="00A7210D" w:rsidRPr="002467FF">
        <w:rPr>
          <w:sz w:val="28"/>
          <w:szCs w:val="28"/>
        </w:rPr>
        <w:t>в том числе</w:t>
      </w:r>
      <w:r w:rsidRPr="002467FF">
        <w:rPr>
          <w:sz w:val="28"/>
          <w:szCs w:val="28"/>
        </w:rPr>
        <w:t xml:space="preserve"> </w:t>
      </w:r>
      <w:r w:rsidR="00732158" w:rsidRPr="002467FF">
        <w:rPr>
          <w:sz w:val="28"/>
          <w:szCs w:val="28"/>
        </w:rPr>
        <w:t xml:space="preserve">за счет </w:t>
      </w:r>
      <w:r w:rsidR="00A7210D" w:rsidRPr="002467FF">
        <w:rPr>
          <w:sz w:val="28"/>
          <w:szCs w:val="28"/>
        </w:rPr>
        <w:t>средств феде</w:t>
      </w:r>
      <w:r w:rsidR="00291BAA" w:rsidRPr="002467FF">
        <w:rPr>
          <w:sz w:val="28"/>
          <w:szCs w:val="28"/>
        </w:rPr>
        <w:t>рального бюджета –</w:t>
      </w:r>
      <w:r w:rsidR="002467FF">
        <w:rPr>
          <w:sz w:val="28"/>
          <w:szCs w:val="28"/>
        </w:rPr>
        <w:t xml:space="preserve"> 113 </w:t>
      </w:r>
      <w:r w:rsidR="00291BAA" w:rsidRPr="002467FF">
        <w:rPr>
          <w:sz w:val="28"/>
          <w:szCs w:val="28"/>
        </w:rPr>
        <w:t>019,8</w:t>
      </w:r>
      <w:r w:rsidRPr="002467FF">
        <w:rPr>
          <w:sz w:val="28"/>
          <w:szCs w:val="28"/>
        </w:rPr>
        <w:t xml:space="preserve"> тыс</w:t>
      </w:r>
      <w:r w:rsidR="00291BAA" w:rsidRPr="002467FF">
        <w:rPr>
          <w:sz w:val="28"/>
          <w:szCs w:val="28"/>
        </w:rPr>
        <w:t>.</w:t>
      </w:r>
      <w:r w:rsidRPr="002467FF">
        <w:rPr>
          <w:sz w:val="28"/>
          <w:szCs w:val="28"/>
        </w:rPr>
        <w:t xml:space="preserve"> рублей</w:t>
      </w:r>
      <w:r w:rsidR="00A7210D" w:rsidRPr="002467FF">
        <w:rPr>
          <w:sz w:val="28"/>
          <w:szCs w:val="28"/>
        </w:rPr>
        <w:t xml:space="preserve">, перераспределения </w:t>
      </w:r>
      <w:r w:rsidR="00291BAA" w:rsidRPr="002467FF">
        <w:rPr>
          <w:spacing w:val="3"/>
          <w:sz w:val="28"/>
          <w:szCs w:val="28"/>
        </w:rPr>
        <w:t>бюджетных ассигнований</w:t>
      </w:r>
      <w:r w:rsidR="00291BAA" w:rsidRPr="002467FF">
        <w:rPr>
          <w:sz w:val="28"/>
          <w:szCs w:val="28"/>
        </w:rPr>
        <w:t xml:space="preserve"> </w:t>
      </w:r>
      <w:r w:rsidR="000C37F3">
        <w:rPr>
          <w:sz w:val="28"/>
          <w:szCs w:val="28"/>
        </w:rPr>
        <w:t>на реал</w:t>
      </w:r>
      <w:r w:rsidR="000C37F3">
        <w:rPr>
          <w:sz w:val="28"/>
          <w:szCs w:val="28"/>
        </w:rPr>
        <w:t>и</w:t>
      </w:r>
      <w:r w:rsidR="000C37F3">
        <w:rPr>
          <w:sz w:val="28"/>
          <w:szCs w:val="28"/>
        </w:rPr>
        <w:t xml:space="preserve">зацию </w:t>
      </w:r>
      <w:r w:rsidR="002467FF" w:rsidRPr="002467FF">
        <w:rPr>
          <w:sz w:val="28"/>
          <w:szCs w:val="28"/>
        </w:rPr>
        <w:t xml:space="preserve">мероприятий </w:t>
      </w:r>
      <w:r w:rsidR="00A7210D" w:rsidRPr="002467FF">
        <w:rPr>
          <w:sz w:val="28"/>
          <w:szCs w:val="28"/>
        </w:rPr>
        <w:t>государственной программы – 119 473,9 тыс. рублей</w:t>
      </w:r>
      <w:r w:rsidRPr="002467FF">
        <w:rPr>
          <w:sz w:val="28"/>
          <w:szCs w:val="28"/>
        </w:rPr>
        <w:t xml:space="preserve">, </w:t>
      </w:r>
      <w:r w:rsidR="002467FF" w:rsidRPr="002467FF">
        <w:rPr>
          <w:sz w:val="28"/>
          <w:szCs w:val="28"/>
        </w:rPr>
        <w:t>пер</w:t>
      </w:r>
      <w:r w:rsidR="002467FF" w:rsidRPr="002467FF">
        <w:rPr>
          <w:sz w:val="28"/>
          <w:szCs w:val="28"/>
        </w:rPr>
        <w:t>е</w:t>
      </w:r>
      <w:r w:rsidR="002467FF" w:rsidRPr="002467FF">
        <w:rPr>
          <w:sz w:val="28"/>
          <w:szCs w:val="28"/>
        </w:rPr>
        <w:lastRenderedPageBreak/>
        <w:t xml:space="preserve">распределения </w:t>
      </w:r>
      <w:r w:rsidR="002467FF" w:rsidRPr="002467FF">
        <w:rPr>
          <w:spacing w:val="3"/>
          <w:sz w:val="28"/>
          <w:szCs w:val="28"/>
        </w:rPr>
        <w:t>бюджетных ассигнований, предусмотренных</w:t>
      </w:r>
      <w:r w:rsidR="002467FF" w:rsidRPr="002467FF">
        <w:rPr>
          <w:sz w:val="28"/>
          <w:szCs w:val="28"/>
        </w:rPr>
        <w:t xml:space="preserve"> </w:t>
      </w:r>
      <w:r w:rsidR="00A7210D" w:rsidRPr="002467FF">
        <w:rPr>
          <w:sz w:val="28"/>
          <w:szCs w:val="28"/>
        </w:rPr>
        <w:t>на мероприятия в области здравоохранения, осуществляемы</w:t>
      </w:r>
      <w:r w:rsidR="002467FF" w:rsidRPr="002467FF">
        <w:rPr>
          <w:sz w:val="28"/>
          <w:szCs w:val="28"/>
        </w:rPr>
        <w:t>е</w:t>
      </w:r>
      <w:r w:rsidR="00A7210D" w:rsidRPr="002467FF">
        <w:rPr>
          <w:sz w:val="28"/>
          <w:szCs w:val="28"/>
        </w:rPr>
        <w:t xml:space="preserve"> в рамках непрограммных направл</w:t>
      </w:r>
      <w:r w:rsidR="00A7210D" w:rsidRPr="002467FF">
        <w:rPr>
          <w:sz w:val="28"/>
          <w:szCs w:val="28"/>
        </w:rPr>
        <w:t>е</w:t>
      </w:r>
      <w:r w:rsidR="00A7210D" w:rsidRPr="002467FF">
        <w:rPr>
          <w:sz w:val="28"/>
          <w:szCs w:val="28"/>
        </w:rPr>
        <w:t xml:space="preserve">ний деятельности, </w:t>
      </w:r>
      <w:r w:rsidRPr="002467FF">
        <w:rPr>
          <w:sz w:val="28"/>
          <w:szCs w:val="28"/>
        </w:rPr>
        <w:t>– 48 149,9 тыс. рублей</w:t>
      </w:r>
      <w:r w:rsidR="002467FF" w:rsidRPr="002467FF">
        <w:rPr>
          <w:sz w:val="28"/>
          <w:szCs w:val="28"/>
        </w:rPr>
        <w:t>)</w:t>
      </w:r>
      <w:r w:rsidR="0023783B" w:rsidRPr="002467FF">
        <w:rPr>
          <w:sz w:val="28"/>
          <w:szCs w:val="28"/>
        </w:rPr>
        <w:t>;</w:t>
      </w:r>
      <w:proofErr w:type="gramEnd"/>
    </w:p>
    <w:p w14:paraId="46C4613F" w14:textId="597CDACA" w:rsidR="001F18AE" w:rsidRPr="0059505F" w:rsidRDefault="001F18AE" w:rsidP="0059505F">
      <w:pPr>
        <w:pStyle w:val="a3"/>
        <w:spacing w:line="348" w:lineRule="auto"/>
        <w:ind w:left="0" w:firstLine="709"/>
        <w:jc w:val="both"/>
        <w:rPr>
          <w:color w:val="000099"/>
          <w:sz w:val="28"/>
          <w:szCs w:val="28"/>
        </w:rPr>
      </w:pPr>
      <w:r w:rsidRPr="002467FF">
        <w:rPr>
          <w:sz w:val="28"/>
          <w:szCs w:val="28"/>
        </w:rPr>
        <w:t>закупк</w:t>
      </w:r>
      <w:r w:rsidR="0023783B" w:rsidRPr="002467FF">
        <w:rPr>
          <w:sz w:val="28"/>
          <w:szCs w:val="28"/>
        </w:rPr>
        <w:t>у</w:t>
      </w:r>
      <w:r w:rsidRPr="002467FF">
        <w:rPr>
          <w:sz w:val="28"/>
          <w:szCs w:val="28"/>
        </w:rPr>
        <w:t xml:space="preserve"> лекарственных препаратов, медицинских изделий и медицинск</w:t>
      </w:r>
      <w:r w:rsidRPr="002467FF">
        <w:rPr>
          <w:sz w:val="28"/>
          <w:szCs w:val="28"/>
        </w:rPr>
        <w:t>о</w:t>
      </w:r>
      <w:r w:rsidRPr="002467FF">
        <w:rPr>
          <w:sz w:val="28"/>
          <w:szCs w:val="28"/>
        </w:rPr>
        <w:t>го оборуд</w:t>
      </w:r>
      <w:r w:rsidR="00AB43BF">
        <w:rPr>
          <w:sz w:val="28"/>
          <w:szCs w:val="28"/>
        </w:rPr>
        <w:t>ования –</w:t>
      </w:r>
      <w:r w:rsidR="002467FF" w:rsidRPr="002467FF">
        <w:rPr>
          <w:sz w:val="28"/>
          <w:szCs w:val="28"/>
        </w:rPr>
        <w:t xml:space="preserve"> 39 900,0 тыс. рублей </w:t>
      </w:r>
      <w:r w:rsidRPr="002467FF">
        <w:rPr>
          <w:sz w:val="28"/>
          <w:szCs w:val="28"/>
        </w:rPr>
        <w:t xml:space="preserve">за счет перераспределения </w:t>
      </w:r>
      <w:r w:rsidR="002467FF" w:rsidRPr="002467FF">
        <w:rPr>
          <w:sz w:val="28"/>
          <w:szCs w:val="28"/>
        </w:rPr>
        <w:t xml:space="preserve">бюджетных ассигнований, предусмотренных </w:t>
      </w:r>
      <w:r w:rsidR="0023783B" w:rsidRPr="002467FF">
        <w:rPr>
          <w:sz w:val="28"/>
          <w:szCs w:val="28"/>
        </w:rPr>
        <w:t>на мероприятия в области здравоохранения, осуществляемы</w:t>
      </w:r>
      <w:r w:rsidR="00291BAA" w:rsidRPr="002467FF">
        <w:rPr>
          <w:sz w:val="28"/>
          <w:szCs w:val="28"/>
        </w:rPr>
        <w:t>е</w:t>
      </w:r>
      <w:r w:rsidR="0023783B" w:rsidRPr="002467FF">
        <w:rPr>
          <w:sz w:val="28"/>
          <w:szCs w:val="28"/>
        </w:rPr>
        <w:t xml:space="preserve"> в рамках непрограммных направлений деятельности</w:t>
      </w:r>
      <w:r w:rsidRPr="002467FF">
        <w:rPr>
          <w:sz w:val="28"/>
          <w:szCs w:val="28"/>
        </w:rPr>
        <w:t xml:space="preserve">; </w:t>
      </w:r>
    </w:p>
    <w:p w14:paraId="76D3924A" w14:textId="63DDB5E4" w:rsidR="001F18AE" w:rsidRPr="002467FF" w:rsidRDefault="001F18AE" w:rsidP="0059505F">
      <w:pPr>
        <w:pStyle w:val="a3"/>
        <w:spacing w:line="348" w:lineRule="auto"/>
        <w:ind w:left="0" w:firstLine="709"/>
        <w:jc w:val="both"/>
        <w:rPr>
          <w:sz w:val="28"/>
          <w:szCs w:val="28"/>
        </w:rPr>
      </w:pPr>
      <w:r w:rsidRPr="002467FF">
        <w:rPr>
          <w:sz w:val="28"/>
          <w:szCs w:val="28"/>
        </w:rPr>
        <w:t xml:space="preserve">предоставление субсидий бюджетным учреждениям здравоохранения </w:t>
      </w:r>
      <w:r w:rsidR="002C3341" w:rsidRPr="002467FF">
        <w:rPr>
          <w:sz w:val="28"/>
          <w:szCs w:val="28"/>
        </w:rPr>
        <w:t xml:space="preserve">Краснодарского края </w:t>
      </w:r>
      <w:r w:rsidRPr="002467FF">
        <w:rPr>
          <w:sz w:val="28"/>
          <w:szCs w:val="28"/>
        </w:rPr>
        <w:t>– 22 161,4 тыс. рублей</w:t>
      </w:r>
      <w:r w:rsidR="0059505F" w:rsidRPr="002467FF">
        <w:rPr>
          <w:sz w:val="28"/>
          <w:szCs w:val="28"/>
        </w:rPr>
        <w:t>.</w:t>
      </w:r>
    </w:p>
    <w:p w14:paraId="51D3251C" w14:textId="77777777" w:rsidR="00617F70" w:rsidRPr="004634C4" w:rsidRDefault="00617F70" w:rsidP="00D23176">
      <w:pPr>
        <w:shd w:val="clear" w:color="auto" w:fill="FFFFFF" w:themeFill="background1"/>
        <w:tabs>
          <w:tab w:val="left" w:pos="709"/>
        </w:tabs>
        <w:spacing w:line="360" w:lineRule="auto"/>
        <w:ind w:firstLine="708"/>
        <w:jc w:val="both"/>
        <w:rPr>
          <w:rFonts w:eastAsiaTheme="minorHAnsi"/>
          <w:sz w:val="28"/>
          <w:szCs w:val="28"/>
          <w:highlight w:val="yellow"/>
          <w:lang w:eastAsia="en-US"/>
        </w:rPr>
      </w:pPr>
    </w:p>
    <w:p w14:paraId="2C43899A" w14:textId="77777777" w:rsidR="00A76DBD" w:rsidRPr="001A1756" w:rsidRDefault="00A76DBD" w:rsidP="00A76DBD">
      <w:pPr>
        <w:jc w:val="center"/>
        <w:rPr>
          <w:snapToGrid w:val="0"/>
          <w:sz w:val="28"/>
          <w:szCs w:val="28"/>
        </w:rPr>
      </w:pPr>
      <w:r w:rsidRPr="001A1756">
        <w:rPr>
          <w:snapToGrid w:val="0"/>
          <w:sz w:val="28"/>
          <w:szCs w:val="28"/>
        </w:rPr>
        <w:t xml:space="preserve">Государственная программа Краснодарского края </w:t>
      </w:r>
    </w:p>
    <w:p w14:paraId="36029809" w14:textId="3014915E" w:rsidR="00A76DBD" w:rsidRPr="001A1756" w:rsidRDefault="0075661C" w:rsidP="00A76DBD">
      <w:pPr>
        <w:jc w:val="center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"</w:t>
      </w:r>
      <w:r w:rsidR="00A76DBD" w:rsidRPr="001A1756">
        <w:rPr>
          <w:snapToGrid w:val="0"/>
          <w:sz w:val="28"/>
          <w:szCs w:val="28"/>
        </w:rPr>
        <w:t>Развитие образования</w:t>
      </w:r>
      <w:r>
        <w:rPr>
          <w:snapToGrid w:val="0"/>
          <w:sz w:val="28"/>
          <w:szCs w:val="28"/>
        </w:rPr>
        <w:t>"</w:t>
      </w:r>
    </w:p>
    <w:p w14:paraId="1C8F68DD" w14:textId="77777777" w:rsidR="00A76DBD" w:rsidRPr="001A1756" w:rsidRDefault="00A76DBD" w:rsidP="00A31620">
      <w:pPr>
        <w:spacing w:line="276" w:lineRule="auto"/>
        <w:ind w:firstLine="709"/>
        <w:jc w:val="both"/>
        <w:rPr>
          <w:sz w:val="28"/>
          <w:szCs w:val="28"/>
        </w:rPr>
      </w:pPr>
    </w:p>
    <w:p w14:paraId="7DE1C9D1" w14:textId="77777777" w:rsidR="006359AF" w:rsidRDefault="00996D32" w:rsidP="0006625A">
      <w:pPr>
        <w:pStyle w:val="a3"/>
        <w:spacing w:line="348" w:lineRule="auto"/>
        <w:ind w:left="0" w:firstLine="709"/>
        <w:jc w:val="both"/>
        <w:rPr>
          <w:sz w:val="28"/>
          <w:szCs w:val="28"/>
        </w:rPr>
      </w:pPr>
      <w:r w:rsidRPr="006359AF">
        <w:rPr>
          <w:sz w:val="28"/>
          <w:szCs w:val="28"/>
        </w:rPr>
        <w:t>Предлагается увеличить бюджетные ассигнования</w:t>
      </w:r>
      <w:r w:rsidR="006359AF">
        <w:rPr>
          <w:sz w:val="28"/>
          <w:szCs w:val="28"/>
        </w:rPr>
        <w:t>:</w:t>
      </w:r>
      <w:r w:rsidRPr="006359AF">
        <w:rPr>
          <w:sz w:val="28"/>
          <w:szCs w:val="28"/>
        </w:rPr>
        <w:t xml:space="preserve"> </w:t>
      </w:r>
    </w:p>
    <w:p w14:paraId="7A9AAFCE" w14:textId="2810F0CD" w:rsidR="00996D32" w:rsidRPr="006359AF" w:rsidRDefault="006359AF" w:rsidP="0006625A">
      <w:pPr>
        <w:pStyle w:val="a3"/>
        <w:spacing w:line="348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="00996D32" w:rsidRPr="006359AF">
        <w:rPr>
          <w:sz w:val="28"/>
          <w:szCs w:val="28"/>
        </w:rPr>
        <w:t>министерству образования, науки и молодежной политики Краснода</w:t>
      </w:r>
      <w:r w:rsidR="00996D32" w:rsidRPr="006359AF">
        <w:rPr>
          <w:sz w:val="28"/>
          <w:szCs w:val="28"/>
        </w:rPr>
        <w:t>р</w:t>
      </w:r>
      <w:r w:rsidR="00996D32" w:rsidRPr="006359AF">
        <w:rPr>
          <w:sz w:val="28"/>
          <w:szCs w:val="28"/>
        </w:rPr>
        <w:t>ского края</w:t>
      </w:r>
      <w:r w:rsidR="00B92BE8" w:rsidRPr="006359AF">
        <w:rPr>
          <w:sz w:val="28"/>
          <w:szCs w:val="28"/>
        </w:rPr>
        <w:t xml:space="preserve"> на 2022 год</w:t>
      </w:r>
      <w:r w:rsidR="00F3159F">
        <w:rPr>
          <w:sz w:val="28"/>
          <w:szCs w:val="28"/>
        </w:rPr>
        <w:t xml:space="preserve"> </w:t>
      </w:r>
      <w:proofErr w:type="gramStart"/>
      <w:r w:rsidR="00F3159F">
        <w:rPr>
          <w:sz w:val="28"/>
          <w:szCs w:val="28"/>
        </w:rPr>
        <w:t>на</w:t>
      </w:r>
      <w:proofErr w:type="gramEnd"/>
      <w:r w:rsidR="00996D32" w:rsidRPr="006359AF">
        <w:rPr>
          <w:sz w:val="28"/>
          <w:szCs w:val="28"/>
        </w:rPr>
        <w:t>:</w:t>
      </w:r>
    </w:p>
    <w:p w14:paraId="26DCE86D" w14:textId="11D756DC" w:rsidR="00996D32" w:rsidRPr="006359AF" w:rsidRDefault="00996D32" w:rsidP="0006625A">
      <w:pPr>
        <w:pStyle w:val="a3"/>
        <w:spacing w:line="348" w:lineRule="auto"/>
        <w:ind w:left="0" w:firstLine="709"/>
        <w:jc w:val="both"/>
        <w:rPr>
          <w:spacing w:val="-4"/>
          <w:sz w:val="28"/>
          <w:szCs w:val="28"/>
        </w:rPr>
      </w:pPr>
      <w:r w:rsidRPr="006359AF">
        <w:rPr>
          <w:spacing w:val="-4"/>
          <w:sz w:val="28"/>
          <w:szCs w:val="28"/>
        </w:rPr>
        <w:t>повышение заработной платы отдельных категорий работников</w:t>
      </w:r>
      <w:r w:rsidR="00E06CC4" w:rsidRPr="006359AF">
        <w:rPr>
          <w:spacing w:val="-4"/>
          <w:sz w:val="28"/>
          <w:szCs w:val="28"/>
        </w:rPr>
        <w:t>, оплата тр</w:t>
      </w:r>
      <w:r w:rsidR="00E06CC4" w:rsidRPr="006359AF">
        <w:rPr>
          <w:spacing w:val="-4"/>
          <w:sz w:val="28"/>
          <w:szCs w:val="28"/>
        </w:rPr>
        <w:t>у</w:t>
      </w:r>
      <w:r w:rsidR="00E06CC4" w:rsidRPr="006359AF">
        <w:rPr>
          <w:spacing w:val="-4"/>
          <w:sz w:val="28"/>
          <w:szCs w:val="28"/>
        </w:rPr>
        <w:t>да которых осуществляется в соответствии с указами Президента Российской Ф</w:t>
      </w:r>
      <w:r w:rsidR="00E06CC4" w:rsidRPr="006359AF">
        <w:rPr>
          <w:spacing w:val="-4"/>
          <w:sz w:val="28"/>
          <w:szCs w:val="28"/>
        </w:rPr>
        <w:t>е</w:t>
      </w:r>
      <w:r w:rsidR="00E06CC4" w:rsidRPr="006359AF">
        <w:rPr>
          <w:spacing w:val="-4"/>
          <w:sz w:val="28"/>
          <w:szCs w:val="28"/>
        </w:rPr>
        <w:t>дерации, в связи с увеличением среднемесячного дохода от трудовой деятельн</w:t>
      </w:r>
      <w:r w:rsidR="00E06CC4" w:rsidRPr="006359AF">
        <w:rPr>
          <w:spacing w:val="-4"/>
          <w:sz w:val="28"/>
          <w:szCs w:val="28"/>
        </w:rPr>
        <w:t>о</w:t>
      </w:r>
      <w:r w:rsidR="00E06CC4" w:rsidRPr="006359AF">
        <w:rPr>
          <w:spacing w:val="-4"/>
          <w:sz w:val="28"/>
          <w:szCs w:val="28"/>
        </w:rPr>
        <w:t xml:space="preserve">сти в 2022 году по </w:t>
      </w:r>
      <w:r w:rsidR="006359AF" w:rsidRPr="006359AF">
        <w:rPr>
          <w:spacing w:val="-4"/>
          <w:sz w:val="28"/>
          <w:szCs w:val="28"/>
        </w:rPr>
        <w:t>Краснодарскому краю (с 34 545</w:t>
      </w:r>
      <w:r w:rsidR="00E06CC4" w:rsidRPr="006359AF">
        <w:rPr>
          <w:spacing w:val="-4"/>
          <w:sz w:val="28"/>
          <w:szCs w:val="28"/>
        </w:rPr>
        <w:t xml:space="preserve"> рублей до 37 </w:t>
      </w:r>
      <w:r w:rsidR="006359AF" w:rsidRPr="006359AF">
        <w:rPr>
          <w:spacing w:val="-4"/>
          <w:sz w:val="28"/>
          <w:szCs w:val="28"/>
        </w:rPr>
        <w:t>700</w:t>
      </w:r>
      <w:r w:rsidR="00E06CC4" w:rsidRPr="006359AF">
        <w:rPr>
          <w:spacing w:val="-4"/>
          <w:sz w:val="28"/>
          <w:szCs w:val="28"/>
        </w:rPr>
        <w:t xml:space="preserve"> рублей) </w:t>
      </w:r>
      <w:r w:rsidRPr="006359AF">
        <w:rPr>
          <w:spacing w:val="-4"/>
          <w:sz w:val="28"/>
          <w:szCs w:val="28"/>
        </w:rPr>
        <w:t>– 3 135 078,9</w:t>
      </w:r>
      <w:r w:rsidR="00886098" w:rsidRPr="006359AF">
        <w:rPr>
          <w:spacing w:val="-4"/>
          <w:sz w:val="28"/>
          <w:szCs w:val="28"/>
        </w:rPr>
        <w:t> </w:t>
      </w:r>
      <w:r w:rsidR="00AB43BF" w:rsidRPr="006359AF">
        <w:rPr>
          <w:spacing w:val="-4"/>
          <w:sz w:val="28"/>
          <w:szCs w:val="28"/>
        </w:rPr>
        <w:t>тыс. рублей;</w:t>
      </w:r>
      <w:r w:rsidRPr="006359AF">
        <w:rPr>
          <w:spacing w:val="-4"/>
          <w:sz w:val="28"/>
          <w:szCs w:val="28"/>
        </w:rPr>
        <w:t xml:space="preserve"> </w:t>
      </w:r>
    </w:p>
    <w:p w14:paraId="770D148C" w14:textId="5CC1B41D" w:rsidR="006359AF" w:rsidRPr="006359AF" w:rsidRDefault="00996D32" w:rsidP="006359AF">
      <w:pPr>
        <w:pStyle w:val="a3"/>
        <w:spacing w:line="348" w:lineRule="auto"/>
        <w:ind w:left="0" w:firstLine="709"/>
        <w:jc w:val="both"/>
        <w:rPr>
          <w:spacing w:val="-4"/>
          <w:sz w:val="28"/>
          <w:szCs w:val="28"/>
        </w:rPr>
      </w:pPr>
      <w:r w:rsidRPr="006359AF">
        <w:rPr>
          <w:spacing w:val="-4"/>
          <w:sz w:val="28"/>
          <w:szCs w:val="28"/>
        </w:rPr>
        <w:t>компенсацию расходов на оплату жилых помещений, отопления и освещ</w:t>
      </w:r>
      <w:r w:rsidRPr="006359AF">
        <w:rPr>
          <w:spacing w:val="-4"/>
          <w:sz w:val="28"/>
          <w:szCs w:val="28"/>
        </w:rPr>
        <w:t>е</w:t>
      </w:r>
      <w:r w:rsidRPr="006359AF">
        <w:rPr>
          <w:spacing w:val="-4"/>
          <w:sz w:val="28"/>
          <w:szCs w:val="28"/>
        </w:rPr>
        <w:t>ния педагогическим работникам образовательных организаций, проживающим и работающим в сельских населенных пунктах, рабочих поселках (поселках горо</w:t>
      </w:r>
      <w:r w:rsidRPr="006359AF">
        <w:rPr>
          <w:spacing w:val="-4"/>
          <w:sz w:val="28"/>
          <w:szCs w:val="28"/>
        </w:rPr>
        <w:t>д</w:t>
      </w:r>
      <w:r w:rsidRPr="006359AF">
        <w:rPr>
          <w:spacing w:val="-4"/>
          <w:sz w:val="28"/>
          <w:szCs w:val="28"/>
        </w:rPr>
        <w:t>ского типа) на территории Краснодарского края</w:t>
      </w:r>
      <w:r w:rsidR="006359AF" w:rsidRPr="006359AF">
        <w:rPr>
          <w:spacing w:val="-4"/>
          <w:sz w:val="28"/>
          <w:szCs w:val="28"/>
        </w:rPr>
        <w:t>,</w:t>
      </w:r>
      <w:r w:rsidR="00886098" w:rsidRPr="006359AF">
        <w:rPr>
          <w:spacing w:val="-4"/>
          <w:sz w:val="28"/>
          <w:szCs w:val="28"/>
        </w:rPr>
        <w:t xml:space="preserve"> </w:t>
      </w:r>
      <w:r w:rsidRPr="006359AF">
        <w:rPr>
          <w:spacing w:val="-4"/>
          <w:sz w:val="28"/>
          <w:szCs w:val="28"/>
        </w:rPr>
        <w:t>– 2 222,0 тыс. руб</w:t>
      </w:r>
      <w:r w:rsidR="006359AF">
        <w:rPr>
          <w:spacing w:val="-4"/>
          <w:sz w:val="28"/>
          <w:szCs w:val="28"/>
        </w:rPr>
        <w:t>лей;</w:t>
      </w:r>
    </w:p>
    <w:p w14:paraId="1D37CFA7" w14:textId="71367398" w:rsidR="0006625A" w:rsidRPr="006359AF" w:rsidRDefault="006359AF" w:rsidP="0006625A">
      <w:pPr>
        <w:pStyle w:val="a3"/>
        <w:spacing w:line="348" w:lineRule="auto"/>
        <w:ind w:left="0" w:firstLine="709"/>
        <w:jc w:val="both"/>
        <w:rPr>
          <w:sz w:val="28"/>
          <w:szCs w:val="28"/>
        </w:rPr>
      </w:pPr>
      <w:r w:rsidRPr="006359AF">
        <w:rPr>
          <w:sz w:val="28"/>
          <w:szCs w:val="28"/>
        </w:rPr>
        <w:t>2)</w:t>
      </w:r>
      <w:r w:rsidR="00996D32" w:rsidRPr="006359AF">
        <w:rPr>
          <w:sz w:val="28"/>
          <w:szCs w:val="28"/>
        </w:rPr>
        <w:t xml:space="preserve"> </w:t>
      </w:r>
      <w:r w:rsidR="0006625A" w:rsidRPr="006359AF">
        <w:rPr>
          <w:sz w:val="28"/>
          <w:szCs w:val="28"/>
        </w:rPr>
        <w:t>на выплату ежемесячного денежного вознаграждения за классное р</w:t>
      </w:r>
      <w:r w:rsidR="0006625A" w:rsidRPr="006359AF">
        <w:rPr>
          <w:sz w:val="28"/>
          <w:szCs w:val="28"/>
        </w:rPr>
        <w:t>у</w:t>
      </w:r>
      <w:r w:rsidR="0006625A" w:rsidRPr="006359AF">
        <w:rPr>
          <w:sz w:val="28"/>
          <w:szCs w:val="28"/>
        </w:rPr>
        <w:t>ководство педагогическим работникам государственных и муниципальных о</w:t>
      </w:r>
      <w:r w:rsidR="0006625A" w:rsidRPr="006359AF">
        <w:rPr>
          <w:sz w:val="28"/>
          <w:szCs w:val="28"/>
        </w:rPr>
        <w:t>б</w:t>
      </w:r>
      <w:r w:rsidR="0006625A" w:rsidRPr="006359AF">
        <w:rPr>
          <w:sz w:val="28"/>
          <w:szCs w:val="28"/>
        </w:rPr>
        <w:t>щеобразовательных организаций (</w:t>
      </w:r>
      <w:r w:rsidR="00140742" w:rsidRPr="006359AF">
        <w:rPr>
          <w:sz w:val="28"/>
          <w:szCs w:val="28"/>
        </w:rPr>
        <w:t xml:space="preserve">за счет средств </w:t>
      </w:r>
      <w:r w:rsidR="0006625A" w:rsidRPr="006359AF">
        <w:rPr>
          <w:sz w:val="28"/>
          <w:szCs w:val="28"/>
        </w:rPr>
        <w:t>федерального бюджета):</w:t>
      </w:r>
    </w:p>
    <w:p w14:paraId="0125F04B" w14:textId="47B6C1C3" w:rsidR="0006625A" w:rsidRPr="006359AF" w:rsidRDefault="0006625A" w:rsidP="0006625A">
      <w:pPr>
        <w:pStyle w:val="a3"/>
        <w:spacing w:line="348" w:lineRule="auto"/>
        <w:ind w:left="0" w:firstLine="709"/>
        <w:jc w:val="both"/>
        <w:rPr>
          <w:sz w:val="28"/>
          <w:szCs w:val="28"/>
        </w:rPr>
      </w:pPr>
      <w:r w:rsidRPr="006359AF">
        <w:rPr>
          <w:sz w:val="28"/>
          <w:szCs w:val="28"/>
        </w:rPr>
        <w:t>министерству образования, науки и молодежной политики Краснодарск</w:t>
      </w:r>
      <w:r w:rsidRPr="006359AF">
        <w:rPr>
          <w:sz w:val="28"/>
          <w:szCs w:val="28"/>
        </w:rPr>
        <w:t>о</w:t>
      </w:r>
      <w:r w:rsidRPr="006359AF">
        <w:rPr>
          <w:sz w:val="28"/>
          <w:szCs w:val="28"/>
        </w:rPr>
        <w:t xml:space="preserve">го края </w:t>
      </w:r>
      <w:r w:rsidR="00886098" w:rsidRPr="006359AF">
        <w:rPr>
          <w:sz w:val="28"/>
          <w:szCs w:val="28"/>
        </w:rPr>
        <w:t>на</w:t>
      </w:r>
      <w:r w:rsidRPr="006359AF">
        <w:rPr>
          <w:sz w:val="28"/>
          <w:szCs w:val="28"/>
        </w:rPr>
        <w:t xml:space="preserve"> 2022 год – 108 091,9 тыс. рублей, </w:t>
      </w:r>
      <w:r w:rsidR="00886098" w:rsidRPr="006359AF">
        <w:rPr>
          <w:sz w:val="28"/>
          <w:szCs w:val="28"/>
        </w:rPr>
        <w:t>на</w:t>
      </w:r>
      <w:r w:rsidRPr="006359AF">
        <w:rPr>
          <w:sz w:val="28"/>
          <w:szCs w:val="28"/>
        </w:rPr>
        <w:t xml:space="preserve"> 2023 год – 164 833,1 тыс. рублей, </w:t>
      </w:r>
      <w:r w:rsidR="00886098" w:rsidRPr="006359AF">
        <w:rPr>
          <w:sz w:val="28"/>
          <w:szCs w:val="28"/>
        </w:rPr>
        <w:t>на</w:t>
      </w:r>
      <w:r w:rsidRPr="006359AF">
        <w:rPr>
          <w:sz w:val="28"/>
          <w:szCs w:val="28"/>
        </w:rPr>
        <w:t xml:space="preserve"> 2024 год – 80 463,6 тыс. рублей;</w:t>
      </w:r>
    </w:p>
    <w:p w14:paraId="0F8DCC5A" w14:textId="186212BF" w:rsidR="00A76DBD" w:rsidRDefault="00996D32" w:rsidP="00045C05">
      <w:pPr>
        <w:pStyle w:val="a3"/>
        <w:spacing w:line="348" w:lineRule="auto"/>
        <w:ind w:left="0" w:firstLine="709"/>
        <w:jc w:val="both"/>
        <w:rPr>
          <w:sz w:val="28"/>
          <w:szCs w:val="28"/>
        </w:rPr>
      </w:pPr>
      <w:r w:rsidRPr="006359AF">
        <w:rPr>
          <w:sz w:val="28"/>
          <w:szCs w:val="28"/>
        </w:rPr>
        <w:lastRenderedPageBreak/>
        <w:t>министерству физической культуры и спорта Краснодарского</w:t>
      </w:r>
      <w:r w:rsidR="005075F8">
        <w:rPr>
          <w:sz w:val="28"/>
          <w:szCs w:val="28"/>
        </w:rPr>
        <w:t xml:space="preserve"> края</w:t>
      </w:r>
      <w:r w:rsidRPr="006359AF">
        <w:rPr>
          <w:sz w:val="28"/>
          <w:szCs w:val="28"/>
        </w:rPr>
        <w:t xml:space="preserve"> </w:t>
      </w:r>
      <w:r w:rsidR="00A47451" w:rsidRPr="006359AF">
        <w:rPr>
          <w:sz w:val="28"/>
          <w:szCs w:val="28"/>
        </w:rPr>
        <w:t xml:space="preserve">на </w:t>
      </w:r>
      <w:r w:rsidRPr="006359AF">
        <w:rPr>
          <w:sz w:val="28"/>
          <w:szCs w:val="28"/>
        </w:rPr>
        <w:t>2022</w:t>
      </w:r>
      <w:r w:rsidR="00A47451" w:rsidRPr="006359AF">
        <w:rPr>
          <w:sz w:val="28"/>
          <w:szCs w:val="28"/>
        </w:rPr>
        <w:t> </w:t>
      </w:r>
      <w:r w:rsidRPr="006359AF">
        <w:rPr>
          <w:sz w:val="28"/>
          <w:szCs w:val="28"/>
        </w:rPr>
        <w:t>год</w:t>
      </w:r>
      <w:r w:rsidR="00A47451" w:rsidRPr="006359AF">
        <w:rPr>
          <w:sz w:val="28"/>
          <w:szCs w:val="28"/>
        </w:rPr>
        <w:t> </w:t>
      </w:r>
      <w:r w:rsidRPr="006359AF">
        <w:rPr>
          <w:sz w:val="28"/>
          <w:szCs w:val="28"/>
        </w:rPr>
        <w:t xml:space="preserve">– 338,6 тыс. рублей, </w:t>
      </w:r>
      <w:r w:rsidR="00A47451" w:rsidRPr="006359AF">
        <w:rPr>
          <w:sz w:val="28"/>
          <w:szCs w:val="28"/>
        </w:rPr>
        <w:t>на</w:t>
      </w:r>
      <w:r w:rsidRPr="006359AF">
        <w:rPr>
          <w:sz w:val="28"/>
          <w:szCs w:val="28"/>
        </w:rPr>
        <w:t xml:space="preserve"> 2023 год – 546,9 тыс. рублей, </w:t>
      </w:r>
      <w:r w:rsidR="00A47451" w:rsidRPr="006359AF">
        <w:rPr>
          <w:sz w:val="28"/>
          <w:szCs w:val="28"/>
        </w:rPr>
        <w:t xml:space="preserve">на </w:t>
      </w:r>
      <w:r w:rsidRPr="006359AF">
        <w:rPr>
          <w:sz w:val="28"/>
          <w:szCs w:val="28"/>
        </w:rPr>
        <w:t>2024 год – 234,3 тыс. рублей.</w:t>
      </w:r>
    </w:p>
    <w:p w14:paraId="25C3073A" w14:textId="77777777" w:rsidR="000F46FA" w:rsidRPr="00045C05" w:rsidRDefault="000F46FA" w:rsidP="00045C05">
      <w:pPr>
        <w:pStyle w:val="a3"/>
        <w:spacing w:line="348" w:lineRule="auto"/>
        <w:ind w:left="0" w:firstLine="709"/>
        <w:jc w:val="both"/>
        <w:rPr>
          <w:sz w:val="28"/>
          <w:szCs w:val="28"/>
        </w:rPr>
      </w:pPr>
    </w:p>
    <w:p w14:paraId="4DE5638C" w14:textId="77777777" w:rsidR="00674B27" w:rsidRPr="00BE134C" w:rsidRDefault="00674B27" w:rsidP="00B476F0">
      <w:pPr>
        <w:jc w:val="center"/>
        <w:rPr>
          <w:snapToGrid w:val="0"/>
          <w:sz w:val="28"/>
          <w:szCs w:val="28"/>
        </w:rPr>
      </w:pPr>
      <w:r w:rsidRPr="00BE134C">
        <w:rPr>
          <w:snapToGrid w:val="0"/>
          <w:sz w:val="28"/>
          <w:szCs w:val="28"/>
        </w:rPr>
        <w:t>Государственная программа Краснодарского края</w:t>
      </w:r>
    </w:p>
    <w:p w14:paraId="7428DD4E" w14:textId="5994A6C1" w:rsidR="00674B27" w:rsidRPr="00BE134C" w:rsidRDefault="0075661C" w:rsidP="00B476F0">
      <w:pPr>
        <w:jc w:val="center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"</w:t>
      </w:r>
      <w:r w:rsidR="00674B27" w:rsidRPr="00BE134C">
        <w:rPr>
          <w:snapToGrid w:val="0"/>
          <w:sz w:val="28"/>
          <w:szCs w:val="28"/>
        </w:rPr>
        <w:t>Социальная поддержка граждан</w:t>
      </w:r>
      <w:r>
        <w:rPr>
          <w:snapToGrid w:val="0"/>
          <w:sz w:val="28"/>
          <w:szCs w:val="28"/>
        </w:rPr>
        <w:t>"</w:t>
      </w:r>
      <w:r w:rsidR="000C1DFC" w:rsidRPr="00BE134C">
        <w:rPr>
          <w:snapToGrid w:val="0"/>
          <w:sz w:val="28"/>
          <w:szCs w:val="28"/>
        </w:rPr>
        <w:t xml:space="preserve"> </w:t>
      </w:r>
    </w:p>
    <w:p w14:paraId="5EBEE54E" w14:textId="77777777" w:rsidR="00E07548" w:rsidRPr="004634C4" w:rsidRDefault="00E07548" w:rsidP="00A31620">
      <w:pPr>
        <w:pStyle w:val="ac"/>
        <w:shd w:val="clear" w:color="auto" w:fill="FFFFFF" w:themeFill="background1"/>
        <w:tabs>
          <w:tab w:val="left" w:pos="709"/>
        </w:tabs>
        <w:spacing w:line="276" w:lineRule="auto"/>
        <w:jc w:val="both"/>
        <w:rPr>
          <w:sz w:val="28"/>
          <w:szCs w:val="28"/>
          <w:highlight w:val="yellow"/>
        </w:rPr>
      </w:pPr>
    </w:p>
    <w:p w14:paraId="5C6FD7CC" w14:textId="124AF525" w:rsidR="00D621DA" w:rsidRPr="00F3159F" w:rsidRDefault="00D621DA" w:rsidP="00D621DA">
      <w:pPr>
        <w:autoSpaceDE w:val="0"/>
        <w:autoSpaceDN w:val="0"/>
        <w:adjustRightInd w:val="0"/>
        <w:spacing w:line="372" w:lineRule="auto"/>
        <w:ind w:firstLine="709"/>
        <w:jc w:val="both"/>
        <w:rPr>
          <w:sz w:val="28"/>
          <w:szCs w:val="28"/>
        </w:rPr>
      </w:pPr>
      <w:r w:rsidRPr="00F3159F">
        <w:rPr>
          <w:sz w:val="28"/>
          <w:szCs w:val="28"/>
        </w:rPr>
        <w:t>Предлагается бюджетные ассигнования министерству труда и социальн</w:t>
      </w:r>
      <w:r w:rsidRPr="00F3159F">
        <w:rPr>
          <w:sz w:val="28"/>
          <w:szCs w:val="28"/>
        </w:rPr>
        <w:t>о</w:t>
      </w:r>
      <w:r w:rsidRPr="00F3159F">
        <w:rPr>
          <w:sz w:val="28"/>
          <w:szCs w:val="28"/>
        </w:rPr>
        <w:t>го развития Краснодарского края:</w:t>
      </w:r>
    </w:p>
    <w:p w14:paraId="3C1C3FF7" w14:textId="2ABAA906" w:rsidR="00DD4BBB" w:rsidRPr="00F3159F" w:rsidRDefault="009943A2" w:rsidP="00DD4BBB">
      <w:pPr>
        <w:autoSpaceDE w:val="0"/>
        <w:autoSpaceDN w:val="0"/>
        <w:adjustRightInd w:val="0"/>
        <w:spacing w:line="372" w:lineRule="auto"/>
        <w:ind w:firstLine="709"/>
        <w:jc w:val="both"/>
        <w:rPr>
          <w:sz w:val="28"/>
          <w:szCs w:val="28"/>
        </w:rPr>
      </w:pPr>
      <w:r w:rsidRPr="00F3159F">
        <w:rPr>
          <w:sz w:val="28"/>
          <w:szCs w:val="28"/>
        </w:rPr>
        <w:t>1) увеличить</w:t>
      </w:r>
      <w:r w:rsidR="009570BE" w:rsidRPr="00F3159F">
        <w:rPr>
          <w:sz w:val="28"/>
          <w:szCs w:val="28"/>
        </w:rPr>
        <w:t xml:space="preserve"> на 2022 год </w:t>
      </w:r>
      <w:proofErr w:type="gramStart"/>
      <w:r w:rsidR="009570BE" w:rsidRPr="00F3159F">
        <w:rPr>
          <w:sz w:val="28"/>
          <w:szCs w:val="28"/>
        </w:rPr>
        <w:t>на</w:t>
      </w:r>
      <w:proofErr w:type="gramEnd"/>
      <w:r w:rsidR="00DD4BBB" w:rsidRPr="00F3159F">
        <w:rPr>
          <w:sz w:val="28"/>
          <w:szCs w:val="28"/>
        </w:rPr>
        <w:t>:</w:t>
      </w:r>
    </w:p>
    <w:p w14:paraId="62CFD5A0" w14:textId="26CE8E02" w:rsidR="00DD4BBB" w:rsidRPr="00A81FD8" w:rsidRDefault="00814045" w:rsidP="00DD4BBB">
      <w:pPr>
        <w:autoSpaceDE w:val="0"/>
        <w:autoSpaceDN w:val="0"/>
        <w:adjustRightInd w:val="0"/>
        <w:spacing w:line="372" w:lineRule="auto"/>
        <w:ind w:firstLine="709"/>
        <w:jc w:val="both"/>
        <w:rPr>
          <w:spacing w:val="-4"/>
          <w:sz w:val="28"/>
          <w:szCs w:val="28"/>
        </w:rPr>
      </w:pPr>
      <w:r w:rsidRPr="00A81FD8">
        <w:rPr>
          <w:spacing w:val="-4"/>
          <w:sz w:val="28"/>
          <w:szCs w:val="28"/>
        </w:rPr>
        <w:t>повышение заработной платы отдельных категорий работников, оплата тр</w:t>
      </w:r>
      <w:r w:rsidRPr="00A81FD8">
        <w:rPr>
          <w:spacing w:val="-4"/>
          <w:sz w:val="28"/>
          <w:szCs w:val="28"/>
        </w:rPr>
        <w:t>у</w:t>
      </w:r>
      <w:r w:rsidRPr="00A81FD8">
        <w:rPr>
          <w:spacing w:val="-4"/>
          <w:sz w:val="28"/>
          <w:szCs w:val="28"/>
        </w:rPr>
        <w:t>да которых осуществляется в соответствии с указами Президента Российской Ф</w:t>
      </w:r>
      <w:r w:rsidRPr="00A81FD8">
        <w:rPr>
          <w:spacing w:val="-4"/>
          <w:sz w:val="28"/>
          <w:szCs w:val="28"/>
        </w:rPr>
        <w:t>е</w:t>
      </w:r>
      <w:r w:rsidRPr="00A81FD8">
        <w:rPr>
          <w:spacing w:val="-4"/>
          <w:sz w:val="28"/>
          <w:szCs w:val="28"/>
        </w:rPr>
        <w:t>дерации, в связи с увеличением среднемесячного дохода от трудовой деятельн</w:t>
      </w:r>
      <w:r w:rsidRPr="00A81FD8">
        <w:rPr>
          <w:spacing w:val="-4"/>
          <w:sz w:val="28"/>
          <w:szCs w:val="28"/>
        </w:rPr>
        <w:t>о</w:t>
      </w:r>
      <w:r w:rsidRPr="00A81FD8">
        <w:rPr>
          <w:spacing w:val="-4"/>
          <w:sz w:val="28"/>
          <w:szCs w:val="28"/>
        </w:rPr>
        <w:t xml:space="preserve">сти в 2022 году по </w:t>
      </w:r>
      <w:r w:rsidR="00A81FD8" w:rsidRPr="00A81FD8">
        <w:rPr>
          <w:spacing w:val="-4"/>
          <w:sz w:val="28"/>
          <w:szCs w:val="28"/>
        </w:rPr>
        <w:t>Краснодарскому краю (с 34 545</w:t>
      </w:r>
      <w:r w:rsidRPr="00A81FD8">
        <w:rPr>
          <w:spacing w:val="-4"/>
          <w:sz w:val="28"/>
          <w:szCs w:val="28"/>
        </w:rPr>
        <w:t xml:space="preserve"> рублей до 37 </w:t>
      </w:r>
      <w:r w:rsidR="00A81FD8" w:rsidRPr="00A81FD8">
        <w:rPr>
          <w:spacing w:val="-4"/>
          <w:sz w:val="28"/>
          <w:szCs w:val="28"/>
        </w:rPr>
        <w:t>700</w:t>
      </w:r>
      <w:r w:rsidRPr="00A81FD8">
        <w:rPr>
          <w:spacing w:val="-4"/>
          <w:sz w:val="28"/>
          <w:szCs w:val="28"/>
        </w:rPr>
        <w:t xml:space="preserve"> рублей)</w:t>
      </w:r>
      <w:r w:rsidR="00A81FD8">
        <w:rPr>
          <w:spacing w:val="-4"/>
          <w:sz w:val="28"/>
          <w:szCs w:val="28"/>
        </w:rPr>
        <w:t xml:space="preserve"> – 707 </w:t>
      </w:r>
      <w:r w:rsidR="00DD4BBB" w:rsidRPr="00A81FD8">
        <w:rPr>
          <w:spacing w:val="-4"/>
          <w:sz w:val="28"/>
          <w:szCs w:val="28"/>
        </w:rPr>
        <w:t>580,</w:t>
      </w:r>
      <w:r w:rsidR="00E73580" w:rsidRPr="00A81FD8">
        <w:rPr>
          <w:spacing w:val="-4"/>
          <w:sz w:val="28"/>
          <w:szCs w:val="28"/>
        </w:rPr>
        <w:t>3</w:t>
      </w:r>
      <w:r w:rsidR="00DD4BBB" w:rsidRPr="00A81FD8">
        <w:rPr>
          <w:spacing w:val="-4"/>
          <w:sz w:val="28"/>
          <w:szCs w:val="28"/>
        </w:rPr>
        <w:t xml:space="preserve"> тыс. рублей;</w:t>
      </w:r>
    </w:p>
    <w:p w14:paraId="5A434CCA" w14:textId="21AA8B9C" w:rsidR="00DD4BBB" w:rsidRPr="00E938CE" w:rsidRDefault="00DD4BBB" w:rsidP="00DD4BBB">
      <w:pPr>
        <w:autoSpaceDE w:val="0"/>
        <w:autoSpaceDN w:val="0"/>
        <w:adjustRightInd w:val="0"/>
        <w:spacing w:line="37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ежемесячную денежную выплату, назначаемую</w:t>
      </w:r>
      <w:r w:rsidRPr="00E938CE">
        <w:rPr>
          <w:sz w:val="28"/>
          <w:szCs w:val="28"/>
        </w:rPr>
        <w:t xml:space="preserve"> в случае рождения трет</w:t>
      </w:r>
      <w:r w:rsidRPr="00E938CE">
        <w:rPr>
          <w:sz w:val="28"/>
          <w:szCs w:val="28"/>
        </w:rPr>
        <w:t>ь</w:t>
      </w:r>
      <w:r w:rsidRPr="00E938CE">
        <w:rPr>
          <w:sz w:val="28"/>
          <w:szCs w:val="28"/>
        </w:rPr>
        <w:t>его ребенка или последующих детей до достижения ребенком возраста трех лет</w:t>
      </w:r>
      <w:r w:rsidR="00133179">
        <w:rPr>
          <w:sz w:val="28"/>
          <w:szCs w:val="28"/>
        </w:rPr>
        <w:t>,</w:t>
      </w:r>
      <w:r>
        <w:rPr>
          <w:sz w:val="28"/>
          <w:szCs w:val="28"/>
        </w:rPr>
        <w:t> </w:t>
      </w:r>
      <w:r w:rsidRPr="00375F5D">
        <w:rPr>
          <w:sz w:val="28"/>
          <w:szCs w:val="28"/>
        </w:rPr>
        <w:t>–</w:t>
      </w:r>
      <w:r w:rsidRPr="00E938CE">
        <w:rPr>
          <w:sz w:val="28"/>
          <w:szCs w:val="28"/>
        </w:rPr>
        <w:t xml:space="preserve"> 666 800,0 тыс. рублей;</w:t>
      </w:r>
      <w:r w:rsidR="00133179">
        <w:rPr>
          <w:sz w:val="28"/>
          <w:szCs w:val="28"/>
        </w:rPr>
        <w:t xml:space="preserve"> </w:t>
      </w:r>
    </w:p>
    <w:p w14:paraId="62E5D046" w14:textId="77777777" w:rsidR="00DD4BBB" w:rsidRPr="00E938CE" w:rsidRDefault="00DD4BBB" w:rsidP="00DD4BBB">
      <w:pPr>
        <w:autoSpaceDE w:val="0"/>
        <w:autoSpaceDN w:val="0"/>
        <w:adjustRightInd w:val="0"/>
        <w:spacing w:line="372" w:lineRule="auto"/>
        <w:ind w:firstLine="709"/>
        <w:jc w:val="both"/>
        <w:rPr>
          <w:sz w:val="28"/>
          <w:szCs w:val="28"/>
        </w:rPr>
      </w:pPr>
      <w:r w:rsidRPr="00E938CE">
        <w:rPr>
          <w:sz w:val="28"/>
          <w:szCs w:val="28"/>
        </w:rPr>
        <w:t>дополнительные меры социальной поддержки по оплате проезда ветер</w:t>
      </w:r>
      <w:r w:rsidRPr="00E938CE">
        <w:rPr>
          <w:sz w:val="28"/>
          <w:szCs w:val="28"/>
        </w:rPr>
        <w:t>а</w:t>
      </w:r>
      <w:r w:rsidRPr="00E938CE">
        <w:rPr>
          <w:sz w:val="28"/>
          <w:szCs w:val="28"/>
        </w:rPr>
        <w:t xml:space="preserve">нов труда </w:t>
      </w:r>
      <w:r w:rsidRPr="00375F5D">
        <w:rPr>
          <w:sz w:val="28"/>
          <w:szCs w:val="28"/>
        </w:rPr>
        <w:t>–</w:t>
      </w:r>
      <w:r w:rsidRPr="00E938CE">
        <w:rPr>
          <w:sz w:val="28"/>
          <w:szCs w:val="28"/>
        </w:rPr>
        <w:t xml:space="preserve"> 47 000,0 тыс. рублей;</w:t>
      </w:r>
    </w:p>
    <w:p w14:paraId="2574070A" w14:textId="1D89091E" w:rsidR="00DD4BBB" w:rsidRPr="00E938CE" w:rsidRDefault="00DD4BBB" w:rsidP="00DD4BBB">
      <w:pPr>
        <w:autoSpaceDE w:val="0"/>
        <w:autoSpaceDN w:val="0"/>
        <w:adjustRightInd w:val="0"/>
        <w:spacing w:line="37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выплату</w:t>
      </w:r>
      <w:r w:rsidRPr="00E938CE">
        <w:rPr>
          <w:sz w:val="28"/>
          <w:szCs w:val="28"/>
        </w:rPr>
        <w:t xml:space="preserve"> пенсии за выслугу лет лицам, замещавшим должности госуда</w:t>
      </w:r>
      <w:r w:rsidRPr="00E938CE">
        <w:rPr>
          <w:sz w:val="28"/>
          <w:szCs w:val="28"/>
        </w:rPr>
        <w:t>р</w:t>
      </w:r>
      <w:r w:rsidRPr="00E938CE">
        <w:rPr>
          <w:sz w:val="28"/>
          <w:szCs w:val="28"/>
        </w:rPr>
        <w:t>ственной гражданской службы Краснодарского края</w:t>
      </w:r>
      <w:r w:rsidR="00F3159F">
        <w:rPr>
          <w:sz w:val="28"/>
          <w:szCs w:val="28"/>
        </w:rPr>
        <w:t>,</w:t>
      </w:r>
      <w:r w:rsidRPr="00E938CE">
        <w:rPr>
          <w:sz w:val="28"/>
          <w:szCs w:val="28"/>
        </w:rPr>
        <w:t xml:space="preserve"> </w:t>
      </w:r>
      <w:r w:rsidRPr="00375F5D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E938CE">
        <w:rPr>
          <w:sz w:val="28"/>
          <w:szCs w:val="28"/>
        </w:rPr>
        <w:t>43 500,0 тыс. рублей;</w:t>
      </w:r>
    </w:p>
    <w:p w14:paraId="6F3EDCE7" w14:textId="5A71C939" w:rsidR="00DD4BBB" w:rsidRPr="00E938CE" w:rsidRDefault="00DD4BBB" w:rsidP="00DD4BBB">
      <w:pPr>
        <w:autoSpaceDE w:val="0"/>
        <w:autoSpaceDN w:val="0"/>
        <w:adjustRightInd w:val="0"/>
        <w:spacing w:line="372" w:lineRule="auto"/>
        <w:ind w:firstLine="709"/>
        <w:jc w:val="both"/>
        <w:rPr>
          <w:sz w:val="28"/>
          <w:szCs w:val="28"/>
        </w:rPr>
      </w:pPr>
      <w:r w:rsidRPr="00E938CE">
        <w:rPr>
          <w:sz w:val="28"/>
          <w:szCs w:val="28"/>
        </w:rPr>
        <w:t>дополнительные меры социальной поддержки по оплате проезда пенси</w:t>
      </w:r>
      <w:r w:rsidRPr="00E938CE">
        <w:rPr>
          <w:sz w:val="28"/>
          <w:szCs w:val="28"/>
        </w:rPr>
        <w:t>о</w:t>
      </w:r>
      <w:r w:rsidRPr="00E938CE">
        <w:rPr>
          <w:sz w:val="28"/>
          <w:szCs w:val="28"/>
        </w:rPr>
        <w:t xml:space="preserve">неров </w:t>
      </w:r>
      <w:r>
        <w:rPr>
          <w:sz w:val="28"/>
          <w:szCs w:val="28"/>
        </w:rPr>
        <w:t>–</w:t>
      </w:r>
      <w:r w:rsidRPr="00E938CE">
        <w:rPr>
          <w:sz w:val="28"/>
          <w:szCs w:val="28"/>
        </w:rPr>
        <w:t xml:space="preserve"> 43 500,0 тыс. рублей;</w:t>
      </w:r>
    </w:p>
    <w:p w14:paraId="59AD74B1" w14:textId="79C3DFA1" w:rsidR="00DD4BBB" w:rsidRPr="00F3159F" w:rsidRDefault="00DD4BBB" w:rsidP="00DD4BBB">
      <w:pPr>
        <w:autoSpaceDE w:val="0"/>
        <w:autoSpaceDN w:val="0"/>
        <w:adjustRightInd w:val="0"/>
        <w:spacing w:line="372" w:lineRule="auto"/>
        <w:ind w:firstLine="709"/>
        <w:jc w:val="both"/>
        <w:rPr>
          <w:spacing w:val="-4"/>
          <w:sz w:val="28"/>
          <w:szCs w:val="28"/>
        </w:rPr>
      </w:pPr>
      <w:r w:rsidRPr="00F3159F">
        <w:rPr>
          <w:spacing w:val="-4"/>
          <w:sz w:val="28"/>
          <w:szCs w:val="28"/>
        </w:rPr>
        <w:t>ежегодную денежную выплату многодетным семьям – 23 200,0 тыс. рублей;</w:t>
      </w:r>
    </w:p>
    <w:p w14:paraId="74A0A719" w14:textId="4B97E716" w:rsidR="0017400D" w:rsidRPr="00F3159F" w:rsidRDefault="0017400D" w:rsidP="00DD4BBB">
      <w:pPr>
        <w:autoSpaceDE w:val="0"/>
        <w:autoSpaceDN w:val="0"/>
        <w:adjustRightInd w:val="0"/>
        <w:spacing w:line="372" w:lineRule="auto"/>
        <w:ind w:firstLine="709"/>
        <w:jc w:val="both"/>
        <w:rPr>
          <w:sz w:val="28"/>
          <w:szCs w:val="28"/>
        </w:rPr>
      </w:pPr>
      <w:r w:rsidRPr="00F3159F">
        <w:rPr>
          <w:sz w:val="28"/>
          <w:szCs w:val="28"/>
        </w:rPr>
        <w:t>дополнительные меры социальной поддержки по оплате проезда отдел</w:t>
      </w:r>
      <w:r w:rsidRPr="00F3159F">
        <w:rPr>
          <w:sz w:val="28"/>
          <w:szCs w:val="28"/>
        </w:rPr>
        <w:t>ь</w:t>
      </w:r>
      <w:r w:rsidRPr="00F3159F">
        <w:rPr>
          <w:sz w:val="28"/>
          <w:szCs w:val="28"/>
        </w:rPr>
        <w:t>ных категорий граждан, имеющих право на льготы по федеральному законод</w:t>
      </w:r>
      <w:r w:rsidRPr="00F3159F">
        <w:rPr>
          <w:sz w:val="28"/>
          <w:szCs w:val="28"/>
        </w:rPr>
        <w:t>а</w:t>
      </w:r>
      <w:r w:rsidRPr="00F3159F">
        <w:rPr>
          <w:sz w:val="28"/>
          <w:szCs w:val="28"/>
        </w:rPr>
        <w:t>тельству</w:t>
      </w:r>
      <w:r w:rsidR="00F3159F">
        <w:rPr>
          <w:sz w:val="28"/>
          <w:szCs w:val="28"/>
        </w:rPr>
        <w:t>,</w:t>
      </w:r>
      <w:r w:rsidRPr="00F3159F">
        <w:rPr>
          <w:sz w:val="28"/>
          <w:szCs w:val="28"/>
        </w:rPr>
        <w:t xml:space="preserve"> </w:t>
      </w:r>
      <w:r w:rsidR="00875613" w:rsidRPr="00F3159F">
        <w:rPr>
          <w:sz w:val="28"/>
          <w:szCs w:val="28"/>
        </w:rPr>
        <w:t>– 15 800,0 тыс. рублей;</w:t>
      </w:r>
      <w:r w:rsidR="00875613" w:rsidRPr="00F3159F">
        <w:rPr>
          <w:b/>
          <w:sz w:val="28"/>
          <w:szCs w:val="28"/>
        </w:rPr>
        <w:t xml:space="preserve"> </w:t>
      </w:r>
    </w:p>
    <w:p w14:paraId="5388755B" w14:textId="77777777" w:rsidR="00DD4BBB" w:rsidRPr="00E938CE" w:rsidRDefault="00DD4BBB" w:rsidP="00DD4BBB">
      <w:pPr>
        <w:autoSpaceDE w:val="0"/>
        <w:autoSpaceDN w:val="0"/>
        <w:adjustRightInd w:val="0"/>
        <w:spacing w:line="372" w:lineRule="auto"/>
        <w:ind w:firstLine="709"/>
        <w:jc w:val="both"/>
        <w:rPr>
          <w:sz w:val="28"/>
          <w:szCs w:val="28"/>
        </w:rPr>
      </w:pPr>
      <w:r w:rsidRPr="00E938CE">
        <w:rPr>
          <w:sz w:val="28"/>
          <w:szCs w:val="28"/>
        </w:rPr>
        <w:t xml:space="preserve">социальное пособие на погребение </w:t>
      </w:r>
      <w:r w:rsidRPr="00375F5D">
        <w:rPr>
          <w:sz w:val="28"/>
          <w:szCs w:val="28"/>
        </w:rPr>
        <w:t>–</w:t>
      </w:r>
      <w:r w:rsidRPr="00E938CE">
        <w:rPr>
          <w:sz w:val="28"/>
          <w:szCs w:val="28"/>
        </w:rPr>
        <w:t xml:space="preserve"> 12 500,0 тыс. рублей;</w:t>
      </w:r>
    </w:p>
    <w:p w14:paraId="350AF61B" w14:textId="11766A61" w:rsidR="00DD4BBB" w:rsidRPr="00F3159F" w:rsidRDefault="00DD4BBB" w:rsidP="00DD4BBB">
      <w:pPr>
        <w:autoSpaceDE w:val="0"/>
        <w:autoSpaceDN w:val="0"/>
        <w:adjustRightInd w:val="0"/>
        <w:spacing w:line="372" w:lineRule="auto"/>
        <w:ind w:firstLine="709"/>
        <w:jc w:val="both"/>
        <w:rPr>
          <w:spacing w:val="-6"/>
          <w:sz w:val="28"/>
          <w:szCs w:val="28"/>
        </w:rPr>
      </w:pPr>
      <w:r w:rsidRPr="00F3159F">
        <w:rPr>
          <w:spacing w:val="-6"/>
          <w:sz w:val="28"/>
          <w:szCs w:val="28"/>
        </w:rPr>
        <w:t>ежемесячную денежную выплату Героям труда Кубани –</w:t>
      </w:r>
      <w:r w:rsidR="00F3159F" w:rsidRPr="00F3159F">
        <w:rPr>
          <w:spacing w:val="-6"/>
          <w:sz w:val="28"/>
          <w:szCs w:val="28"/>
        </w:rPr>
        <w:t xml:space="preserve"> </w:t>
      </w:r>
      <w:r w:rsidRPr="00F3159F">
        <w:rPr>
          <w:spacing w:val="-6"/>
          <w:sz w:val="28"/>
          <w:szCs w:val="28"/>
        </w:rPr>
        <w:t>9 500,0 тыс. рублей;</w:t>
      </w:r>
    </w:p>
    <w:p w14:paraId="00903FAE" w14:textId="0469A683" w:rsidR="00DD4BBB" w:rsidRDefault="00DD4BBB" w:rsidP="00DD4BBB">
      <w:pPr>
        <w:autoSpaceDE w:val="0"/>
        <w:autoSpaceDN w:val="0"/>
        <w:adjustRightInd w:val="0"/>
        <w:spacing w:line="372" w:lineRule="auto"/>
        <w:ind w:firstLine="709"/>
        <w:jc w:val="both"/>
        <w:rPr>
          <w:sz w:val="28"/>
          <w:szCs w:val="28"/>
        </w:rPr>
      </w:pPr>
      <w:r w:rsidRPr="00E938CE">
        <w:rPr>
          <w:sz w:val="28"/>
          <w:szCs w:val="28"/>
        </w:rPr>
        <w:lastRenderedPageBreak/>
        <w:t>дополнительное материальное обеспечение лиц, замещавших госуда</w:t>
      </w:r>
      <w:r w:rsidRPr="00E938CE">
        <w:rPr>
          <w:sz w:val="28"/>
          <w:szCs w:val="28"/>
        </w:rPr>
        <w:t>р</w:t>
      </w:r>
      <w:r w:rsidRPr="00E938CE">
        <w:rPr>
          <w:sz w:val="28"/>
          <w:szCs w:val="28"/>
        </w:rPr>
        <w:t>ственные должности Краснодарского края</w:t>
      </w:r>
      <w:r w:rsidR="008823AB">
        <w:rPr>
          <w:sz w:val="28"/>
          <w:szCs w:val="28"/>
        </w:rPr>
        <w:t>,</w:t>
      </w:r>
      <w:r w:rsidRPr="00E938CE">
        <w:rPr>
          <w:sz w:val="28"/>
          <w:szCs w:val="28"/>
        </w:rPr>
        <w:t xml:space="preserve"> </w:t>
      </w:r>
      <w:r w:rsidRPr="00375F5D">
        <w:rPr>
          <w:sz w:val="28"/>
          <w:szCs w:val="28"/>
        </w:rPr>
        <w:t>–</w:t>
      </w:r>
      <w:r w:rsidRPr="00E938CE">
        <w:rPr>
          <w:sz w:val="28"/>
          <w:szCs w:val="28"/>
        </w:rPr>
        <w:t xml:space="preserve"> 1 100,0 тыс. рублей;</w:t>
      </w:r>
    </w:p>
    <w:p w14:paraId="38E7AFD5" w14:textId="433BE46A" w:rsidR="00DD4BBB" w:rsidRPr="008F4350" w:rsidRDefault="00DD4BBB" w:rsidP="00DD4BBB">
      <w:pPr>
        <w:autoSpaceDE w:val="0"/>
        <w:autoSpaceDN w:val="0"/>
        <w:adjustRightInd w:val="0"/>
        <w:spacing w:line="372" w:lineRule="auto"/>
        <w:ind w:firstLine="709"/>
        <w:jc w:val="both"/>
        <w:rPr>
          <w:sz w:val="28"/>
          <w:szCs w:val="28"/>
        </w:rPr>
      </w:pPr>
      <w:r w:rsidRPr="00E938CE">
        <w:rPr>
          <w:sz w:val="28"/>
          <w:szCs w:val="28"/>
        </w:rPr>
        <w:t>ком</w:t>
      </w:r>
      <w:r>
        <w:rPr>
          <w:sz w:val="28"/>
          <w:szCs w:val="28"/>
        </w:rPr>
        <w:t>пенсацию</w:t>
      </w:r>
      <w:r w:rsidRPr="00E938CE">
        <w:rPr>
          <w:sz w:val="28"/>
          <w:szCs w:val="28"/>
        </w:rPr>
        <w:t xml:space="preserve"> на обеспечение протезами, ортопедическими корригиру</w:t>
      </w:r>
      <w:r w:rsidRPr="00E938CE">
        <w:rPr>
          <w:sz w:val="28"/>
          <w:szCs w:val="28"/>
        </w:rPr>
        <w:t>ю</w:t>
      </w:r>
      <w:r w:rsidRPr="00E938CE">
        <w:rPr>
          <w:sz w:val="28"/>
          <w:szCs w:val="28"/>
        </w:rPr>
        <w:t>щими изделиями, слуховыми аппаратами граждан, не имеющих инвалидн</w:t>
      </w:r>
      <w:r w:rsidRPr="00E938CE">
        <w:rPr>
          <w:sz w:val="28"/>
          <w:szCs w:val="28"/>
        </w:rPr>
        <w:t>о</w:t>
      </w:r>
      <w:r w:rsidRPr="00E938CE">
        <w:rPr>
          <w:sz w:val="28"/>
          <w:szCs w:val="28"/>
        </w:rPr>
        <w:t>сти,</w:t>
      </w:r>
      <w:r w:rsidR="00E81AF9">
        <w:rPr>
          <w:sz w:val="28"/>
          <w:szCs w:val="28"/>
        </w:rPr>
        <w:t> </w:t>
      </w:r>
      <w:r w:rsidRPr="00375F5D">
        <w:rPr>
          <w:sz w:val="28"/>
          <w:szCs w:val="28"/>
        </w:rPr>
        <w:t>–</w:t>
      </w:r>
      <w:r w:rsidRPr="00E938CE">
        <w:rPr>
          <w:sz w:val="28"/>
          <w:szCs w:val="28"/>
        </w:rPr>
        <w:t xml:space="preserve"> </w:t>
      </w:r>
      <w:r w:rsidRPr="008F4350">
        <w:rPr>
          <w:sz w:val="28"/>
          <w:szCs w:val="28"/>
        </w:rPr>
        <w:t>405,0 тыс. рублей;</w:t>
      </w:r>
    </w:p>
    <w:p w14:paraId="2B514C02" w14:textId="77777777" w:rsidR="00DD4BBB" w:rsidRPr="008F4350" w:rsidRDefault="00DD4BBB" w:rsidP="00DD4BBB">
      <w:pPr>
        <w:autoSpaceDE w:val="0"/>
        <w:autoSpaceDN w:val="0"/>
        <w:adjustRightInd w:val="0"/>
        <w:spacing w:line="372" w:lineRule="auto"/>
        <w:ind w:firstLine="709"/>
        <w:jc w:val="both"/>
        <w:rPr>
          <w:sz w:val="28"/>
          <w:szCs w:val="28"/>
        </w:rPr>
      </w:pPr>
      <w:r w:rsidRPr="008F4350">
        <w:rPr>
          <w:sz w:val="28"/>
          <w:szCs w:val="28"/>
        </w:rPr>
        <w:t>ежемесячную денежную выплату Героям Кубани – 23,0 тыс. рублей;</w:t>
      </w:r>
    </w:p>
    <w:p w14:paraId="067AD4DF" w14:textId="77FB9F44" w:rsidR="009570BE" w:rsidRDefault="0052140D" w:rsidP="00503444">
      <w:pPr>
        <w:autoSpaceDE w:val="0"/>
        <w:autoSpaceDN w:val="0"/>
        <w:adjustRightInd w:val="0"/>
        <w:spacing w:line="372" w:lineRule="auto"/>
        <w:ind w:firstLine="709"/>
        <w:jc w:val="both"/>
        <w:rPr>
          <w:spacing w:val="-4"/>
          <w:sz w:val="28"/>
          <w:szCs w:val="28"/>
        </w:rPr>
      </w:pPr>
      <w:r w:rsidRPr="008F4350">
        <w:rPr>
          <w:spacing w:val="-4"/>
          <w:sz w:val="28"/>
          <w:szCs w:val="28"/>
        </w:rPr>
        <w:t>2) </w:t>
      </w:r>
      <w:r w:rsidR="00503444" w:rsidRPr="008F4350">
        <w:rPr>
          <w:spacing w:val="-4"/>
          <w:sz w:val="28"/>
          <w:szCs w:val="28"/>
        </w:rPr>
        <w:t>уменьшить</w:t>
      </w:r>
      <w:r w:rsidR="009570BE">
        <w:rPr>
          <w:spacing w:val="-4"/>
          <w:sz w:val="28"/>
          <w:szCs w:val="28"/>
        </w:rPr>
        <w:t xml:space="preserve"> на:</w:t>
      </w:r>
    </w:p>
    <w:p w14:paraId="5B93C73B" w14:textId="7DD9F8AB" w:rsidR="00DD4BBB" w:rsidRDefault="00DD4BBB" w:rsidP="00503444">
      <w:pPr>
        <w:autoSpaceDE w:val="0"/>
        <w:autoSpaceDN w:val="0"/>
        <w:adjustRightInd w:val="0"/>
        <w:spacing w:line="372" w:lineRule="auto"/>
        <w:ind w:firstLine="709"/>
        <w:jc w:val="both"/>
        <w:rPr>
          <w:sz w:val="28"/>
          <w:szCs w:val="28"/>
        </w:rPr>
      </w:pPr>
      <w:r w:rsidRPr="008F4350">
        <w:rPr>
          <w:sz w:val="28"/>
          <w:szCs w:val="28"/>
        </w:rPr>
        <w:t>обеспечение детей первых шести месяцев жизни, находящихся на см</w:t>
      </w:r>
      <w:r w:rsidRPr="008F4350">
        <w:rPr>
          <w:sz w:val="28"/>
          <w:szCs w:val="28"/>
        </w:rPr>
        <w:t>е</w:t>
      </w:r>
      <w:r w:rsidRPr="008F4350">
        <w:rPr>
          <w:sz w:val="28"/>
          <w:szCs w:val="28"/>
        </w:rPr>
        <w:t>шанном</w:t>
      </w:r>
      <w:r w:rsidRPr="002012FE">
        <w:rPr>
          <w:sz w:val="28"/>
          <w:szCs w:val="28"/>
        </w:rPr>
        <w:t xml:space="preserve"> или искусственном вскармливании, из малоимущих семей полноце</w:t>
      </w:r>
      <w:r w:rsidRPr="002012FE">
        <w:rPr>
          <w:sz w:val="28"/>
          <w:szCs w:val="28"/>
        </w:rPr>
        <w:t>н</w:t>
      </w:r>
      <w:r w:rsidRPr="002012FE">
        <w:rPr>
          <w:sz w:val="28"/>
          <w:szCs w:val="28"/>
        </w:rPr>
        <w:t>ным питанием</w:t>
      </w:r>
      <w:r w:rsidRPr="002012FE">
        <w:t xml:space="preserve"> </w:t>
      </w:r>
      <w:r w:rsidRPr="002012FE">
        <w:rPr>
          <w:sz w:val="28"/>
          <w:szCs w:val="28"/>
        </w:rPr>
        <w:t xml:space="preserve">на 2022 год </w:t>
      </w:r>
      <w:r w:rsidR="008F37FF">
        <w:rPr>
          <w:sz w:val="28"/>
          <w:szCs w:val="28"/>
        </w:rPr>
        <w:t xml:space="preserve">– </w:t>
      </w:r>
      <w:r>
        <w:rPr>
          <w:sz w:val="28"/>
          <w:szCs w:val="28"/>
        </w:rPr>
        <w:t>53 500,0</w:t>
      </w:r>
      <w:r w:rsidRPr="002012FE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 xml:space="preserve">, на 2023 </w:t>
      </w:r>
      <w:r w:rsidR="005E3D85">
        <w:rPr>
          <w:sz w:val="28"/>
          <w:szCs w:val="28"/>
        </w:rPr>
        <w:t>и</w:t>
      </w:r>
      <w:r>
        <w:rPr>
          <w:sz w:val="28"/>
          <w:szCs w:val="28"/>
        </w:rPr>
        <w:t xml:space="preserve"> 2024 годы </w:t>
      </w:r>
      <w:r w:rsidRPr="00375F5D">
        <w:rPr>
          <w:sz w:val="28"/>
          <w:szCs w:val="28"/>
        </w:rPr>
        <w:t>–</w:t>
      </w:r>
      <w:r>
        <w:rPr>
          <w:sz w:val="28"/>
          <w:szCs w:val="28"/>
        </w:rPr>
        <w:t xml:space="preserve"> 58 300,0 тыс. рублей ежегодно;</w:t>
      </w:r>
    </w:p>
    <w:p w14:paraId="531AB846" w14:textId="5C6A8797" w:rsidR="009570BE" w:rsidRPr="00F3159F" w:rsidRDefault="009570BE" w:rsidP="009570BE">
      <w:pPr>
        <w:autoSpaceDE w:val="0"/>
        <w:autoSpaceDN w:val="0"/>
        <w:adjustRightInd w:val="0"/>
        <w:spacing w:line="372" w:lineRule="auto"/>
        <w:ind w:firstLine="709"/>
        <w:jc w:val="both"/>
        <w:rPr>
          <w:sz w:val="28"/>
          <w:szCs w:val="28"/>
        </w:rPr>
      </w:pPr>
      <w:r w:rsidRPr="00F3159F">
        <w:rPr>
          <w:sz w:val="28"/>
          <w:szCs w:val="28"/>
        </w:rPr>
        <w:t xml:space="preserve">выплату пособия на ребенка на 2022 год – 155 000,0 тыс. рублей; </w:t>
      </w:r>
    </w:p>
    <w:p w14:paraId="431C29B9" w14:textId="169D04C3" w:rsidR="009570BE" w:rsidRPr="00F3159F" w:rsidRDefault="009570BE" w:rsidP="009570BE">
      <w:pPr>
        <w:autoSpaceDE w:val="0"/>
        <w:autoSpaceDN w:val="0"/>
        <w:adjustRightInd w:val="0"/>
        <w:spacing w:line="372" w:lineRule="auto"/>
        <w:ind w:firstLine="709"/>
        <w:jc w:val="both"/>
        <w:rPr>
          <w:spacing w:val="-3"/>
          <w:sz w:val="28"/>
          <w:szCs w:val="28"/>
        </w:rPr>
      </w:pPr>
      <w:r w:rsidRPr="00F3159F">
        <w:rPr>
          <w:spacing w:val="-3"/>
          <w:sz w:val="28"/>
          <w:szCs w:val="28"/>
        </w:rPr>
        <w:t>государственную социальную помощь малоимущим  семьям или мал</w:t>
      </w:r>
      <w:r w:rsidRPr="00F3159F">
        <w:rPr>
          <w:spacing w:val="-3"/>
          <w:sz w:val="28"/>
          <w:szCs w:val="28"/>
        </w:rPr>
        <w:t>о</w:t>
      </w:r>
      <w:r w:rsidRPr="00F3159F">
        <w:rPr>
          <w:spacing w:val="-3"/>
          <w:sz w:val="28"/>
          <w:szCs w:val="28"/>
        </w:rPr>
        <w:t>имущим одиноко проживающим гражданам  на 2022 год – 107 900,0 тыс. рублей;</w:t>
      </w:r>
    </w:p>
    <w:p w14:paraId="2A79854F" w14:textId="78657021" w:rsidR="009570BE" w:rsidRPr="00F3159F" w:rsidRDefault="009570BE" w:rsidP="009570BE">
      <w:pPr>
        <w:autoSpaceDE w:val="0"/>
        <w:autoSpaceDN w:val="0"/>
        <w:adjustRightInd w:val="0"/>
        <w:spacing w:line="372" w:lineRule="auto"/>
        <w:ind w:firstLine="709"/>
        <w:jc w:val="both"/>
        <w:rPr>
          <w:spacing w:val="-4"/>
          <w:sz w:val="28"/>
          <w:szCs w:val="28"/>
        </w:rPr>
      </w:pPr>
      <w:r w:rsidRPr="00F3159F">
        <w:rPr>
          <w:spacing w:val="-4"/>
          <w:sz w:val="28"/>
          <w:szCs w:val="28"/>
        </w:rPr>
        <w:t>компенсацию на полноценное питание беременным женщинам, кормящим матерям, а также детям в возрасте до трех лет на 2022 год – 81 700,0 тыс. рублей;</w:t>
      </w:r>
    </w:p>
    <w:p w14:paraId="12FBFF25" w14:textId="5A167E94" w:rsidR="009570BE" w:rsidRPr="00F3159F" w:rsidRDefault="009570BE" w:rsidP="009570BE">
      <w:pPr>
        <w:autoSpaceDE w:val="0"/>
        <w:autoSpaceDN w:val="0"/>
        <w:adjustRightInd w:val="0"/>
        <w:spacing w:line="372" w:lineRule="auto"/>
        <w:ind w:firstLine="709"/>
        <w:jc w:val="both"/>
        <w:rPr>
          <w:sz w:val="28"/>
          <w:szCs w:val="28"/>
        </w:rPr>
      </w:pPr>
      <w:r w:rsidRPr="00F3159F">
        <w:rPr>
          <w:sz w:val="28"/>
          <w:szCs w:val="28"/>
        </w:rPr>
        <w:t>предоставление субсидии на оплату жилого помещения и коммунальных услуг на 2022 год – 33 700,0 тыс. рублей;</w:t>
      </w:r>
    </w:p>
    <w:p w14:paraId="6877E0F1" w14:textId="674632B3" w:rsidR="009570BE" w:rsidRPr="00F3159F" w:rsidRDefault="009570BE" w:rsidP="009570BE">
      <w:pPr>
        <w:autoSpaceDE w:val="0"/>
        <w:autoSpaceDN w:val="0"/>
        <w:adjustRightInd w:val="0"/>
        <w:spacing w:line="372" w:lineRule="auto"/>
        <w:ind w:firstLine="709"/>
        <w:jc w:val="both"/>
        <w:rPr>
          <w:sz w:val="28"/>
          <w:szCs w:val="28"/>
        </w:rPr>
      </w:pPr>
      <w:r w:rsidRPr="00F3159F">
        <w:rPr>
          <w:sz w:val="28"/>
          <w:szCs w:val="28"/>
        </w:rPr>
        <w:t>компенсацию расходов на оплату жилого помещения и коммунальных услуг жертвам политических репрессий на 2022 год – 25 800,0 тыс. рублей;</w:t>
      </w:r>
    </w:p>
    <w:p w14:paraId="59FD67B9" w14:textId="134C7C5A" w:rsidR="009570BE" w:rsidRPr="00F3159F" w:rsidRDefault="009570BE" w:rsidP="009570BE">
      <w:pPr>
        <w:autoSpaceDE w:val="0"/>
        <w:autoSpaceDN w:val="0"/>
        <w:adjustRightInd w:val="0"/>
        <w:spacing w:line="372" w:lineRule="auto"/>
        <w:ind w:firstLine="709"/>
        <w:jc w:val="both"/>
        <w:rPr>
          <w:sz w:val="28"/>
          <w:szCs w:val="28"/>
        </w:rPr>
      </w:pPr>
      <w:r w:rsidRPr="00F3159F">
        <w:rPr>
          <w:sz w:val="28"/>
          <w:szCs w:val="28"/>
        </w:rPr>
        <w:t>ежемесячные денежные выплаты реабилитированным лицам и лицам, признанным пострадавшими от политических репрессий, на 2022 год – 15 100,0 тыс. рублей;</w:t>
      </w:r>
    </w:p>
    <w:p w14:paraId="69810CCE" w14:textId="163CE65C" w:rsidR="009570BE" w:rsidRPr="00F3159F" w:rsidRDefault="009570BE" w:rsidP="009570BE">
      <w:pPr>
        <w:autoSpaceDE w:val="0"/>
        <w:autoSpaceDN w:val="0"/>
        <w:adjustRightInd w:val="0"/>
        <w:spacing w:line="372" w:lineRule="auto"/>
        <w:ind w:firstLine="709"/>
        <w:jc w:val="both"/>
        <w:rPr>
          <w:spacing w:val="-3"/>
          <w:sz w:val="28"/>
          <w:szCs w:val="28"/>
        </w:rPr>
      </w:pPr>
      <w:r w:rsidRPr="00F3159F">
        <w:rPr>
          <w:spacing w:val="-3"/>
          <w:sz w:val="28"/>
          <w:szCs w:val="28"/>
        </w:rPr>
        <w:t xml:space="preserve">краевой материнский (семейный) капитал </w:t>
      </w:r>
      <w:r w:rsidR="00616570" w:rsidRPr="00F3159F">
        <w:rPr>
          <w:spacing w:val="-3"/>
          <w:sz w:val="28"/>
          <w:szCs w:val="28"/>
        </w:rPr>
        <w:t>на 2022 год –</w:t>
      </w:r>
      <w:r w:rsidR="00F640C5" w:rsidRPr="00F3159F">
        <w:rPr>
          <w:spacing w:val="-3"/>
          <w:sz w:val="28"/>
          <w:szCs w:val="28"/>
        </w:rPr>
        <w:t xml:space="preserve"> </w:t>
      </w:r>
      <w:r w:rsidRPr="00F3159F">
        <w:rPr>
          <w:spacing w:val="-3"/>
          <w:sz w:val="28"/>
          <w:szCs w:val="28"/>
        </w:rPr>
        <w:t>7 000,0 тыс. рублей;</w:t>
      </w:r>
    </w:p>
    <w:p w14:paraId="16D52A8F" w14:textId="3E8ADF15" w:rsidR="009570BE" w:rsidRPr="00F3159F" w:rsidRDefault="009570BE" w:rsidP="009570BE">
      <w:pPr>
        <w:autoSpaceDE w:val="0"/>
        <w:autoSpaceDN w:val="0"/>
        <w:adjustRightInd w:val="0"/>
        <w:spacing w:line="372" w:lineRule="auto"/>
        <w:ind w:firstLine="709"/>
        <w:jc w:val="both"/>
        <w:rPr>
          <w:sz w:val="28"/>
          <w:szCs w:val="28"/>
        </w:rPr>
      </w:pPr>
      <w:r w:rsidRPr="00F3159F">
        <w:rPr>
          <w:sz w:val="28"/>
          <w:szCs w:val="28"/>
        </w:rPr>
        <w:t xml:space="preserve">пособие на оплату проезда в лечебные учреждения </w:t>
      </w:r>
      <w:r w:rsidR="00616570" w:rsidRPr="00F3159F">
        <w:rPr>
          <w:sz w:val="28"/>
          <w:szCs w:val="28"/>
        </w:rPr>
        <w:t xml:space="preserve">на 2022 год – </w:t>
      </w:r>
      <w:r w:rsidRPr="00F3159F">
        <w:rPr>
          <w:sz w:val="28"/>
          <w:szCs w:val="28"/>
        </w:rPr>
        <w:t>5 050,0</w:t>
      </w:r>
      <w:r w:rsidR="002F258D" w:rsidRPr="00F3159F">
        <w:rPr>
          <w:sz w:val="28"/>
          <w:szCs w:val="28"/>
        </w:rPr>
        <w:t> </w:t>
      </w:r>
      <w:r w:rsidRPr="00F3159F">
        <w:rPr>
          <w:sz w:val="28"/>
          <w:szCs w:val="28"/>
        </w:rPr>
        <w:t>тыс. рублей;</w:t>
      </w:r>
    </w:p>
    <w:p w14:paraId="0ACE5CC3" w14:textId="15142F06" w:rsidR="009570BE" w:rsidRPr="00F3159F" w:rsidRDefault="009570BE" w:rsidP="009570BE">
      <w:pPr>
        <w:autoSpaceDE w:val="0"/>
        <w:autoSpaceDN w:val="0"/>
        <w:adjustRightInd w:val="0"/>
        <w:spacing w:line="372" w:lineRule="auto"/>
        <w:ind w:firstLine="709"/>
        <w:jc w:val="both"/>
        <w:rPr>
          <w:sz w:val="28"/>
          <w:szCs w:val="28"/>
        </w:rPr>
      </w:pPr>
      <w:r w:rsidRPr="00F3159F">
        <w:rPr>
          <w:sz w:val="28"/>
          <w:szCs w:val="28"/>
        </w:rPr>
        <w:t xml:space="preserve">дополнительные меры социальной поддержки по оплате проезда жертв политических репрессий </w:t>
      </w:r>
      <w:r w:rsidR="00616570" w:rsidRPr="00F3159F">
        <w:rPr>
          <w:sz w:val="28"/>
          <w:szCs w:val="28"/>
        </w:rPr>
        <w:t xml:space="preserve">на 2022 год – </w:t>
      </w:r>
      <w:r w:rsidRPr="00F3159F">
        <w:rPr>
          <w:sz w:val="28"/>
          <w:szCs w:val="28"/>
        </w:rPr>
        <w:t>5 000 тыс. рублей;</w:t>
      </w:r>
    </w:p>
    <w:p w14:paraId="29C949C8" w14:textId="1769E991" w:rsidR="009570BE" w:rsidRPr="00F3159F" w:rsidRDefault="009570BE" w:rsidP="009570BE">
      <w:pPr>
        <w:autoSpaceDE w:val="0"/>
        <w:autoSpaceDN w:val="0"/>
        <w:adjustRightInd w:val="0"/>
        <w:spacing w:line="372" w:lineRule="auto"/>
        <w:ind w:firstLine="709"/>
        <w:jc w:val="both"/>
        <w:rPr>
          <w:sz w:val="28"/>
          <w:szCs w:val="28"/>
        </w:rPr>
      </w:pPr>
      <w:r w:rsidRPr="00F3159F">
        <w:rPr>
          <w:sz w:val="28"/>
          <w:szCs w:val="28"/>
        </w:rPr>
        <w:t>ежемесячные выплаты на детей в возрасте от трех до семи лет включ</w:t>
      </w:r>
      <w:r w:rsidRPr="00F3159F">
        <w:rPr>
          <w:sz w:val="28"/>
          <w:szCs w:val="28"/>
        </w:rPr>
        <w:t>и</w:t>
      </w:r>
      <w:r w:rsidRPr="00F3159F">
        <w:rPr>
          <w:sz w:val="28"/>
          <w:szCs w:val="28"/>
        </w:rPr>
        <w:t xml:space="preserve">тельно </w:t>
      </w:r>
      <w:r w:rsidR="00616570" w:rsidRPr="00F3159F">
        <w:rPr>
          <w:sz w:val="28"/>
          <w:szCs w:val="28"/>
        </w:rPr>
        <w:t xml:space="preserve">на 2022 год – </w:t>
      </w:r>
      <w:r w:rsidRPr="00F3159F">
        <w:rPr>
          <w:sz w:val="28"/>
          <w:szCs w:val="28"/>
        </w:rPr>
        <w:t>5 000,0 тыс. рублей;</w:t>
      </w:r>
    </w:p>
    <w:p w14:paraId="2A204630" w14:textId="4006F066" w:rsidR="009570BE" w:rsidRPr="00F3159F" w:rsidRDefault="009570BE" w:rsidP="009570BE">
      <w:pPr>
        <w:autoSpaceDE w:val="0"/>
        <w:autoSpaceDN w:val="0"/>
        <w:adjustRightInd w:val="0"/>
        <w:spacing w:line="372" w:lineRule="auto"/>
        <w:ind w:firstLine="709"/>
        <w:jc w:val="both"/>
        <w:rPr>
          <w:sz w:val="28"/>
          <w:szCs w:val="28"/>
        </w:rPr>
      </w:pPr>
      <w:r w:rsidRPr="00F3159F">
        <w:rPr>
          <w:sz w:val="28"/>
          <w:szCs w:val="28"/>
        </w:rPr>
        <w:lastRenderedPageBreak/>
        <w:t xml:space="preserve">ежемесячную денежную выплату труженикам тыла </w:t>
      </w:r>
      <w:r w:rsidR="00616570" w:rsidRPr="00F3159F">
        <w:rPr>
          <w:sz w:val="28"/>
          <w:szCs w:val="28"/>
        </w:rPr>
        <w:t xml:space="preserve">на 2022 год – </w:t>
      </w:r>
      <w:r w:rsidRPr="00F3159F">
        <w:rPr>
          <w:sz w:val="28"/>
          <w:szCs w:val="28"/>
        </w:rPr>
        <w:t>4 050,0</w:t>
      </w:r>
      <w:r w:rsidR="00616570" w:rsidRPr="00F3159F">
        <w:rPr>
          <w:sz w:val="28"/>
          <w:szCs w:val="28"/>
        </w:rPr>
        <w:t> </w:t>
      </w:r>
      <w:r w:rsidRPr="00F3159F">
        <w:rPr>
          <w:sz w:val="28"/>
          <w:szCs w:val="28"/>
        </w:rPr>
        <w:t>тыс. рублей;</w:t>
      </w:r>
    </w:p>
    <w:p w14:paraId="333172AF" w14:textId="3AA93442" w:rsidR="009570BE" w:rsidRPr="00F3159F" w:rsidRDefault="009570BE" w:rsidP="009570BE">
      <w:pPr>
        <w:autoSpaceDE w:val="0"/>
        <w:autoSpaceDN w:val="0"/>
        <w:adjustRightInd w:val="0"/>
        <w:spacing w:line="372" w:lineRule="auto"/>
        <w:ind w:firstLine="709"/>
        <w:jc w:val="both"/>
        <w:rPr>
          <w:sz w:val="28"/>
          <w:szCs w:val="28"/>
        </w:rPr>
      </w:pPr>
      <w:r w:rsidRPr="00F3159F">
        <w:rPr>
          <w:sz w:val="28"/>
          <w:szCs w:val="28"/>
        </w:rPr>
        <w:t xml:space="preserve">дополнительные меры социальной поддержки по улучшению жилищных условий отдельных категорий граждан </w:t>
      </w:r>
      <w:r w:rsidR="00616570" w:rsidRPr="00F3159F">
        <w:rPr>
          <w:sz w:val="28"/>
          <w:szCs w:val="28"/>
        </w:rPr>
        <w:t>на 2022 год –</w:t>
      </w:r>
      <w:r w:rsidR="007E248C">
        <w:rPr>
          <w:sz w:val="28"/>
          <w:szCs w:val="28"/>
        </w:rPr>
        <w:t xml:space="preserve"> </w:t>
      </w:r>
      <w:r w:rsidRPr="00F3159F">
        <w:rPr>
          <w:sz w:val="28"/>
          <w:szCs w:val="28"/>
        </w:rPr>
        <w:t>1 525,0 тыс. рублей;</w:t>
      </w:r>
    </w:p>
    <w:p w14:paraId="0B0975D9" w14:textId="11251357" w:rsidR="009570BE" w:rsidRPr="00946BB9" w:rsidRDefault="009570BE" w:rsidP="00946BB9">
      <w:pPr>
        <w:autoSpaceDE w:val="0"/>
        <w:autoSpaceDN w:val="0"/>
        <w:adjustRightInd w:val="0"/>
        <w:spacing w:line="372" w:lineRule="auto"/>
        <w:ind w:firstLine="709"/>
        <w:jc w:val="both"/>
        <w:rPr>
          <w:sz w:val="28"/>
          <w:szCs w:val="28"/>
        </w:rPr>
      </w:pPr>
      <w:r w:rsidRPr="00946BB9">
        <w:rPr>
          <w:sz w:val="28"/>
          <w:szCs w:val="28"/>
        </w:rPr>
        <w:t xml:space="preserve">единовременную материальную помощь </w:t>
      </w:r>
      <w:r w:rsidR="00946BB9" w:rsidRPr="00946BB9">
        <w:rPr>
          <w:sz w:val="28"/>
          <w:szCs w:val="28"/>
        </w:rPr>
        <w:t xml:space="preserve">гражданам, понесшим расходы, связанные с погребением малоимущих, </w:t>
      </w:r>
      <w:r w:rsidR="00616570" w:rsidRPr="00946BB9">
        <w:rPr>
          <w:sz w:val="28"/>
          <w:szCs w:val="28"/>
        </w:rPr>
        <w:t xml:space="preserve">на 2022 год – </w:t>
      </w:r>
      <w:r w:rsidRPr="00946BB9">
        <w:rPr>
          <w:sz w:val="28"/>
          <w:szCs w:val="28"/>
        </w:rPr>
        <w:t>152,0 тыс. рублей;</w:t>
      </w:r>
    </w:p>
    <w:p w14:paraId="04FACA3F" w14:textId="1E6BCB0C" w:rsidR="009570BE" w:rsidRPr="00F3159F" w:rsidRDefault="009570BE" w:rsidP="009570BE">
      <w:pPr>
        <w:autoSpaceDE w:val="0"/>
        <w:autoSpaceDN w:val="0"/>
        <w:adjustRightInd w:val="0"/>
        <w:spacing w:line="372" w:lineRule="auto"/>
        <w:ind w:firstLine="709"/>
        <w:jc w:val="both"/>
        <w:rPr>
          <w:sz w:val="28"/>
          <w:szCs w:val="28"/>
        </w:rPr>
      </w:pPr>
      <w:r w:rsidRPr="00F3159F">
        <w:rPr>
          <w:sz w:val="28"/>
          <w:szCs w:val="28"/>
        </w:rPr>
        <w:t>возмещение затрат, связанных с погребением реабилитированных лиц</w:t>
      </w:r>
      <w:r w:rsidR="00616570" w:rsidRPr="00F3159F">
        <w:rPr>
          <w:sz w:val="28"/>
          <w:szCs w:val="28"/>
        </w:rPr>
        <w:t xml:space="preserve">, на 2022 год – </w:t>
      </w:r>
      <w:r w:rsidRPr="00F3159F">
        <w:rPr>
          <w:sz w:val="28"/>
          <w:szCs w:val="28"/>
        </w:rPr>
        <w:t>34,0 тыс. рублей;</w:t>
      </w:r>
    </w:p>
    <w:p w14:paraId="242D8025" w14:textId="3D702EDE" w:rsidR="009570BE" w:rsidRPr="00F3159F" w:rsidRDefault="009570BE" w:rsidP="009570BE">
      <w:pPr>
        <w:autoSpaceDE w:val="0"/>
        <w:autoSpaceDN w:val="0"/>
        <w:adjustRightInd w:val="0"/>
        <w:spacing w:line="372" w:lineRule="auto"/>
        <w:ind w:firstLine="709"/>
        <w:jc w:val="both"/>
        <w:rPr>
          <w:sz w:val="28"/>
          <w:szCs w:val="28"/>
        </w:rPr>
      </w:pPr>
      <w:r w:rsidRPr="00F3159F">
        <w:rPr>
          <w:sz w:val="28"/>
          <w:szCs w:val="28"/>
        </w:rPr>
        <w:t xml:space="preserve">компенсацию расходов, связанных с эксплуатацией транспортных средств, отдельным категориям граждан </w:t>
      </w:r>
      <w:r w:rsidR="00616570" w:rsidRPr="00F3159F">
        <w:rPr>
          <w:sz w:val="28"/>
          <w:szCs w:val="28"/>
        </w:rPr>
        <w:t xml:space="preserve">на 2022 год – </w:t>
      </w:r>
      <w:r w:rsidRPr="00F3159F">
        <w:rPr>
          <w:sz w:val="28"/>
          <w:szCs w:val="28"/>
        </w:rPr>
        <w:t>28,0 тыс. рублей</w:t>
      </w:r>
      <w:r w:rsidR="00BF0405" w:rsidRPr="00F3159F">
        <w:rPr>
          <w:sz w:val="28"/>
          <w:szCs w:val="28"/>
        </w:rPr>
        <w:t>;</w:t>
      </w:r>
    </w:p>
    <w:p w14:paraId="1DBD94FD" w14:textId="33B25778" w:rsidR="00DD4BBB" w:rsidRPr="00FA29D6" w:rsidRDefault="00F3159F" w:rsidP="001C5E10">
      <w:pPr>
        <w:autoSpaceDE w:val="0"/>
        <w:autoSpaceDN w:val="0"/>
        <w:adjustRightInd w:val="0"/>
        <w:spacing w:line="372" w:lineRule="auto"/>
        <w:ind w:firstLine="709"/>
        <w:jc w:val="both"/>
        <w:rPr>
          <w:sz w:val="28"/>
          <w:szCs w:val="28"/>
        </w:rPr>
      </w:pPr>
      <w:proofErr w:type="gramStart"/>
      <w:r w:rsidRPr="00FA29D6">
        <w:rPr>
          <w:sz w:val="28"/>
          <w:szCs w:val="28"/>
        </w:rPr>
        <w:t xml:space="preserve">предоставление гражданам </w:t>
      </w:r>
      <w:r w:rsidR="00DD4BBB" w:rsidRPr="00FA29D6">
        <w:rPr>
          <w:sz w:val="28"/>
          <w:szCs w:val="28"/>
        </w:rPr>
        <w:t>субсиди</w:t>
      </w:r>
      <w:r w:rsidRPr="00FA29D6">
        <w:rPr>
          <w:sz w:val="28"/>
          <w:szCs w:val="28"/>
        </w:rPr>
        <w:t>й</w:t>
      </w:r>
      <w:r w:rsidR="00DD4BBB" w:rsidRPr="00FA29D6">
        <w:rPr>
          <w:sz w:val="28"/>
          <w:szCs w:val="28"/>
        </w:rPr>
        <w:t xml:space="preserve"> на оплату жилого помещения и коммунальных услуг </w:t>
      </w:r>
      <w:r w:rsidR="002C03A7" w:rsidRPr="00F3159F">
        <w:rPr>
          <w:sz w:val="28"/>
          <w:szCs w:val="28"/>
        </w:rPr>
        <w:t>на 2022 год</w:t>
      </w:r>
      <w:r w:rsidR="002C03A7" w:rsidRPr="00FA29D6">
        <w:rPr>
          <w:sz w:val="28"/>
          <w:szCs w:val="28"/>
        </w:rPr>
        <w:t xml:space="preserve"> </w:t>
      </w:r>
      <w:r w:rsidRPr="00FA29D6">
        <w:rPr>
          <w:sz w:val="28"/>
          <w:szCs w:val="28"/>
        </w:rPr>
        <w:t>–</w:t>
      </w:r>
      <w:r w:rsidR="001C5E10" w:rsidRPr="00FA29D6">
        <w:rPr>
          <w:sz w:val="28"/>
          <w:szCs w:val="28"/>
        </w:rPr>
        <w:t xml:space="preserve"> </w:t>
      </w:r>
      <w:r w:rsidR="00616570" w:rsidRPr="00FA29D6">
        <w:rPr>
          <w:sz w:val="28"/>
          <w:szCs w:val="28"/>
        </w:rPr>
        <w:t>100 000,0 тыс. рублей</w:t>
      </w:r>
      <w:r w:rsidR="00DD4BBB" w:rsidRPr="00FA29D6">
        <w:rPr>
          <w:sz w:val="28"/>
          <w:szCs w:val="28"/>
        </w:rPr>
        <w:t xml:space="preserve">, направив </w:t>
      </w:r>
      <w:r w:rsidR="001C5E10" w:rsidRPr="00FA29D6">
        <w:rPr>
          <w:sz w:val="28"/>
          <w:szCs w:val="28"/>
        </w:rPr>
        <w:t>их на ра</w:t>
      </w:r>
      <w:r w:rsidR="001C5E10" w:rsidRPr="00FA29D6">
        <w:rPr>
          <w:sz w:val="28"/>
          <w:szCs w:val="28"/>
        </w:rPr>
        <w:t>с</w:t>
      </w:r>
      <w:r w:rsidR="001C5E10" w:rsidRPr="00FA29D6">
        <w:rPr>
          <w:sz w:val="28"/>
          <w:szCs w:val="28"/>
        </w:rPr>
        <w:t>ходы, осуществляемые в рамках непрограммных направлений деятельности</w:t>
      </w:r>
      <w:r w:rsidR="00FA29D6" w:rsidRPr="00FA29D6">
        <w:rPr>
          <w:sz w:val="28"/>
          <w:szCs w:val="28"/>
        </w:rPr>
        <w:t>,</w:t>
      </w:r>
      <w:r w:rsidR="001C5E10" w:rsidRPr="00FA29D6">
        <w:rPr>
          <w:sz w:val="28"/>
          <w:szCs w:val="28"/>
        </w:rPr>
        <w:t xml:space="preserve"> </w:t>
      </w:r>
      <w:r w:rsidR="00DD4BBB" w:rsidRPr="00FA29D6">
        <w:rPr>
          <w:sz w:val="28"/>
          <w:szCs w:val="28"/>
        </w:rPr>
        <w:t>на предоставление грантов в форме субсидий федеральным государственным о</w:t>
      </w:r>
      <w:r w:rsidR="00DD4BBB" w:rsidRPr="00FA29D6">
        <w:rPr>
          <w:sz w:val="28"/>
          <w:szCs w:val="28"/>
        </w:rPr>
        <w:t>р</w:t>
      </w:r>
      <w:r w:rsidR="00DD4BBB" w:rsidRPr="00FA29D6">
        <w:rPr>
          <w:sz w:val="28"/>
          <w:szCs w:val="28"/>
        </w:rPr>
        <w:t>ганизациям, осуществляющим образовательную деятельность по образовател</w:t>
      </w:r>
      <w:r w:rsidR="00DD4BBB" w:rsidRPr="00FA29D6">
        <w:rPr>
          <w:sz w:val="28"/>
          <w:szCs w:val="28"/>
        </w:rPr>
        <w:t>ь</w:t>
      </w:r>
      <w:r w:rsidR="00DD4BBB" w:rsidRPr="00FA29D6">
        <w:rPr>
          <w:sz w:val="28"/>
          <w:szCs w:val="28"/>
        </w:rPr>
        <w:t>ным программам высшего образования, расположенным на территории Кра</w:t>
      </w:r>
      <w:r w:rsidR="00DD4BBB" w:rsidRPr="00FA29D6">
        <w:rPr>
          <w:sz w:val="28"/>
          <w:szCs w:val="28"/>
        </w:rPr>
        <w:t>с</w:t>
      </w:r>
      <w:r w:rsidR="00DD4BBB" w:rsidRPr="00FA29D6">
        <w:rPr>
          <w:sz w:val="28"/>
          <w:szCs w:val="28"/>
        </w:rPr>
        <w:t>нодарского края, на оказание поддержки программ развития этих организаций</w:t>
      </w:r>
      <w:r w:rsidR="002B7B9E" w:rsidRPr="00FA29D6">
        <w:rPr>
          <w:sz w:val="28"/>
          <w:szCs w:val="28"/>
        </w:rPr>
        <w:t>;</w:t>
      </w:r>
      <w:proofErr w:type="gramEnd"/>
    </w:p>
    <w:p w14:paraId="1887E44F" w14:textId="2649EF09" w:rsidR="00D22794" w:rsidRDefault="00B37558" w:rsidP="00AB18AB">
      <w:pPr>
        <w:autoSpaceDE w:val="0"/>
        <w:autoSpaceDN w:val="0"/>
        <w:adjustRightInd w:val="0"/>
        <w:spacing w:line="372" w:lineRule="auto"/>
        <w:ind w:firstLine="709"/>
        <w:jc w:val="both"/>
        <w:rPr>
          <w:sz w:val="28"/>
          <w:szCs w:val="28"/>
        </w:rPr>
      </w:pPr>
      <w:r w:rsidRPr="00FA29D6">
        <w:rPr>
          <w:sz w:val="28"/>
          <w:szCs w:val="28"/>
        </w:rPr>
        <w:t>компенсаци</w:t>
      </w:r>
      <w:r w:rsidR="00FA29D6" w:rsidRPr="00FA29D6">
        <w:rPr>
          <w:sz w:val="28"/>
          <w:szCs w:val="28"/>
        </w:rPr>
        <w:t>ю</w:t>
      </w:r>
      <w:r w:rsidRPr="00FA29D6">
        <w:rPr>
          <w:sz w:val="28"/>
          <w:szCs w:val="28"/>
        </w:rPr>
        <w:t xml:space="preserve"> </w:t>
      </w:r>
      <w:r w:rsidR="009570BE" w:rsidRPr="00FA29D6">
        <w:rPr>
          <w:sz w:val="28"/>
          <w:szCs w:val="28"/>
        </w:rPr>
        <w:t>оплат</w:t>
      </w:r>
      <w:r w:rsidRPr="00FA29D6">
        <w:rPr>
          <w:sz w:val="28"/>
          <w:szCs w:val="28"/>
        </w:rPr>
        <w:t>ы</w:t>
      </w:r>
      <w:r w:rsidR="009570BE" w:rsidRPr="00FA29D6">
        <w:rPr>
          <w:sz w:val="28"/>
          <w:szCs w:val="28"/>
        </w:rPr>
        <w:t xml:space="preserve"> жилого помещения и коммунальных услуг ветер</w:t>
      </w:r>
      <w:r w:rsidR="009570BE" w:rsidRPr="00FA29D6">
        <w:rPr>
          <w:sz w:val="28"/>
          <w:szCs w:val="28"/>
        </w:rPr>
        <w:t>а</w:t>
      </w:r>
      <w:r w:rsidR="009570BE" w:rsidRPr="00FA29D6">
        <w:rPr>
          <w:sz w:val="28"/>
          <w:szCs w:val="28"/>
        </w:rPr>
        <w:t xml:space="preserve">нам труда </w:t>
      </w:r>
      <w:r w:rsidR="002C03A7" w:rsidRPr="00F3159F">
        <w:rPr>
          <w:sz w:val="28"/>
          <w:szCs w:val="28"/>
        </w:rPr>
        <w:t>на 2022 год</w:t>
      </w:r>
      <w:r w:rsidR="002C03A7" w:rsidRPr="00FA29D6">
        <w:rPr>
          <w:sz w:val="28"/>
          <w:szCs w:val="28"/>
        </w:rPr>
        <w:t xml:space="preserve"> </w:t>
      </w:r>
      <w:r w:rsidR="00FA29D6" w:rsidRPr="00FA29D6">
        <w:rPr>
          <w:sz w:val="28"/>
          <w:szCs w:val="28"/>
        </w:rPr>
        <w:t>–</w:t>
      </w:r>
      <w:r w:rsidR="009570BE" w:rsidRPr="00FA29D6">
        <w:rPr>
          <w:sz w:val="28"/>
          <w:szCs w:val="28"/>
        </w:rPr>
        <w:t xml:space="preserve"> 200 000,0 тыс. рублей, направив их </w:t>
      </w:r>
      <w:r w:rsidR="00500EDF" w:rsidRPr="00FA29D6">
        <w:rPr>
          <w:sz w:val="28"/>
          <w:szCs w:val="28"/>
        </w:rPr>
        <w:t xml:space="preserve">на </w:t>
      </w:r>
      <w:r w:rsidR="002C03A7" w:rsidRPr="00291BAA">
        <w:rPr>
          <w:sz w:val="28"/>
          <w:szCs w:val="28"/>
        </w:rPr>
        <w:t xml:space="preserve">реализацию </w:t>
      </w:r>
      <w:r w:rsidR="002C03A7">
        <w:rPr>
          <w:sz w:val="28"/>
          <w:szCs w:val="28"/>
        </w:rPr>
        <w:t xml:space="preserve">в рамках </w:t>
      </w:r>
      <w:r w:rsidR="002C03A7" w:rsidRPr="00FA29D6">
        <w:rPr>
          <w:sz w:val="28"/>
          <w:szCs w:val="28"/>
        </w:rPr>
        <w:t>государственной программы Краснодарского края "Развитие здрав</w:t>
      </w:r>
      <w:r w:rsidR="002C03A7" w:rsidRPr="00FA29D6">
        <w:rPr>
          <w:sz w:val="28"/>
          <w:szCs w:val="28"/>
        </w:rPr>
        <w:t>о</w:t>
      </w:r>
      <w:r w:rsidR="002C03A7" w:rsidRPr="00FA29D6">
        <w:rPr>
          <w:sz w:val="28"/>
          <w:szCs w:val="28"/>
        </w:rPr>
        <w:t>охранения"</w:t>
      </w:r>
      <w:r w:rsidR="002C03A7">
        <w:rPr>
          <w:sz w:val="28"/>
          <w:szCs w:val="28"/>
        </w:rPr>
        <w:t xml:space="preserve"> </w:t>
      </w:r>
      <w:r w:rsidR="002C03A7" w:rsidRPr="00291BAA">
        <w:rPr>
          <w:sz w:val="28"/>
          <w:szCs w:val="28"/>
        </w:rPr>
        <w:t>регионально</w:t>
      </w:r>
      <w:r w:rsidR="002C03A7">
        <w:rPr>
          <w:sz w:val="28"/>
          <w:szCs w:val="28"/>
        </w:rPr>
        <w:t>й</w:t>
      </w:r>
      <w:r w:rsidR="002C03A7" w:rsidRPr="00291BAA">
        <w:rPr>
          <w:sz w:val="28"/>
          <w:szCs w:val="28"/>
        </w:rPr>
        <w:t xml:space="preserve"> про</w:t>
      </w:r>
      <w:r w:rsidR="002C03A7">
        <w:rPr>
          <w:sz w:val="28"/>
          <w:szCs w:val="28"/>
        </w:rPr>
        <w:t xml:space="preserve">граммы </w:t>
      </w:r>
      <w:r w:rsidR="002C03A7" w:rsidRPr="00291BAA">
        <w:rPr>
          <w:sz w:val="28"/>
          <w:szCs w:val="28"/>
        </w:rPr>
        <w:t>модернизации первичного звена здрав</w:t>
      </w:r>
      <w:r w:rsidR="002C03A7" w:rsidRPr="00291BAA">
        <w:rPr>
          <w:sz w:val="28"/>
          <w:szCs w:val="28"/>
        </w:rPr>
        <w:t>о</w:t>
      </w:r>
      <w:r w:rsidR="002C03A7" w:rsidRPr="00291BAA">
        <w:rPr>
          <w:sz w:val="28"/>
          <w:szCs w:val="28"/>
        </w:rPr>
        <w:t xml:space="preserve">охранения </w:t>
      </w:r>
      <w:r w:rsidR="002C03A7">
        <w:rPr>
          <w:sz w:val="28"/>
          <w:szCs w:val="28"/>
        </w:rPr>
        <w:t>(</w:t>
      </w:r>
      <w:r w:rsidR="002C03A7" w:rsidRPr="00291BAA">
        <w:rPr>
          <w:sz w:val="28"/>
          <w:szCs w:val="28"/>
        </w:rPr>
        <w:t>оснащение и переоснащение медицинских организаций, на базе к</w:t>
      </w:r>
      <w:r w:rsidR="002C03A7" w:rsidRPr="00291BAA">
        <w:rPr>
          <w:sz w:val="28"/>
          <w:szCs w:val="28"/>
        </w:rPr>
        <w:t>о</w:t>
      </w:r>
      <w:r w:rsidR="002C03A7" w:rsidRPr="00291BAA">
        <w:rPr>
          <w:sz w:val="28"/>
          <w:szCs w:val="28"/>
        </w:rPr>
        <w:t>торых оказывается первичная медико-санитарная помощь, оборудованием</w:t>
      </w:r>
      <w:r w:rsidR="002C03A7">
        <w:rPr>
          <w:sz w:val="28"/>
          <w:szCs w:val="28"/>
        </w:rPr>
        <w:t>)</w:t>
      </w:r>
      <w:r w:rsidR="008A5CBD">
        <w:rPr>
          <w:sz w:val="28"/>
          <w:szCs w:val="28"/>
        </w:rPr>
        <w:t>.</w:t>
      </w:r>
    </w:p>
    <w:p w14:paraId="485E600C" w14:textId="77777777" w:rsidR="00AB18AB" w:rsidRDefault="00AB18AB" w:rsidP="00AB18AB">
      <w:pPr>
        <w:autoSpaceDE w:val="0"/>
        <w:autoSpaceDN w:val="0"/>
        <w:adjustRightInd w:val="0"/>
        <w:spacing w:line="372" w:lineRule="auto"/>
        <w:ind w:firstLine="709"/>
        <w:jc w:val="both"/>
        <w:rPr>
          <w:sz w:val="28"/>
          <w:szCs w:val="28"/>
        </w:rPr>
      </w:pPr>
    </w:p>
    <w:p w14:paraId="4C0EC9A0" w14:textId="77777777" w:rsidR="00427A17" w:rsidRPr="008A5CBD" w:rsidRDefault="00427A17" w:rsidP="00427A17">
      <w:pPr>
        <w:suppressAutoHyphens/>
        <w:ind w:firstLine="709"/>
        <w:jc w:val="center"/>
        <w:rPr>
          <w:sz w:val="28"/>
          <w:szCs w:val="28"/>
        </w:rPr>
      </w:pPr>
      <w:r w:rsidRPr="008A5CBD">
        <w:rPr>
          <w:sz w:val="28"/>
          <w:szCs w:val="28"/>
        </w:rPr>
        <w:t>Государственная программа Краснодарского края</w:t>
      </w:r>
    </w:p>
    <w:p w14:paraId="6E59CAA6" w14:textId="5B12E3F5" w:rsidR="00427A17" w:rsidRPr="008A5CBD" w:rsidRDefault="0075661C" w:rsidP="00427A17">
      <w:pPr>
        <w:suppressAutoHyphens/>
        <w:ind w:firstLine="709"/>
        <w:jc w:val="center"/>
        <w:rPr>
          <w:sz w:val="28"/>
          <w:szCs w:val="28"/>
        </w:rPr>
      </w:pPr>
      <w:r w:rsidRPr="008A5CBD">
        <w:rPr>
          <w:sz w:val="28"/>
          <w:szCs w:val="28"/>
        </w:rPr>
        <w:t>"</w:t>
      </w:r>
      <w:r w:rsidR="00427A17" w:rsidRPr="008A5CBD">
        <w:rPr>
          <w:sz w:val="28"/>
          <w:szCs w:val="28"/>
        </w:rPr>
        <w:t xml:space="preserve">Комплексное и устойчивое развитие Краснодарского края </w:t>
      </w:r>
    </w:p>
    <w:p w14:paraId="05C0461C" w14:textId="295E2B1B" w:rsidR="00427A17" w:rsidRPr="008A5CBD" w:rsidRDefault="00427A17" w:rsidP="00427A17">
      <w:pPr>
        <w:suppressAutoHyphens/>
        <w:ind w:firstLine="709"/>
        <w:jc w:val="center"/>
        <w:rPr>
          <w:sz w:val="28"/>
          <w:szCs w:val="28"/>
        </w:rPr>
      </w:pPr>
      <w:r w:rsidRPr="008A5CBD">
        <w:rPr>
          <w:sz w:val="28"/>
          <w:szCs w:val="28"/>
        </w:rPr>
        <w:t>в сфере строительства и архитектуры</w:t>
      </w:r>
      <w:r w:rsidR="0075661C" w:rsidRPr="008A5CBD">
        <w:rPr>
          <w:sz w:val="28"/>
          <w:szCs w:val="28"/>
        </w:rPr>
        <w:t>"</w:t>
      </w:r>
    </w:p>
    <w:p w14:paraId="3C4E40C4" w14:textId="77777777" w:rsidR="00427A17" w:rsidRPr="008A5CBD" w:rsidRDefault="00427A17" w:rsidP="00427A17">
      <w:pPr>
        <w:suppressAutoHyphens/>
        <w:ind w:firstLine="709"/>
        <w:jc w:val="center"/>
        <w:rPr>
          <w:sz w:val="28"/>
          <w:szCs w:val="28"/>
        </w:rPr>
      </w:pPr>
    </w:p>
    <w:p w14:paraId="3A14D3D1" w14:textId="33EC0533" w:rsidR="00427A17" w:rsidRDefault="00427A17" w:rsidP="008A5CB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8A5CBD">
        <w:rPr>
          <w:sz w:val="28"/>
          <w:szCs w:val="28"/>
        </w:rPr>
        <w:t>Предлагается увеличить бюджетные ассигнования</w:t>
      </w:r>
      <w:r w:rsidR="00A42DB5" w:rsidRPr="008A5CBD">
        <w:rPr>
          <w:sz w:val="28"/>
          <w:szCs w:val="28"/>
        </w:rPr>
        <w:t xml:space="preserve"> </w:t>
      </w:r>
      <w:r w:rsidRPr="008A5CBD">
        <w:rPr>
          <w:sz w:val="28"/>
          <w:szCs w:val="28"/>
        </w:rPr>
        <w:t>департаменту по надзору в строительной сфере Краснодарского края на предоставление субс</w:t>
      </w:r>
      <w:r w:rsidRPr="008A5CBD">
        <w:rPr>
          <w:sz w:val="28"/>
          <w:szCs w:val="28"/>
        </w:rPr>
        <w:t>и</w:t>
      </w:r>
      <w:r w:rsidRPr="008A5CBD">
        <w:rPr>
          <w:sz w:val="28"/>
          <w:szCs w:val="28"/>
        </w:rPr>
        <w:t xml:space="preserve">дий публично-правовой компании </w:t>
      </w:r>
      <w:r w:rsidR="0075661C" w:rsidRPr="008A5CBD">
        <w:rPr>
          <w:sz w:val="28"/>
          <w:szCs w:val="28"/>
        </w:rPr>
        <w:t>"</w:t>
      </w:r>
      <w:r w:rsidRPr="008A5CBD">
        <w:rPr>
          <w:sz w:val="28"/>
          <w:szCs w:val="28"/>
        </w:rPr>
        <w:t>Фонд развития территорий</w:t>
      </w:r>
      <w:r w:rsidR="0075661C" w:rsidRPr="008A5CBD">
        <w:rPr>
          <w:sz w:val="28"/>
          <w:szCs w:val="28"/>
        </w:rPr>
        <w:t>"</w:t>
      </w:r>
      <w:r w:rsidRPr="008A5CBD">
        <w:rPr>
          <w:sz w:val="28"/>
          <w:szCs w:val="28"/>
        </w:rPr>
        <w:t xml:space="preserve"> в целях фина</w:t>
      </w:r>
      <w:r w:rsidRPr="008A5CBD">
        <w:rPr>
          <w:sz w:val="28"/>
          <w:szCs w:val="28"/>
        </w:rPr>
        <w:t>н</w:t>
      </w:r>
      <w:r w:rsidRPr="008A5CBD">
        <w:rPr>
          <w:sz w:val="28"/>
          <w:szCs w:val="28"/>
        </w:rPr>
        <w:t>сирования мероприятий, пред</w:t>
      </w:r>
      <w:r w:rsidR="008A5CBD">
        <w:rPr>
          <w:sz w:val="28"/>
          <w:szCs w:val="28"/>
        </w:rPr>
        <w:t>усмотренных частью 2 статьи 13</w:t>
      </w:r>
      <w:r w:rsidR="008A5CBD" w:rsidRPr="008A5CBD">
        <w:rPr>
          <w:sz w:val="28"/>
          <w:szCs w:val="28"/>
          <w:vertAlign w:val="superscript"/>
        </w:rPr>
        <w:t>1</w:t>
      </w:r>
      <w:r w:rsidRPr="008A5CBD">
        <w:rPr>
          <w:sz w:val="28"/>
          <w:szCs w:val="28"/>
        </w:rPr>
        <w:t xml:space="preserve"> Федера</w:t>
      </w:r>
      <w:r w:rsidR="008A5CBD">
        <w:rPr>
          <w:sz w:val="28"/>
          <w:szCs w:val="28"/>
        </w:rPr>
        <w:t xml:space="preserve">льного </w:t>
      </w:r>
      <w:r w:rsidR="008A5CBD">
        <w:rPr>
          <w:sz w:val="28"/>
          <w:szCs w:val="28"/>
        </w:rPr>
        <w:lastRenderedPageBreak/>
        <w:t>закона от 29 июля 2017 года</w:t>
      </w:r>
      <w:r w:rsidRPr="008A5CBD">
        <w:rPr>
          <w:sz w:val="28"/>
          <w:szCs w:val="28"/>
        </w:rPr>
        <w:t xml:space="preserve"> № 218-ФЗ </w:t>
      </w:r>
      <w:r w:rsidR="0075661C" w:rsidRPr="008A5CBD">
        <w:rPr>
          <w:sz w:val="28"/>
          <w:szCs w:val="28"/>
        </w:rPr>
        <w:t>"</w:t>
      </w:r>
      <w:r w:rsidRPr="008A5CBD">
        <w:rPr>
          <w:sz w:val="28"/>
          <w:szCs w:val="28"/>
        </w:rPr>
        <w:t>О</w:t>
      </w:r>
      <w:r w:rsidR="00A42DB5" w:rsidRPr="008A5CBD">
        <w:rPr>
          <w:sz w:val="28"/>
          <w:szCs w:val="28"/>
        </w:rPr>
        <w:t> </w:t>
      </w:r>
      <w:r w:rsidRPr="008A5CBD">
        <w:rPr>
          <w:sz w:val="28"/>
          <w:szCs w:val="28"/>
        </w:rPr>
        <w:t xml:space="preserve">публично-правовой компании </w:t>
      </w:r>
      <w:r w:rsidR="0075661C" w:rsidRPr="008A5CBD">
        <w:rPr>
          <w:sz w:val="28"/>
          <w:szCs w:val="28"/>
        </w:rPr>
        <w:t>"</w:t>
      </w:r>
      <w:r w:rsidRPr="008A5CBD">
        <w:rPr>
          <w:sz w:val="28"/>
          <w:szCs w:val="28"/>
        </w:rPr>
        <w:t>Фонд развития территорий</w:t>
      </w:r>
      <w:r w:rsidR="0075661C" w:rsidRPr="008A5CBD">
        <w:rPr>
          <w:sz w:val="28"/>
          <w:szCs w:val="28"/>
        </w:rPr>
        <w:t>"</w:t>
      </w:r>
      <w:r w:rsidRPr="008A5CBD">
        <w:rPr>
          <w:sz w:val="28"/>
          <w:szCs w:val="28"/>
        </w:rPr>
        <w:t xml:space="preserve"> и о внесении изменений в отдельные законодательные акты Российской Федерации</w:t>
      </w:r>
      <w:r w:rsidR="0075661C" w:rsidRPr="008A5CBD">
        <w:rPr>
          <w:sz w:val="28"/>
          <w:szCs w:val="28"/>
        </w:rPr>
        <w:t>"</w:t>
      </w:r>
      <w:r w:rsidRPr="008A5CBD">
        <w:rPr>
          <w:sz w:val="28"/>
          <w:szCs w:val="28"/>
        </w:rPr>
        <w:t xml:space="preserve"> </w:t>
      </w:r>
      <w:r w:rsidR="00A42DB5" w:rsidRPr="008A5CBD">
        <w:rPr>
          <w:sz w:val="28"/>
          <w:szCs w:val="28"/>
        </w:rPr>
        <w:t>на 2022</w:t>
      </w:r>
      <w:r w:rsidR="0062681A" w:rsidRPr="008A5CBD">
        <w:rPr>
          <w:sz w:val="28"/>
          <w:szCs w:val="28"/>
        </w:rPr>
        <w:t> </w:t>
      </w:r>
      <w:r w:rsidR="00A42DB5" w:rsidRPr="008A5CBD">
        <w:rPr>
          <w:sz w:val="28"/>
          <w:szCs w:val="28"/>
        </w:rPr>
        <w:t xml:space="preserve">год </w:t>
      </w:r>
      <w:r w:rsidR="008A5CBD">
        <w:rPr>
          <w:sz w:val="28"/>
          <w:szCs w:val="28"/>
        </w:rPr>
        <w:t>–</w:t>
      </w:r>
      <w:r w:rsidRPr="008A5CBD">
        <w:rPr>
          <w:sz w:val="28"/>
          <w:szCs w:val="28"/>
        </w:rPr>
        <w:t xml:space="preserve"> 1 509 700,0 тыс</w:t>
      </w:r>
      <w:proofErr w:type="gramEnd"/>
      <w:r w:rsidRPr="008A5CBD">
        <w:rPr>
          <w:sz w:val="28"/>
          <w:szCs w:val="28"/>
        </w:rPr>
        <w:t xml:space="preserve">. рублей, в том числе за счет перераспределения </w:t>
      </w:r>
      <w:r w:rsidR="008A5CBD">
        <w:rPr>
          <w:sz w:val="28"/>
          <w:szCs w:val="28"/>
        </w:rPr>
        <w:t>бюджетных ассигнований, предусмотренных на</w:t>
      </w:r>
      <w:r w:rsidRPr="008A5CBD">
        <w:rPr>
          <w:sz w:val="28"/>
          <w:szCs w:val="28"/>
        </w:rPr>
        <w:t xml:space="preserve"> 2023 го</w:t>
      </w:r>
      <w:r w:rsidR="008A5CBD">
        <w:rPr>
          <w:sz w:val="28"/>
          <w:szCs w:val="28"/>
        </w:rPr>
        <w:t>д</w:t>
      </w:r>
      <w:r w:rsidR="004715B0">
        <w:rPr>
          <w:sz w:val="28"/>
          <w:szCs w:val="28"/>
        </w:rPr>
        <w:t>,</w:t>
      </w:r>
      <w:r w:rsidRPr="008A5CBD">
        <w:rPr>
          <w:sz w:val="28"/>
          <w:szCs w:val="28"/>
        </w:rPr>
        <w:t xml:space="preserve"> </w:t>
      </w:r>
      <w:r w:rsidR="008A5CBD">
        <w:rPr>
          <w:sz w:val="28"/>
          <w:szCs w:val="28"/>
        </w:rPr>
        <w:t>–</w:t>
      </w:r>
      <w:r w:rsidRPr="008A5CBD">
        <w:rPr>
          <w:sz w:val="28"/>
          <w:szCs w:val="28"/>
        </w:rPr>
        <w:t xml:space="preserve"> 1 219 000,0 тыс. рублей.</w:t>
      </w:r>
    </w:p>
    <w:p w14:paraId="7CB550D0" w14:textId="77777777" w:rsidR="000F46FA" w:rsidRPr="008A5CBD" w:rsidRDefault="000F46FA" w:rsidP="008A5CB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14:paraId="112CC97D" w14:textId="77777777" w:rsidR="00575BA8" w:rsidRPr="008F4350" w:rsidRDefault="00575BA8" w:rsidP="00575BA8">
      <w:pPr>
        <w:spacing w:line="276" w:lineRule="auto"/>
        <w:jc w:val="center"/>
        <w:rPr>
          <w:sz w:val="28"/>
          <w:szCs w:val="28"/>
        </w:rPr>
      </w:pPr>
      <w:r w:rsidRPr="008F4350">
        <w:rPr>
          <w:sz w:val="28"/>
          <w:szCs w:val="28"/>
        </w:rPr>
        <w:t>Государственная программа Краснодарского края</w:t>
      </w:r>
    </w:p>
    <w:p w14:paraId="7E3A8245" w14:textId="7400F612" w:rsidR="00575BA8" w:rsidRPr="008F4350" w:rsidRDefault="0075661C" w:rsidP="00575BA8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"</w:t>
      </w:r>
      <w:r w:rsidR="00575BA8" w:rsidRPr="008F4350">
        <w:rPr>
          <w:sz w:val="28"/>
          <w:szCs w:val="28"/>
        </w:rPr>
        <w:t>Содействие занятости населения</w:t>
      </w:r>
      <w:r>
        <w:rPr>
          <w:sz w:val="28"/>
          <w:szCs w:val="28"/>
        </w:rPr>
        <w:t>"</w:t>
      </w:r>
    </w:p>
    <w:p w14:paraId="25A4844F" w14:textId="77777777" w:rsidR="00575BA8" w:rsidRPr="004634C4" w:rsidRDefault="00575BA8" w:rsidP="00A31620">
      <w:pPr>
        <w:spacing w:line="276" w:lineRule="auto"/>
        <w:jc w:val="center"/>
        <w:rPr>
          <w:sz w:val="28"/>
          <w:szCs w:val="28"/>
          <w:highlight w:val="yellow"/>
        </w:rPr>
      </w:pPr>
    </w:p>
    <w:p w14:paraId="7A518A3C" w14:textId="3ABFFF4C" w:rsidR="00560388" w:rsidRDefault="0001570F" w:rsidP="00061F0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Предлагается бюджетные ассигнования</w:t>
      </w:r>
      <w:r w:rsidR="008A5CBD">
        <w:rPr>
          <w:sz w:val="28"/>
          <w:szCs w:val="28"/>
        </w:rPr>
        <w:t>, предусмотренные</w:t>
      </w:r>
      <w:r>
        <w:rPr>
          <w:sz w:val="28"/>
          <w:szCs w:val="28"/>
        </w:rPr>
        <w:t xml:space="preserve"> </w:t>
      </w:r>
      <w:r w:rsidRPr="0034638E">
        <w:rPr>
          <w:sz w:val="28"/>
          <w:szCs w:val="28"/>
        </w:rPr>
        <w:t>министерству труда и социального развития Краснода</w:t>
      </w:r>
      <w:r>
        <w:rPr>
          <w:sz w:val="28"/>
          <w:szCs w:val="28"/>
        </w:rPr>
        <w:t xml:space="preserve">рского края </w:t>
      </w:r>
      <w:r w:rsidR="00560388">
        <w:rPr>
          <w:sz w:val="28"/>
          <w:szCs w:val="28"/>
        </w:rPr>
        <w:t>на 2022 год</w:t>
      </w:r>
      <w:r w:rsidR="00560388" w:rsidRPr="00560388">
        <w:rPr>
          <w:sz w:val="28"/>
          <w:szCs w:val="28"/>
        </w:rPr>
        <w:t xml:space="preserve"> </w:t>
      </w:r>
      <w:r w:rsidR="00560388" w:rsidRPr="0034638E">
        <w:rPr>
          <w:sz w:val="28"/>
          <w:szCs w:val="28"/>
        </w:rPr>
        <w:t>на реализацию дополнительных мероприятий, направленных на снижение напряженности на рынке труда субъектов Российской Федерации</w:t>
      </w:r>
      <w:r w:rsidR="00560388">
        <w:rPr>
          <w:sz w:val="28"/>
          <w:szCs w:val="28"/>
        </w:rPr>
        <w:t>:</w:t>
      </w:r>
    </w:p>
    <w:p w14:paraId="455156FC" w14:textId="166B0763" w:rsidR="00560388" w:rsidRPr="008A5CBD" w:rsidRDefault="008A5CBD" w:rsidP="00061F0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5CBD">
        <w:rPr>
          <w:sz w:val="28"/>
          <w:szCs w:val="28"/>
        </w:rPr>
        <w:t xml:space="preserve">уменьшить </w:t>
      </w:r>
      <w:r w:rsidR="00421279">
        <w:rPr>
          <w:sz w:val="28"/>
          <w:szCs w:val="28"/>
        </w:rPr>
        <w:t>на</w:t>
      </w:r>
      <w:r w:rsidRPr="008A5CBD">
        <w:rPr>
          <w:sz w:val="28"/>
          <w:szCs w:val="28"/>
        </w:rPr>
        <w:t xml:space="preserve"> 567 </w:t>
      </w:r>
      <w:r w:rsidR="00560388" w:rsidRPr="008A5CBD">
        <w:rPr>
          <w:sz w:val="28"/>
          <w:szCs w:val="28"/>
        </w:rPr>
        <w:t>736,2 тыс. рублей (</w:t>
      </w:r>
      <w:r w:rsidR="0001570F" w:rsidRPr="008A5CBD">
        <w:rPr>
          <w:sz w:val="28"/>
          <w:szCs w:val="28"/>
        </w:rPr>
        <w:t>за счет средств резервного фонда Правительства Российской Федерации</w:t>
      </w:r>
      <w:r w:rsidR="00560388" w:rsidRPr="008A5CBD">
        <w:rPr>
          <w:sz w:val="28"/>
          <w:szCs w:val="28"/>
        </w:rPr>
        <w:t xml:space="preserve">) </w:t>
      </w:r>
      <w:r w:rsidR="0001570F" w:rsidRPr="008A5CBD">
        <w:rPr>
          <w:sz w:val="28"/>
          <w:szCs w:val="28"/>
        </w:rPr>
        <w:t>в соответствии с распоряжением Пр</w:t>
      </w:r>
      <w:r w:rsidR="0001570F" w:rsidRPr="008A5CBD">
        <w:rPr>
          <w:sz w:val="28"/>
          <w:szCs w:val="28"/>
        </w:rPr>
        <w:t>а</w:t>
      </w:r>
      <w:r w:rsidR="0001570F" w:rsidRPr="008A5CBD">
        <w:rPr>
          <w:sz w:val="28"/>
          <w:szCs w:val="28"/>
        </w:rPr>
        <w:t>вительства Российс</w:t>
      </w:r>
      <w:r w:rsidRPr="008A5CBD">
        <w:rPr>
          <w:sz w:val="28"/>
          <w:szCs w:val="28"/>
        </w:rPr>
        <w:t>кой Федерации от 19 июля 2022 года</w:t>
      </w:r>
      <w:r w:rsidR="0001570F" w:rsidRPr="008A5CBD">
        <w:rPr>
          <w:sz w:val="28"/>
          <w:szCs w:val="28"/>
        </w:rPr>
        <w:t xml:space="preserve"> № 1974-р</w:t>
      </w:r>
      <w:r w:rsidR="00BB27FC" w:rsidRPr="008A5CBD">
        <w:rPr>
          <w:sz w:val="28"/>
          <w:szCs w:val="28"/>
        </w:rPr>
        <w:t xml:space="preserve"> </w:t>
      </w:r>
      <w:r w:rsidR="0075661C" w:rsidRPr="008A5CBD">
        <w:rPr>
          <w:sz w:val="28"/>
          <w:szCs w:val="28"/>
        </w:rPr>
        <w:t>"</w:t>
      </w:r>
      <w:r w:rsidR="00BB27FC" w:rsidRPr="008A5CBD">
        <w:rPr>
          <w:sz w:val="28"/>
          <w:szCs w:val="28"/>
        </w:rPr>
        <w:t>О внесении изменений в распоряжение Правительства Р</w:t>
      </w:r>
      <w:r w:rsidR="007C7260" w:rsidRPr="008A5CBD">
        <w:rPr>
          <w:sz w:val="28"/>
          <w:szCs w:val="28"/>
        </w:rPr>
        <w:t>оссийской Федерации</w:t>
      </w:r>
      <w:r w:rsidR="00BB27FC" w:rsidRPr="008A5CBD">
        <w:rPr>
          <w:sz w:val="28"/>
          <w:szCs w:val="28"/>
        </w:rPr>
        <w:t xml:space="preserve"> от 18</w:t>
      </w:r>
      <w:r w:rsidR="007C7260" w:rsidRPr="008A5CBD">
        <w:rPr>
          <w:sz w:val="28"/>
          <w:szCs w:val="28"/>
        </w:rPr>
        <w:t xml:space="preserve"> марта </w:t>
      </w:r>
      <w:r w:rsidR="00BB27FC" w:rsidRPr="008A5CBD">
        <w:rPr>
          <w:sz w:val="28"/>
          <w:szCs w:val="28"/>
        </w:rPr>
        <w:t xml:space="preserve">2022 </w:t>
      </w:r>
      <w:r w:rsidRPr="008A5CBD">
        <w:rPr>
          <w:sz w:val="28"/>
          <w:szCs w:val="28"/>
        </w:rPr>
        <w:t>года</w:t>
      </w:r>
      <w:r w:rsidR="007C7260" w:rsidRPr="008A5CBD">
        <w:rPr>
          <w:sz w:val="28"/>
          <w:szCs w:val="28"/>
        </w:rPr>
        <w:t xml:space="preserve"> </w:t>
      </w:r>
      <w:r w:rsidR="00BB27FC" w:rsidRPr="008A5CBD">
        <w:rPr>
          <w:sz w:val="28"/>
          <w:szCs w:val="28"/>
        </w:rPr>
        <w:t>№ 537-р</w:t>
      </w:r>
      <w:r w:rsidR="0075661C" w:rsidRPr="008A5CBD">
        <w:rPr>
          <w:sz w:val="28"/>
          <w:szCs w:val="28"/>
        </w:rPr>
        <w:t>"</w:t>
      </w:r>
      <w:r w:rsidR="00BB27FC" w:rsidRPr="008A5CBD">
        <w:rPr>
          <w:sz w:val="28"/>
          <w:szCs w:val="28"/>
        </w:rPr>
        <w:t>;</w:t>
      </w:r>
    </w:p>
    <w:p w14:paraId="255607D4" w14:textId="547C42FD" w:rsidR="008979CA" w:rsidRPr="008A5CBD" w:rsidRDefault="00560388" w:rsidP="00061F0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5CBD">
        <w:rPr>
          <w:sz w:val="28"/>
          <w:szCs w:val="28"/>
        </w:rPr>
        <w:t xml:space="preserve">перераспределить </w:t>
      </w:r>
      <w:r w:rsidR="00421279">
        <w:rPr>
          <w:sz w:val="28"/>
          <w:szCs w:val="28"/>
        </w:rPr>
        <w:t>в сумме</w:t>
      </w:r>
      <w:r w:rsidR="0001570F" w:rsidRPr="008A5CBD">
        <w:rPr>
          <w:sz w:val="28"/>
          <w:szCs w:val="28"/>
        </w:rPr>
        <w:t xml:space="preserve"> 5 734,8 тыс. рублей</w:t>
      </w:r>
      <w:r w:rsidRPr="008A5CBD">
        <w:rPr>
          <w:sz w:val="28"/>
          <w:szCs w:val="28"/>
        </w:rPr>
        <w:t>, направив их</w:t>
      </w:r>
      <w:r w:rsidR="0001570F" w:rsidRPr="008A5CBD">
        <w:rPr>
          <w:sz w:val="28"/>
          <w:szCs w:val="28"/>
        </w:rPr>
        <w:t xml:space="preserve"> на меропри</w:t>
      </w:r>
      <w:r w:rsidR="0001570F" w:rsidRPr="008A5CBD">
        <w:rPr>
          <w:sz w:val="28"/>
          <w:szCs w:val="28"/>
        </w:rPr>
        <w:t>я</w:t>
      </w:r>
      <w:r w:rsidR="0001570F" w:rsidRPr="008A5CBD">
        <w:rPr>
          <w:sz w:val="28"/>
          <w:szCs w:val="28"/>
        </w:rPr>
        <w:t>тие по содействию началу осуществления предпринимательской деятельности безработных граждан.</w:t>
      </w:r>
    </w:p>
    <w:p w14:paraId="1DCF16F3" w14:textId="77777777" w:rsidR="000F46FA" w:rsidRPr="004634C4" w:rsidRDefault="000F46FA" w:rsidP="00503444">
      <w:pPr>
        <w:spacing w:line="360" w:lineRule="auto"/>
        <w:ind w:firstLine="708"/>
        <w:jc w:val="both"/>
        <w:rPr>
          <w:sz w:val="28"/>
          <w:szCs w:val="28"/>
          <w:highlight w:val="yellow"/>
        </w:rPr>
      </w:pPr>
    </w:p>
    <w:p w14:paraId="70772761" w14:textId="77777777" w:rsidR="00A849ED" w:rsidRPr="00075AFB" w:rsidRDefault="00A849ED" w:rsidP="00075AFB">
      <w:pPr>
        <w:pStyle w:val="a3"/>
        <w:tabs>
          <w:tab w:val="left" w:pos="284"/>
        </w:tabs>
        <w:ind w:left="0"/>
        <w:jc w:val="center"/>
        <w:rPr>
          <w:sz w:val="28"/>
          <w:szCs w:val="28"/>
        </w:rPr>
      </w:pPr>
      <w:r w:rsidRPr="00075AFB">
        <w:rPr>
          <w:sz w:val="28"/>
          <w:szCs w:val="28"/>
        </w:rPr>
        <w:t xml:space="preserve">Государственная программа Краснодарского края </w:t>
      </w:r>
    </w:p>
    <w:p w14:paraId="262EAC80" w14:textId="23B63AAD" w:rsidR="00A849ED" w:rsidRPr="00075AFB" w:rsidRDefault="0075661C" w:rsidP="00075AFB">
      <w:pPr>
        <w:pStyle w:val="a3"/>
        <w:tabs>
          <w:tab w:val="left" w:pos="284"/>
        </w:tabs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"</w:t>
      </w:r>
      <w:r w:rsidR="00A849ED" w:rsidRPr="00075AFB">
        <w:rPr>
          <w:sz w:val="28"/>
          <w:szCs w:val="28"/>
        </w:rPr>
        <w:t>Обеспечение безопасности населения</w:t>
      </w:r>
      <w:r>
        <w:rPr>
          <w:sz w:val="28"/>
          <w:szCs w:val="28"/>
        </w:rPr>
        <w:t>"</w:t>
      </w:r>
    </w:p>
    <w:p w14:paraId="679C7281" w14:textId="77777777" w:rsidR="009E2D36" w:rsidRPr="004634C4" w:rsidRDefault="009E2D36" w:rsidP="00A31620">
      <w:pPr>
        <w:spacing w:line="276" w:lineRule="auto"/>
        <w:ind w:firstLine="709"/>
        <w:jc w:val="both"/>
        <w:rPr>
          <w:sz w:val="28"/>
          <w:szCs w:val="28"/>
          <w:highlight w:val="yellow"/>
        </w:rPr>
      </w:pPr>
    </w:p>
    <w:p w14:paraId="7F2444EE" w14:textId="2089718C" w:rsidR="00906DF1" w:rsidRPr="00A81FD8" w:rsidRDefault="00906DF1" w:rsidP="00061F0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81FD8">
        <w:rPr>
          <w:sz w:val="28"/>
          <w:szCs w:val="28"/>
        </w:rPr>
        <w:t>Предлагается уменьшить бюджетные ассигнования</w:t>
      </w:r>
      <w:r w:rsidR="00A81FD8" w:rsidRPr="00A81FD8">
        <w:rPr>
          <w:sz w:val="28"/>
          <w:szCs w:val="28"/>
        </w:rPr>
        <w:t>, предусмотренные</w:t>
      </w:r>
      <w:r w:rsidRPr="00A81FD8">
        <w:rPr>
          <w:sz w:val="28"/>
          <w:szCs w:val="28"/>
        </w:rPr>
        <w:t xml:space="preserve"> министерству гражданской обороны и чрезвычайных ситуаций Краснодарского края на 2022 год</w:t>
      </w:r>
      <w:r w:rsidR="00A81FD8" w:rsidRPr="00A81FD8">
        <w:rPr>
          <w:sz w:val="28"/>
          <w:szCs w:val="28"/>
        </w:rPr>
        <w:t xml:space="preserve"> </w:t>
      </w:r>
      <w:proofErr w:type="gramStart"/>
      <w:r w:rsidR="00A81FD8" w:rsidRPr="00A81FD8">
        <w:rPr>
          <w:sz w:val="28"/>
          <w:szCs w:val="28"/>
        </w:rPr>
        <w:t>на</w:t>
      </w:r>
      <w:proofErr w:type="gramEnd"/>
      <w:r w:rsidRPr="00A81FD8">
        <w:rPr>
          <w:sz w:val="28"/>
          <w:szCs w:val="28"/>
        </w:rPr>
        <w:t>:</w:t>
      </w:r>
    </w:p>
    <w:p w14:paraId="42BAB3ED" w14:textId="614EA128" w:rsidR="00247E33" w:rsidRPr="00A81FD8" w:rsidRDefault="00906DF1" w:rsidP="00061F0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81FD8">
        <w:rPr>
          <w:sz w:val="28"/>
          <w:szCs w:val="28"/>
        </w:rPr>
        <w:t>обеспечен</w:t>
      </w:r>
      <w:r w:rsidR="00A81FD8" w:rsidRPr="00A81FD8">
        <w:rPr>
          <w:sz w:val="28"/>
          <w:szCs w:val="28"/>
        </w:rPr>
        <w:t>ие деятельности государственных казенных учреждений</w:t>
      </w:r>
      <w:r w:rsidRPr="00A81FD8">
        <w:rPr>
          <w:sz w:val="28"/>
          <w:szCs w:val="28"/>
        </w:rPr>
        <w:t xml:space="preserve"> Кра</w:t>
      </w:r>
      <w:r w:rsidRPr="00A81FD8">
        <w:rPr>
          <w:sz w:val="28"/>
          <w:szCs w:val="28"/>
        </w:rPr>
        <w:t>с</w:t>
      </w:r>
      <w:r w:rsidRPr="00A81FD8">
        <w:rPr>
          <w:sz w:val="28"/>
          <w:szCs w:val="28"/>
        </w:rPr>
        <w:t xml:space="preserve">нодарского края </w:t>
      </w:r>
      <w:r w:rsidR="0075661C" w:rsidRPr="00A81FD8">
        <w:rPr>
          <w:sz w:val="28"/>
          <w:szCs w:val="28"/>
        </w:rPr>
        <w:t>"</w:t>
      </w:r>
      <w:r w:rsidRPr="00A81FD8">
        <w:rPr>
          <w:sz w:val="28"/>
          <w:szCs w:val="28"/>
        </w:rPr>
        <w:t>Безопасный регион</w:t>
      </w:r>
      <w:r w:rsidR="0075661C" w:rsidRPr="00A81FD8">
        <w:rPr>
          <w:sz w:val="28"/>
          <w:szCs w:val="28"/>
        </w:rPr>
        <w:t>"</w:t>
      </w:r>
      <w:r w:rsidRPr="00A81FD8">
        <w:rPr>
          <w:sz w:val="28"/>
          <w:szCs w:val="28"/>
        </w:rPr>
        <w:t xml:space="preserve"> </w:t>
      </w:r>
      <w:r w:rsidR="00A81FD8" w:rsidRPr="00A81FD8">
        <w:rPr>
          <w:sz w:val="28"/>
          <w:szCs w:val="28"/>
        </w:rPr>
        <w:t xml:space="preserve">– 1 697,5 тыс. рублей, </w:t>
      </w:r>
      <w:r w:rsidR="0075661C" w:rsidRPr="00A81FD8">
        <w:rPr>
          <w:sz w:val="28"/>
          <w:szCs w:val="28"/>
        </w:rPr>
        <w:t>"</w:t>
      </w:r>
      <w:r w:rsidR="00247E33" w:rsidRPr="00A81FD8">
        <w:rPr>
          <w:sz w:val="28"/>
          <w:szCs w:val="28"/>
        </w:rPr>
        <w:t>Территориальный центр мониторинга и прогнозирования чрезвычайных ситуаций природного и техногенного характера</w:t>
      </w:r>
      <w:r w:rsidR="0075661C" w:rsidRPr="00A81FD8">
        <w:rPr>
          <w:sz w:val="28"/>
          <w:szCs w:val="28"/>
        </w:rPr>
        <w:t>"</w:t>
      </w:r>
      <w:r w:rsidR="00247E33" w:rsidRPr="00A81FD8">
        <w:rPr>
          <w:sz w:val="28"/>
          <w:szCs w:val="28"/>
        </w:rPr>
        <w:t xml:space="preserve"> – 66,5 тыс. рублей;</w:t>
      </w:r>
    </w:p>
    <w:p w14:paraId="54C4ABA2" w14:textId="37477716" w:rsidR="009C6E2B" w:rsidRPr="00A81FD8" w:rsidRDefault="009C6E2B" w:rsidP="00061F0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81FD8">
        <w:rPr>
          <w:sz w:val="28"/>
          <w:szCs w:val="28"/>
        </w:rPr>
        <w:lastRenderedPageBreak/>
        <w:t>приобретение услуг по аттестации автоматизированной системы опер</w:t>
      </w:r>
      <w:r w:rsidRPr="00A81FD8">
        <w:rPr>
          <w:sz w:val="28"/>
          <w:szCs w:val="28"/>
        </w:rPr>
        <w:t>а</w:t>
      </w:r>
      <w:r w:rsidRPr="00A81FD8">
        <w:rPr>
          <w:sz w:val="28"/>
          <w:szCs w:val="28"/>
        </w:rPr>
        <w:t>тивного контроля и мониторинга паводковой ситуации Краснодарского края на соответствие требованиям по защите информации – 222,0 тыс. рублей;</w:t>
      </w:r>
    </w:p>
    <w:p w14:paraId="7D843C96" w14:textId="4E6CF6FE" w:rsidR="00465711" w:rsidRDefault="00906DF1" w:rsidP="00061F0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81FD8">
        <w:rPr>
          <w:sz w:val="28"/>
          <w:szCs w:val="28"/>
        </w:rPr>
        <w:t>предоставление иных межбюджетных трансфертов бюджетам муниц</w:t>
      </w:r>
      <w:r w:rsidRPr="00A81FD8">
        <w:rPr>
          <w:sz w:val="28"/>
          <w:szCs w:val="28"/>
        </w:rPr>
        <w:t>и</w:t>
      </w:r>
      <w:r w:rsidRPr="00A81FD8">
        <w:rPr>
          <w:sz w:val="28"/>
          <w:szCs w:val="28"/>
        </w:rPr>
        <w:t xml:space="preserve">пальных образований Краснодарского края на </w:t>
      </w:r>
      <w:r w:rsidR="00CC1409">
        <w:rPr>
          <w:sz w:val="28"/>
          <w:szCs w:val="28"/>
        </w:rPr>
        <w:t xml:space="preserve">мероприятия по </w:t>
      </w:r>
      <w:r w:rsidRPr="00A81FD8">
        <w:rPr>
          <w:sz w:val="28"/>
          <w:szCs w:val="28"/>
        </w:rPr>
        <w:t>уча</w:t>
      </w:r>
      <w:r w:rsidR="00CC1409">
        <w:rPr>
          <w:sz w:val="28"/>
          <w:szCs w:val="28"/>
        </w:rPr>
        <w:t>стию</w:t>
      </w:r>
      <w:r w:rsidRPr="00A81FD8">
        <w:rPr>
          <w:sz w:val="28"/>
          <w:szCs w:val="28"/>
        </w:rPr>
        <w:t xml:space="preserve"> в пр</w:t>
      </w:r>
      <w:r w:rsidRPr="00A81FD8">
        <w:rPr>
          <w:sz w:val="28"/>
          <w:szCs w:val="28"/>
        </w:rPr>
        <w:t>е</w:t>
      </w:r>
      <w:r w:rsidRPr="00A81FD8">
        <w:rPr>
          <w:sz w:val="28"/>
          <w:szCs w:val="28"/>
        </w:rPr>
        <w:t>дупреждении чрезвычай</w:t>
      </w:r>
      <w:r w:rsidR="00A81FD8">
        <w:rPr>
          <w:sz w:val="28"/>
          <w:szCs w:val="28"/>
        </w:rPr>
        <w:t>ных ситуаций – 27,3 тыс. рублей,</w:t>
      </w:r>
      <w:r w:rsidR="00CC1409">
        <w:rPr>
          <w:sz w:val="28"/>
          <w:szCs w:val="28"/>
        </w:rPr>
        <w:t xml:space="preserve"> </w:t>
      </w:r>
      <w:r w:rsidRPr="00A81FD8">
        <w:rPr>
          <w:sz w:val="28"/>
          <w:szCs w:val="28"/>
        </w:rPr>
        <w:t>ликвидации чрезв</w:t>
      </w:r>
      <w:r w:rsidRPr="00A81FD8">
        <w:rPr>
          <w:sz w:val="28"/>
          <w:szCs w:val="28"/>
        </w:rPr>
        <w:t>ы</w:t>
      </w:r>
      <w:r w:rsidRPr="00A81FD8">
        <w:rPr>
          <w:sz w:val="28"/>
          <w:szCs w:val="28"/>
        </w:rPr>
        <w:t xml:space="preserve">чайных ситуаций </w:t>
      </w:r>
      <w:r w:rsidR="00AD2A89" w:rsidRPr="00A81FD8">
        <w:rPr>
          <w:sz w:val="28"/>
          <w:szCs w:val="28"/>
        </w:rPr>
        <w:t>– 40 956,2 тыс. рублей.</w:t>
      </w:r>
    </w:p>
    <w:p w14:paraId="2CB02DE3" w14:textId="77777777" w:rsidR="000F46FA" w:rsidRPr="00CC1409" w:rsidRDefault="000F46FA" w:rsidP="00CC1409">
      <w:pPr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</w:p>
    <w:p w14:paraId="546B0629" w14:textId="77777777" w:rsidR="00743BD1" w:rsidRPr="00E8129D" w:rsidRDefault="00743BD1" w:rsidP="00743BD1">
      <w:pPr>
        <w:pStyle w:val="a3"/>
        <w:tabs>
          <w:tab w:val="left" w:pos="284"/>
        </w:tabs>
        <w:ind w:left="0"/>
        <w:jc w:val="center"/>
        <w:rPr>
          <w:sz w:val="28"/>
          <w:szCs w:val="28"/>
        </w:rPr>
      </w:pPr>
      <w:r w:rsidRPr="00E8129D">
        <w:rPr>
          <w:sz w:val="28"/>
          <w:szCs w:val="28"/>
        </w:rPr>
        <w:t xml:space="preserve">Государственная программа Краснодарского края </w:t>
      </w:r>
    </w:p>
    <w:p w14:paraId="28D84251" w14:textId="117FD6C0" w:rsidR="00743BD1" w:rsidRPr="00E8129D" w:rsidRDefault="0075661C" w:rsidP="00743BD1">
      <w:pPr>
        <w:pStyle w:val="a3"/>
        <w:tabs>
          <w:tab w:val="left" w:pos="284"/>
        </w:tabs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"</w:t>
      </w:r>
      <w:r w:rsidR="00743BD1" w:rsidRPr="00E8129D">
        <w:rPr>
          <w:sz w:val="28"/>
          <w:szCs w:val="28"/>
        </w:rPr>
        <w:t>Развитие культуры</w:t>
      </w:r>
      <w:r>
        <w:rPr>
          <w:sz w:val="28"/>
          <w:szCs w:val="28"/>
        </w:rPr>
        <w:t>"</w:t>
      </w:r>
    </w:p>
    <w:p w14:paraId="0B74D4BA" w14:textId="77777777" w:rsidR="00743BD1" w:rsidRPr="00E8129D" w:rsidRDefault="00743BD1" w:rsidP="00A31620">
      <w:pPr>
        <w:pStyle w:val="a3"/>
        <w:tabs>
          <w:tab w:val="left" w:pos="284"/>
        </w:tabs>
        <w:spacing w:line="276" w:lineRule="auto"/>
        <w:ind w:left="0"/>
        <w:jc w:val="center"/>
        <w:rPr>
          <w:sz w:val="28"/>
          <w:szCs w:val="28"/>
        </w:rPr>
      </w:pPr>
    </w:p>
    <w:p w14:paraId="1C1198FF" w14:textId="15BCF92C" w:rsidR="00F51E49" w:rsidRPr="00A81FD8" w:rsidRDefault="00F51E49" w:rsidP="00F51E49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r w:rsidRPr="00A81FD8">
        <w:rPr>
          <w:sz w:val="28"/>
          <w:szCs w:val="28"/>
        </w:rPr>
        <w:t>Предлагается увеличить бюджетные ассигнования министерству культ</w:t>
      </w:r>
      <w:r w:rsidRPr="00A81FD8">
        <w:rPr>
          <w:sz w:val="28"/>
          <w:szCs w:val="28"/>
        </w:rPr>
        <w:t>у</w:t>
      </w:r>
      <w:r w:rsidRPr="00A81FD8">
        <w:rPr>
          <w:sz w:val="28"/>
          <w:szCs w:val="28"/>
        </w:rPr>
        <w:t>ры Краснодарского края</w:t>
      </w:r>
      <w:r w:rsidR="00A81FD8" w:rsidRPr="00A81FD8">
        <w:rPr>
          <w:sz w:val="28"/>
          <w:szCs w:val="28"/>
        </w:rPr>
        <w:t xml:space="preserve"> на 2022 год </w:t>
      </w:r>
      <w:proofErr w:type="gramStart"/>
      <w:r w:rsidR="00A81FD8" w:rsidRPr="00A81FD8">
        <w:rPr>
          <w:sz w:val="28"/>
          <w:szCs w:val="28"/>
        </w:rPr>
        <w:t>на</w:t>
      </w:r>
      <w:proofErr w:type="gramEnd"/>
      <w:r w:rsidR="00A81FD8" w:rsidRPr="00A81FD8">
        <w:rPr>
          <w:sz w:val="28"/>
          <w:szCs w:val="28"/>
        </w:rPr>
        <w:t>:</w:t>
      </w:r>
    </w:p>
    <w:p w14:paraId="357A9AF9" w14:textId="2D039C2D" w:rsidR="00E8129D" w:rsidRPr="00A81FD8" w:rsidRDefault="00C30D37" w:rsidP="00C30D37">
      <w:pPr>
        <w:pStyle w:val="a3"/>
        <w:spacing w:line="360" w:lineRule="auto"/>
        <w:ind w:left="0" w:firstLine="709"/>
        <w:jc w:val="both"/>
        <w:rPr>
          <w:spacing w:val="-4"/>
          <w:sz w:val="28"/>
          <w:szCs w:val="28"/>
        </w:rPr>
      </w:pPr>
      <w:r w:rsidRPr="00A81FD8">
        <w:rPr>
          <w:spacing w:val="-4"/>
          <w:sz w:val="28"/>
          <w:szCs w:val="28"/>
        </w:rPr>
        <w:t>повышение заработной платы отдельных категорий работников, оплата тр</w:t>
      </w:r>
      <w:r w:rsidRPr="00A81FD8">
        <w:rPr>
          <w:spacing w:val="-4"/>
          <w:sz w:val="28"/>
          <w:szCs w:val="28"/>
        </w:rPr>
        <w:t>у</w:t>
      </w:r>
      <w:r w:rsidRPr="00A81FD8">
        <w:rPr>
          <w:spacing w:val="-4"/>
          <w:sz w:val="28"/>
          <w:szCs w:val="28"/>
        </w:rPr>
        <w:t>да которых осуществляется в соответствии с указами Президента Российской Ф</w:t>
      </w:r>
      <w:r w:rsidRPr="00A81FD8">
        <w:rPr>
          <w:spacing w:val="-4"/>
          <w:sz w:val="28"/>
          <w:szCs w:val="28"/>
        </w:rPr>
        <w:t>е</w:t>
      </w:r>
      <w:r w:rsidRPr="00A81FD8">
        <w:rPr>
          <w:spacing w:val="-4"/>
          <w:sz w:val="28"/>
          <w:szCs w:val="28"/>
        </w:rPr>
        <w:t>дерации, в связи с увеличением среднемесячного дохода от трудовой деятельн</w:t>
      </w:r>
      <w:r w:rsidRPr="00A81FD8">
        <w:rPr>
          <w:spacing w:val="-4"/>
          <w:sz w:val="28"/>
          <w:szCs w:val="28"/>
        </w:rPr>
        <w:t>о</w:t>
      </w:r>
      <w:r w:rsidRPr="00A81FD8">
        <w:rPr>
          <w:spacing w:val="-4"/>
          <w:sz w:val="28"/>
          <w:szCs w:val="28"/>
        </w:rPr>
        <w:t xml:space="preserve">сти в 2022 году по </w:t>
      </w:r>
      <w:r w:rsidR="00A81FD8" w:rsidRPr="00A81FD8">
        <w:rPr>
          <w:spacing w:val="-4"/>
          <w:sz w:val="28"/>
          <w:szCs w:val="28"/>
        </w:rPr>
        <w:t>Краснодарскому краю (с 34 545 рублей до 37 700</w:t>
      </w:r>
      <w:r w:rsidRPr="00A81FD8">
        <w:rPr>
          <w:spacing w:val="-4"/>
          <w:sz w:val="28"/>
          <w:szCs w:val="28"/>
        </w:rPr>
        <w:t xml:space="preserve"> рублей) </w:t>
      </w:r>
      <w:r w:rsidR="00A81FD8">
        <w:rPr>
          <w:spacing w:val="-4"/>
          <w:sz w:val="28"/>
          <w:szCs w:val="28"/>
        </w:rPr>
        <w:t>– 152 </w:t>
      </w:r>
      <w:r w:rsidR="00E8129D" w:rsidRPr="00A81FD8">
        <w:rPr>
          <w:spacing w:val="-4"/>
          <w:sz w:val="28"/>
          <w:szCs w:val="28"/>
        </w:rPr>
        <w:t>915,4 тыс. рублей;</w:t>
      </w:r>
    </w:p>
    <w:p w14:paraId="3B981CBF" w14:textId="5F002641" w:rsidR="00E8129D" w:rsidRPr="00CC1409" w:rsidRDefault="00E8129D" w:rsidP="00061F0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CC1409">
        <w:rPr>
          <w:sz w:val="28"/>
          <w:szCs w:val="28"/>
        </w:rPr>
        <w:t>организацию, проведение и участие в конкурсах, фестивалях, концертах, выставках, приемах, конференциях, форумах, акциях, праздниках, семинарах, экспедициях в рамках их организации и поддержки – 1 000,0 тыс. рублей;</w:t>
      </w:r>
      <w:proofErr w:type="gramEnd"/>
    </w:p>
    <w:p w14:paraId="5593A081" w14:textId="6433F0C7" w:rsidR="00E8129D" w:rsidRPr="00061F05" w:rsidRDefault="00E3271E" w:rsidP="00061F0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61F05">
        <w:rPr>
          <w:sz w:val="28"/>
          <w:szCs w:val="28"/>
        </w:rPr>
        <w:t>предоставление субвенций бюджетам муниципальных образований Кра</w:t>
      </w:r>
      <w:r w:rsidRPr="00061F05">
        <w:rPr>
          <w:sz w:val="28"/>
          <w:szCs w:val="28"/>
        </w:rPr>
        <w:t>с</w:t>
      </w:r>
      <w:r w:rsidRPr="00061F05">
        <w:rPr>
          <w:sz w:val="28"/>
          <w:szCs w:val="28"/>
        </w:rPr>
        <w:t xml:space="preserve">нодарского края </w:t>
      </w:r>
      <w:r w:rsidR="00C30D37" w:rsidRPr="00061F05">
        <w:rPr>
          <w:sz w:val="28"/>
          <w:szCs w:val="28"/>
        </w:rPr>
        <w:t xml:space="preserve">на </w:t>
      </w:r>
      <w:r w:rsidR="00E8129D" w:rsidRPr="00061F05">
        <w:rPr>
          <w:sz w:val="28"/>
          <w:szCs w:val="28"/>
        </w:rPr>
        <w:t>компенсацию расходов на оплату жилых помещений, ото</w:t>
      </w:r>
      <w:r w:rsidR="00E8129D" w:rsidRPr="00061F05">
        <w:rPr>
          <w:sz w:val="28"/>
          <w:szCs w:val="28"/>
        </w:rPr>
        <w:t>п</w:t>
      </w:r>
      <w:r w:rsidR="00E8129D" w:rsidRPr="00061F05">
        <w:rPr>
          <w:sz w:val="28"/>
          <w:szCs w:val="28"/>
        </w:rPr>
        <w:t>ления и освещения педагогическим работникам образовательных организаций, проживающим и работающим в сельских населенных пунктах, рабочих посе</w:t>
      </w:r>
      <w:r w:rsidR="00E8129D" w:rsidRPr="00061F05">
        <w:rPr>
          <w:sz w:val="28"/>
          <w:szCs w:val="28"/>
        </w:rPr>
        <w:t>л</w:t>
      </w:r>
      <w:r w:rsidR="00E8129D" w:rsidRPr="00061F05">
        <w:rPr>
          <w:sz w:val="28"/>
          <w:szCs w:val="28"/>
        </w:rPr>
        <w:t>ках (поселках городского типа) на территории Краснодарского края</w:t>
      </w:r>
      <w:r w:rsidR="00935108" w:rsidRPr="00061F05">
        <w:rPr>
          <w:sz w:val="28"/>
          <w:szCs w:val="28"/>
        </w:rPr>
        <w:t>,</w:t>
      </w:r>
      <w:r w:rsidR="00E8129D" w:rsidRPr="00061F05">
        <w:rPr>
          <w:sz w:val="28"/>
          <w:szCs w:val="28"/>
        </w:rPr>
        <w:t xml:space="preserve"> – 810,5</w:t>
      </w:r>
      <w:r w:rsidR="00061F05">
        <w:rPr>
          <w:sz w:val="28"/>
          <w:szCs w:val="28"/>
        </w:rPr>
        <w:t> </w:t>
      </w:r>
      <w:r w:rsidR="00E8129D" w:rsidRPr="00061F05">
        <w:rPr>
          <w:sz w:val="28"/>
          <w:szCs w:val="28"/>
        </w:rPr>
        <w:t>тыс. рублей;</w:t>
      </w:r>
    </w:p>
    <w:p w14:paraId="5522266C" w14:textId="1E8B8FD8" w:rsidR="00D23176" w:rsidRPr="00CC1409" w:rsidRDefault="00E8129D" w:rsidP="00061F0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C1409">
        <w:rPr>
          <w:sz w:val="28"/>
          <w:szCs w:val="28"/>
        </w:rPr>
        <w:t>организацию библиотечного обслуживания населения, комплектование и обеспечение сохранности библиотечных фондов – 720,0 тыс. рублей.</w:t>
      </w:r>
    </w:p>
    <w:p w14:paraId="722B08F5" w14:textId="77777777" w:rsidR="00E8129D" w:rsidRDefault="00E8129D" w:rsidP="00AB18AB">
      <w:pPr>
        <w:shd w:val="clear" w:color="auto" w:fill="FFFFFF" w:themeFill="background1"/>
        <w:spacing w:line="360" w:lineRule="auto"/>
        <w:ind w:firstLine="822"/>
        <w:jc w:val="both"/>
        <w:rPr>
          <w:sz w:val="28"/>
          <w:szCs w:val="28"/>
          <w:highlight w:val="yellow"/>
        </w:rPr>
      </w:pPr>
    </w:p>
    <w:p w14:paraId="37A8EE44" w14:textId="77777777" w:rsidR="00061F05" w:rsidRDefault="00061F05" w:rsidP="00AB18AB">
      <w:pPr>
        <w:shd w:val="clear" w:color="auto" w:fill="FFFFFF" w:themeFill="background1"/>
        <w:spacing w:line="360" w:lineRule="auto"/>
        <w:ind w:firstLine="822"/>
        <w:jc w:val="both"/>
        <w:rPr>
          <w:sz w:val="28"/>
          <w:szCs w:val="28"/>
          <w:highlight w:val="yellow"/>
        </w:rPr>
      </w:pPr>
    </w:p>
    <w:p w14:paraId="66C976B9" w14:textId="77777777" w:rsidR="00061F05" w:rsidRPr="004634C4" w:rsidRDefault="00061F05" w:rsidP="00AB18AB">
      <w:pPr>
        <w:shd w:val="clear" w:color="auto" w:fill="FFFFFF" w:themeFill="background1"/>
        <w:spacing w:line="360" w:lineRule="auto"/>
        <w:ind w:firstLine="822"/>
        <w:jc w:val="both"/>
        <w:rPr>
          <w:sz w:val="28"/>
          <w:szCs w:val="28"/>
          <w:highlight w:val="yellow"/>
        </w:rPr>
      </w:pPr>
    </w:p>
    <w:p w14:paraId="1A28E038" w14:textId="77777777" w:rsidR="001F489B" w:rsidRPr="00364CC7" w:rsidRDefault="001F489B" w:rsidP="001F489B">
      <w:pPr>
        <w:jc w:val="center"/>
        <w:rPr>
          <w:sz w:val="28"/>
          <w:szCs w:val="28"/>
        </w:rPr>
      </w:pPr>
      <w:r w:rsidRPr="00364CC7">
        <w:rPr>
          <w:sz w:val="28"/>
          <w:szCs w:val="28"/>
        </w:rPr>
        <w:lastRenderedPageBreak/>
        <w:t>Государственная программа Краснодарского края</w:t>
      </w:r>
    </w:p>
    <w:p w14:paraId="2D2E75CC" w14:textId="6C847AB1" w:rsidR="001F489B" w:rsidRPr="00364CC7" w:rsidRDefault="0075661C" w:rsidP="001F489B">
      <w:pPr>
        <w:jc w:val="center"/>
        <w:rPr>
          <w:sz w:val="28"/>
          <w:szCs w:val="28"/>
        </w:rPr>
      </w:pPr>
      <w:r>
        <w:rPr>
          <w:sz w:val="28"/>
          <w:szCs w:val="28"/>
        </w:rPr>
        <w:t>"</w:t>
      </w:r>
      <w:r w:rsidR="001F489B" w:rsidRPr="00364CC7">
        <w:rPr>
          <w:sz w:val="28"/>
          <w:szCs w:val="28"/>
        </w:rPr>
        <w:t xml:space="preserve">Охрана окружающей среды, воспроизводство и использование </w:t>
      </w:r>
    </w:p>
    <w:p w14:paraId="6A69E873" w14:textId="5DC366A0" w:rsidR="001F489B" w:rsidRPr="00364CC7" w:rsidRDefault="001F489B" w:rsidP="001F489B">
      <w:pPr>
        <w:jc w:val="center"/>
        <w:rPr>
          <w:sz w:val="28"/>
          <w:szCs w:val="28"/>
        </w:rPr>
      </w:pPr>
      <w:r w:rsidRPr="00364CC7">
        <w:rPr>
          <w:sz w:val="28"/>
          <w:szCs w:val="28"/>
        </w:rPr>
        <w:t>природных ресурсов, развитие лесного хозяйства</w:t>
      </w:r>
      <w:r w:rsidR="0075661C">
        <w:rPr>
          <w:sz w:val="28"/>
          <w:szCs w:val="28"/>
        </w:rPr>
        <w:t>"</w:t>
      </w:r>
    </w:p>
    <w:p w14:paraId="7C077FB5" w14:textId="77777777" w:rsidR="001F489B" w:rsidRPr="002C58F9" w:rsidRDefault="001F489B" w:rsidP="00A31620">
      <w:pPr>
        <w:spacing w:line="276" w:lineRule="auto"/>
        <w:ind w:firstLine="709"/>
        <w:jc w:val="center"/>
        <w:rPr>
          <w:szCs w:val="28"/>
        </w:rPr>
      </w:pPr>
    </w:p>
    <w:p w14:paraId="6FA9B2F3" w14:textId="6117CE74" w:rsidR="00E32C51" w:rsidRPr="00096D1C" w:rsidRDefault="007D6BD0" w:rsidP="002C58F9">
      <w:pPr>
        <w:pStyle w:val="a3"/>
        <w:spacing w:line="348" w:lineRule="auto"/>
        <w:ind w:left="0" w:firstLine="709"/>
        <w:jc w:val="both"/>
        <w:rPr>
          <w:sz w:val="28"/>
          <w:szCs w:val="28"/>
        </w:rPr>
      </w:pPr>
      <w:r w:rsidRPr="00096D1C">
        <w:rPr>
          <w:sz w:val="28"/>
          <w:szCs w:val="28"/>
        </w:rPr>
        <w:t xml:space="preserve">Предлагается </w:t>
      </w:r>
      <w:r w:rsidR="00096D1C" w:rsidRPr="00096D1C">
        <w:rPr>
          <w:sz w:val="28"/>
          <w:szCs w:val="28"/>
        </w:rPr>
        <w:t xml:space="preserve">увеличить </w:t>
      </w:r>
      <w:r w:rsidRPr="00096D1C">
        <w:rPr>
          <w:sz w:val="28"/>
          <w:szCs w:val="28"/>
        </w:rPr>
        <w:t>бюджетные ассигнования министерству приро</w:t>
      </w:r>
      <w:r w:rsidRPr="00096D1C">
        <w:rPr>
          <w:sz w:val="28"/>
          <w:szCs w:val="28"/>
        </w:rPr>
        <w:t>д</w:t>
      </w:r>
      <w:r w:rsidRPr="00096D1C">
        <w:rPr>
          <w:sz w:val="28"/>
          <w:szCs w:val="28"/>
        </w:rPr>
        <w:t>ных ресур</w:t>
      </w:r>
      <w:r w:rsidR="00096D1C" w:rsidRPr="00096D1C">
        <w:rPr>
          <w:sz w:val="28"/>
          <w:szCs w:val="28"/>
        </w:rPr>
        <w:t xml:space="preserve">сов Краснодарского края </w:t>
      </w:r>
      <w:proofErr w:type="gramStart"/>
      <w:r w:rsidR="00E20904" w:rsidRPr="00096D1C">
        <w:rPr>
          <w:sz w:val="28"/>
          <w:szCs w:val="28"/>
        </w:rPr>
        <w:t>на</w:t>
      </w:r>
      <w:proofErr w:type="gramEnd"/>
      <w:r w:rsidR="00E32C51" w:rsidRPr="00096D1C">
        <w:rPr>
          <w:sz w:val="28"/>
          <w:szCs w:val="28"/>
        </w:rPr>
        <w:t>:</w:t>
      </w:r>
    </w:p>
    <w:p w14:paraId="1437B72D" w14:textId="48CF1185" w:rsidR="00E32C51" w:rsidRPr="00096D1C" w:rsidRDefault="00E32C51" w:rsidP="002C58F9">
      <w:pPr>
        <w:pStyle w:val="a3"/>
        <w:spacing w:line="348" w:lineRule="auto"/>
        <w:ind w:left="0" w:firstLine="709"/>
        <w:jc w:val="both"/>
        <w:rPr>
          <w:sz w:val="28"/>
          <w:szCs w:val="28"/>
        </w:rPr>
      </w:pPr>
      <w:r w:rsidRPr="00096D1C">
        <w:rPr>
          <w:sz w:val="28"/>
          <w:szCs w:val="28"/>
        </w:rPr>
        <w:t xml:space="preserve">улучшение  экологического  состояния гидрографической сети </w:t>
      </w:r>
      <w:r w:rsidR="00B03A23" w:rsidRPr="00096D1C">
        <w:rPr>
          <w:sz w:val="28"/>
          <w:szCs w:val="28"/>
        </w:rPr>
        <w:t xml:space="preserve">(за счет средств федерального бюджета) </w:t>
      </w:r>
      <w:r w:rsidR="00096D1C" w:rsidRPr="00096D1C">
        <w:rPr>
          <w:sz w:val="28"/>
          <w:szCs w:val="28"/>
        </w:rPr>
        <w:t xml:space="preserve">на 2022 год </w:t>
      </w:r>
      <w:r w:rsidRPr="00096D1C">
        <w:rPr>
          <w:sz w:val="28"/>
          <w:szCs w:val="28"/>
        </w:rPr>
        <w:t>– 1 000,0 тыс. рублей, на 2023</w:t>
      </w:r>
      <w:r w:rsidR="00B03A23" w:rsidRPr="00096D1C">
        <w:rPr>
          <w:sz w:val="28"/>
          <w:szCs w:val="28"/>
        </w:rPr>
        <w:t> </w:t>
      </w:r>
      <w:r w:rsidRPr="00096D1C">
        <w:rPr>
          <w:sz w:val="28"/>
          <w:szCs w:val="28"/>
        </w:rPr>
        <w:t>год – 711,6 тыс. рублей;</w:t>
      </w:r>
    </w:p>
    <w:p w14:paraId="6F34F787" w14:textId="4ADFE545" w:rsidR="00D762E3" w:rsidRDefault="007D6BD0" w:rsidP="002C58F9">
      <w:pPr>
        <w:pStyle w:val="a3"/>
        <w:spacing w:line="348" w:lineRule="auto"/>
        <w:ind w:left="0" w:firstLine="709"/>
        <w:jc w:val="both"/>
        <w:rPr>
          <w:sz w:val="28"/>
          <w:szCs w:val="28"/>
        </w:rPr>
      </w:pPr>
      <w:r w:rsidRPr="00096D1C">
        <w:rPr>
          <w:sz w:val="28"/>
          <w:szCs w:val="28"/>
        </w:rPr>
        <w:t>обеспечение деятельности</w:t>
      </w:r>
      <w:r w:rsidR="00E20904" w:rsidRPr="00096D1C">
        <w:rPr>
          <w:sz w:val="28"/>
          <w:szCs w:val="28"/>
        </w:rPr>
        <w:t xml:space="preserve"> государственных </w:t>
      </w:r>
      <w:proofErr w:type="spellStart"/>
      <w:r w:rsidR="00E20904" w:rsidRPr="00096D1C">
        <w:rPr>
          <w:sz w:val="28"/>
          <w:szCs w:val="28"/>
        </w:rPr>
        <w:t>учрждений</w:t>
      </w:r>
      <w:proofErr w:type="spellEnd"/>
      <w:r w:rsidR="00E20904" w:rsidRPr="00096D1C">
        <w:rPr>
          <w:sz w:val="28"/>
          <w:szCs w:val="28"/>
        </w:rPr>
        <w:t xml:space="preserve"> Краснодарского края на 2022 год – 26 </w:t>
      </w:r>
      <w:r w:rsidR="003802F6" w:rsidRPr="00096D1C">
        <w:rPr>
          <w:sz w:val="28"/>
          <w:szCs w:val="28"/>
        </w:rPr>
        <w:t>839,2</w:t>
      </w:r>
      <w:r w:rsidR="00E20904" w:rsidRPr="00096D1C">
        <w:rPr>
          <w:sz w:val="28"/>
          <w:szCs w:val="28"/>
        </w:rPr>
        <w:t xml:space="preserve"> тыс. рублей, на 2023 год – </w:t>
      </w:r>
      <w:r w:rsidR="00D87662" w:rsidRPr="00096D1C">
        <w:rPr>
          <w:sz w:val="28"/>
          <w:szCs w:val="28"/>
        </w:rPr>
        <w:t>61 939,7</w:t>
      </w:r>
      <w:r w:rsidR="00E20904" w:rsidRPr="00096D1C">
        <w:rPr>
          <w:sz w:val="28"/>
          <w:szCs w:val="28"/>
        </w:rPr>
        <w:t xml:space="preserve"> тыс. рублей, на 2024 год – 60 938,0 тыс. рублей.</w:t>
      </w:r>
    </w:p>
    <w:p w14:paraId="7DDD2D7C" w14:textId="77777777" w:rsidR="000F46FA" w:rsidRPr="002C58F9" w:rsidRDefault="000F46FA" w:rsidP="00096D1C">
      <w:pPr>
        <w:pStyle w:val="a3"/>
        <w:spacing w:line="360" w:lineRule="auto"/>
        <w:ind w:left="0" w:firstLine="709"/>
        <w:jc w:val="both"/>
        <w:rPr>
          <w:szCs w:val="28"/>
        </w:rPr>
      </w:pPr>
    </w:p>
    <w:p w14:paraId="095EE2FD" w14:textId="77777777" w:rsidR="002353E8" w:rsidRPr="00E8129D" w:rsidRDefault="002353E8" w:rsidP="00617F70">
      <w:pPr>
        <w:jc w:val="center"/>
        <w:rPr>
          <w:sz w:val="28"/>
          <w:szCs w:val="28"/>
        </w:rPr>
      </w:pPr>
      <w:r w:rsidRPr="00E8129D">
        <w:rPr>
          <w:sz w:val="28"/>
          <w:szCs w:val="28"/>
        </w:rPr>
        <w:t>Государственная программа Краснодарского края</w:t>
      </w:r>
    </w:p>
    <w:p w14:paraId="1836CA32" w14:textId="5C991186" w:rsidR="002353E8" w:rsidRPr="00E8129D" w:rsidRDefault="0075661C" w:rsidP="002353E8">
      <w:pPr>
        <w:jc w:val="center"/>
        <w:rPr>
          <w:sz w:val="28"/>
          <w:szCs w:val="28"/>
        </w:rPr>
      </w:pPr>
      <w:r>
        <w:rPr>
          <w:sz w:val="28"/>
          <w:szCs w:val="28"/>
        </w:rPr>
        <w:t>"</w:t>
      </w:r>
      <w:r w:rsidR="002353E8" w:rsidRPr="00E8129D">
        <w:rPr>
          <w:sz w:val="28"/>
          <w:szCs w:val="28"/>
        </w:rPr>
        <w:t>Развитие физической культуры и спорта</w:t>
      </w:r>
      <w:r>
        <w:rPr>
          <w:sz w:val="28"/>
          <w:szCs w:val="28"/>
        </w:rPr>
        <w:t>"</w:t>
      </w:r>
    </w:p>
    <w:p w14:paraId="08F7A22E" w14:textId="77777777" w:rsidR="002353E8" w:rsidRPr="00E8129D" w:rsidRDefault="002353E8" w:rsidP="00A31620">
      <w:pPr>
        <w:pStyle w:val="a3"/>
        <w:spacing w:line="276" w:lineRule="auto"/>
        <w:ind w:left="0" w:firstLine="709"/>
        <w:jc w:val="both"/>
        <w:rPr>
          <w:spacing w:val="-6"/>
          <w:sz w:val="28"/>
          <w:szCs w:val="28"/>
        </w:rPr>
      </w:pPr>
    </w:p>
    <w:p w14:paraId="5A365064" w14:textId="7B3BE2F1" w:rsidR="00E8129D" w:rsidRPr="00D8589B" w:rsidRDefault="00E8129D" w:rsidP="002C58F9">
      <w:pPr>
        <w:pStyle w:val="a3"/>
        <w:spacing w:line="348" w:lineRule="auto"/>
        <w:ind w:left="0" w:firstLine="709"/>
        <w:jc w:val="both"/>
        <w:rPr>
          <w:sz w:val="28"/>
          <w:szCs w:val="28"/>
        </w:rPr>
      </w:pPr>
      <w:r w:rsidRPr="00D8589B">
        <w:rPr>
          <w:sz w:val="28"/>
          <w:szCs w:val="28"/>
        </w:rPr>
        <w:t>Предлагается увеличить бюджетные ассигнования министерству физич</w:t>
      </w:r>
      <w:r w:rsidRPr="00D8589B">
        <w:rPr>
          <w:sz w:val="28"/>
          <w:szCs w:val="28"/>
        </w:rPr>
        <w:t>е</w:t>
      </w:r>
      <w:r w:rsidRPr="00D8589B">
        <w:rPr>
          <w:sz w:val="28"/>
          <w:szCs w:val="28"/>
        </w:rPr>
        <w:t>ской культуры и спорта Краснодарского края</w:t>
      </w:r>
      <w:r w:rsidR="00D8589B" w:rsidRPr="00D8589B">
        <w:rPr>
          <w:sz w:val="28"/>
          <w:szCs w:val="28"/>
        </w:rPr>
        <w:t xml:space="preserve"> </w:t>
      </w:r>
      <w:proofErr w:type="gramStart"/>
      <w:r w:rsidR="00D8589B" w:rsidRPr="00D8589B">
        <w:rPr>
          <w:sz w:val="28"/>
          <w:szCs w:val="28"/>
        </w:rPr>
        <w:t>на</w:t>
      </w:r>
      <w:proofErr w:type="gramEnd"/>
      <w:r w:rsidRPr="00D8589B">
        <w:rPr>
          <w:sz w:val="28"/>
          <w:szCs w:val="28"/>
        </w:rPr>
        <w:t>:</w:t>
      </w:r>
    </w:p>
    <w:p w14:paraId="70B70051" w14:textId="39E2613F" w:rsidR="00E8129D" w:rsidRPr="002C58F9" w:rsidRDefault="001A3076" w:rsidP="002C58F9">
      <w:pPr>
        <w:pStyle w:val="a3"/>
        <w:spacing w:line="348" w:lineRule="auto"/>
        <w:ind w:left="0" w:firstLine="709"/>
        <w:jc w:val="both"/>
        <w:rPr>
          <w:sz w:val="28"/>
          <w:szCs w:val="28"/>
        </w:rPr>
      </w:pPr>
      <w:r w:rsidRPr="002C58F9">
        <w:rPr>
          <w:sz w:val="28"/>
          <w:szCs w:val="28"/>
        </w:rPr>
        <w:t>повышение заработной платы отдельных категорий работников, оплата труда которых осуществляется в соответствии с указами Президента Росси</w:t>
      </w:r>
      <w:r w:rsidRPr="002C58F9">
        <w:rPr>
          <w:sz w:val="28"/>
          <w:szCs w:val="28"/>
        </w:rPr>
        <w:t>й</w:t>
      </w:r>
      <w:r w:rsidRPr="002C58F9">
        <w:rPr>
          <w:sz w:val="28"/>
          <w:szCs w:val="28"/>
        </w:rPr>
        <w:t xml:space="preserve">ской Федерации, в связи с увеличением среднемесячного дохода от трудовой деятельности в 2022 году по </w:t>
      </w:r>
      <w:r w:rsidR="00D8589B" w:rsidRPr="002C58F9">
        <w:rPr>
          <w:sz w:val="28"/>
          <w:szCs w:val="28"/>
        </w:rPr>
        <w:t>Краснодарскому краю (с 34 545</w:t>
      </w:r>
      <w:r w:rsidRPr="002C58F9">
        <w:rPr>
          <w:sz w:val="28"/>
          <w:szCs w:val="28"/>
        </w:rPr>
        <w:t xml:space="preserve"> рублей до 37 </w:t>
      </w:r>
      <w:r w:rsidR="00D8589B" w:rsidRPr="002C58F9">
        <w:rPr>
          <w:sz w:val="28"/>
          <w:szCs w:val="28"/>
        </w:rPr>
        <w:t>700</w:t>
      </w:r>
      <w:r w:rsidR="000B5037">
        <w:rPr>
          <w:sz w:val="28"/>
          <w:szCs w:val="28"/>
        </w:rPr>
        <w:t> </w:t>
      </w:r>
      <w:r w:rsidRPr="002C58F9">
        <w:rPr>
          <w:sz w:val="28"/>
          <w:szCs w:val="28"/>
        </w:rPr>
        <w:t>рублей)</w:t>
      </w:r>
      <w:r w:rsidR="00E8129D" w:rsidRPr="002C58F9">
        <w:rPr>
          <w:sz w:val="28"/>
          <w:szCs w:val="28"/>
        </w:rPr>
        <w:t xml:space="preserve"> </w:t>
      </w:r>
      <w:r w:rsidR="004C2E5E" w:rsidRPr="002C58F9">
        <w:rPr>
          <w:sz w:val="28"/>
          <w:szCs w:val="28"/>
        </w:rPr>
        <w:t xml:space="preserve">на 2022 год </w:t>
      </w:r>
      <w:r w:rsidR="00E8129D" w:rsidRPr="002C58F9">
        <w:rPr>
          <w:sz w:val="28"/>
          <w:szCs w:val="28"/>
        </w:rPr>
        <w:t>– 2 657,1 тыс. рублей;</w:t>
      </w:r>
      <w:r w:rsidR="003E00E3" w:rsidRPr="002C58F9">
        <w:rPr>
          <w:sz w:val="28"/>
          <w:szCs w:val="28"/>
        </w:rPr>
        <w:t xml:space="preserve"> </w:t>
      </w:r>
    </w:p>
    <w:p w14:paraId="37940429" w14:textId="3DEA9D1D" w:rsidR="00E8129D" w:rsidRPr="00D8589B" w:rsidRDefault="00E8129D" w:rsidP="002C58F9">
      <w:pPr>
        <w:pStyle w:val="a3"/>
        <w:spacing w:line="348" w:lineRule="auto"/>
        <w:ind w:left="0" w:firstLine="709"/>
        <w:jc w:val="both"/>
        <w:rPr>
          <w:sz w:val="28"/>
          <w:szCs w:val="28"/>
        </w:rPr>
      </w:pPr>
      <w:r w:rsidRPr="00D8589B">
        <w:rPr>
          <w:sz w:val="28"/>
          <w:szCs w:val="28"/>
        </w:rPr>
        <w:t xml:space="preserve">выполнение государственного задания государственными учреждениями Краснодарского края </w:t>
      </w:r>
      <w:r w:rsidR="004C2E5E" w:rsidRPr="00D8589B">
        <w:rPr>
          <w:sz w:val="28"/>
          <w:szCs w:val="28"/>
        </w:rPr>
        <w:t xml:space="preserve">на 2022 год </w:t>
      </w:r>
      <w:r w:rsidRPr="00D8589B">
        <w:rPr>
          <w:sz w:val="28"/>
          <w:szCs w:val="28"/>
        </w:rPr>
        <w:t>–</w:t>
      </w:r>
      <w:r w:rsidR="00FD6F36" w:rsidRPr="00D8589B">
        <w:rPr>
          <w:sz w:val="28"/>
          <w:szCs w:val="28"/>
        </w:rPr>
        <w:t xml:space="preserve"> </w:t>
      </w:r>
      <w:r w:rsidRPr="00D8589B">
        <w:rPr>
          <w:sz w:val="28"/>
          <w:szCs w:val="28"/>
        </w:rPr>
        <w:t>15 090,0 тыс. рублей;</w:t>
      </w:r>
    </w:p>
    <w:p w14:paraId="049143EB" w14:textId="343151F5" w:rsidR="00AB18AB" w:rsidRDefault="00E8129D" w:rsidP="002C58F9">
      <w:pPr>
        <w:pStyle w:val="a3"/>
        <w:spacing w:line="348" w:lineRule="auto"/>
        <w:ind w:left="0" w:firstLine="709"/>
        <w:jc w:val="both"/>
        <w:rPr>
          <w:sz w:val="28"/>
          <w:szCs w:val="28"/>
        </w:rPr>
      </w:pPr>
      <w:r w:rsidRPr="00D8589B">
        <w:rPr>
          <w:sz w:val="28"/>
          <w:szCs w:val="28"/>
        </w:rPr>
        <w:t xml:space="preserve">предоставление субсидий </w:t>
      </w:r>
      <w:r w:rsidR="00964B07" w:rsidRPr="00D8589B">
        <w:rPr>
          <w:sz w:val="28"/>
          <w:szCs w:val="28"/>
        </w:rPr>
        <w:t xml:space="preserve">государственным бюджетным учреждениям Краснодарского края </w:t>
      </w:r>
      <w:r w:rsidRPr="00D8589B">
        <w:rPr>
          <w:sz w:val="28"/>
          <w:szCs w:val="28"/>
        </w:rPr>
        <w:t>на осуществление капитального ремонта зданий и соор</w:t>
      </w:r>
      <w:r w:rsidRPr="00D8589B">
        <w:rPr>
          <w:sz w:val="28"/>
          <w:szCs w:val="28"/>
        </w:rPr>
        <w:t>у</w:t>
      </w:r>
      <w:r w:rsidRPr="00D8589B">
        <w:rPr>
          <w:sz w:val="28"/>
          <w:szCs w:val="28"/>
        </w:rPr>
        <w:t xml:space="preserve">жений, разработку проектной документации в целях проведения капитального ремонта </w:t>
      </w:r>
      <w:r w:rsidR="004C2E5E" w:rsidRPr="00D8589B">
        <w:rPr>
          <w:sz w:val="28"/>
          <w:szCs w:val="28"/>
        </w:rPr>
        <w:t>на 2023 год</w:t>
      </w:r>
      <w:r w:rsidRPr="00D8589B">
        <w:rPr>
          <w:sz w:val="28"/>
          <w:szCs w:val="28"/>
        </w:rPr>
        <w:t xml:space="preserve"> –</w:t>
      </w:r>
      <w:r w:rsidR="00FD6F36" w:rsidRPr="00D8589B">
        <w:rPr>
          <w:sz w:val="28"/>
          <w:szCs w:val="28"/>
        </w:rPr>
        <w:t xml:space="preserve"> </w:t>
      </w:r>
      <w:r w:rsidRPr="00D8589B">
        <w:rPr>
          <w:sz w:val="28"/>
          <w:szCs w:val="28"/>
        </w:rPr>
        <w:t>6 978,8 тыс. рублей.</w:t>
      </w:r>
    </w:p>
    <w:p w14:paraId="14EFCB6E" w14:textId="2DE4B0B9" w:rsidR="0095602B" w:rsidRPr="00F008AF" w:rsidRDefault="0095602B" w:rsidP="00A241B6">
      <w:pPr>
        <w:widowControl w:val="0"/>
        <w:autoSpaceDE w:val="0"/>
        <w:autoSpaceDN w:val="0"/>
        <w:adjustRightInd w:val="0"/>
        <w:spacing w:before="360"/>
        <w:jc w:val="center"/>
        <w:rPr>
          <w:sz w:val="28"/>
          <w:szCs w:val="28"/>
        </w:rPr>
      </w:pPr>
      <w:r w:rsidRPr="00F008AF">
        <w:rPr>
          <w:sz w:val="28"/>
          <w:szCs w:val="28"/>
        </w:rPr>
        <w:t>Государственная программа Краснодарского края</w:t>
      </w:r>
    </w:p>
    <w:p w14:paraId="4E5C0524" w14:textId="5B669690" w:rsidR="0095602B" w:rsidRPr="00F008AF" w:rsidRDefault="0075661C" w:rsidP="0095602B">
      <w:pPr>
        <w:jc w:val="center"/>
        <w:rPr>
          <w:sz w:val="28"/>
          <w:szCs w:val="28"/>
        </w:rPr>
      </w:pPr>
      <w:r>
        <w:rPr>
          <w:sz w:val="28"/>
          <w:szCs w:val="28"/>
        </w:rPr>
        <w:t>"</w:t>
      </w:r>
      <w:r w:rsidR="0095602B" w:rsidRPr="00F008AF">
        <w:rPr>
          <w:sz w:val="28"/>
          <w:szCs w:val="28"/>
        </w:rPr>
        <w:t>Развитие жилищно-коммунального хозяйства</w:t>
      </w:r>
      <w:r>
        <w:rPr>
          <w:sz w:val="28"/>
          <w:szCs w:val="28"/>
        </w:rPr>
        <w:t>"</w:t>
      </w:r>
    </w:p>
    <w:p w14:paraId="13F98EBB" w14:textId="77777777" w:rsidR="009A49F8" w:rsidRPr="002C58F9" w:rsidRDefault="009A49F8" w:rsidP="009A49F8">
      <w:pPr>
        <w:ind w:firstLine="709"/>
        <w:jc w:val="center"/>
        <w:rPr>
          <w:rFonts w:eastAsiaTheme="minorHAnsi"/>
          <w:b/>
          <w:color w:val="000099"/>
          <w:szCs w:val="28"/>
          <w:lang w:eastAsia="en-US"/>
        </w:rPr>
      </w:pPr>
    </w:p>
    <w:p w14:paraId="462ADB77" w14:textId="228155DA" w:rsidR="009A49F8" w:rsidRPr="00C61C95" w:rsidRDefault="009A49F8" w:rsidP="00C61C95">
      <w:pPr>
        <w:suppressAutoHyphens/>
        <w:autoSpaceDE w:val="0"/>
        <w:autoSpaceDN w:val="0"/>
        <w:adjustRightInd w:val="0"/>
        <w:spacing w:line="348" w:lineRule="auto"/>
        <w:ind w:firstLine="709"/>
        <w:jc w:val="both"/>
        <w:rPr>
          <w:sz w:val="28"/>
          <w:szCs w:val="28"/>
        </w:rPr>
      </w:pPr>
      <w:r w:rsidRPr="00C61C95">
        <w:rPr>
          <w:sz w:val="28"/>
          <w:szCs w:val="28"/>
        </w:rPr>
        <w:t>Предлагается бюджетные ассигнования министерству топливно-энергетического комплекса и жилищно-коммунального хозяйства Краснодарского края:</w:t>
      </w:r>
    </w:p>
    <w:p w14:paraId="1BF1C2BD" w14:textId="313AA83F" w:rsidR="005E4D6C" w:rsidRPr="00AB18AB" w:rsidRDefault="00F672AE" w:rsidP="00C61C95">
      <w:pPr>
        <w:suppressAutoHyphens/>
        <w:autoSpaceDE w:val="0"/>
        <w:autoSpaceDN w:val="0"/>
        <w:adjustRightInd w:val="0"/>
        <w:spacing w:line="348" w:lineRule="auto"/>
        <w:ind w:firstLine="709"/>
        <w:jc w:val="both"/>
        <w:rPr>
          <w:sz w:val="28"/>
          <w:szCs w:val="28"/>
        </w:rPr>
      </w:pPr>
      <w:r w:rsidRPr="00AB18AB">
        <w:rPr>
          <w:sz w:val="28"/>
          <w:szCs w:val="28"/>
        </w:rPr>
        <w:lastRenderedPageBreak/>
        <w:t>1) увеличить</w:t>
      </w:r>
      <w:r w:rsidR="003148DE" w:rsidRPr="00AB18AB">
        <w:rPr>
          <w:sz w:val="28"/>
          <w:szCs w:val="28"/>
        </w:rPr>
        <w:t xml:space="preserve"> на</w:t>
      </w:r>
      <w:r w:rsidR="005E4D6C" w:rsidRPr="00AB18AB">
        <w:rPr>
          <w:sz w:val="28"/>
          <w:szCs w:val="28"/>
        </w:rPr>
        <w:t>:</w:t>
      </w:r>
    </w:p>
    <w:p w14:paraId="6C6E4321" w14:textId="340EC465" w:rsidR="00F672AE" w:rsidRPr="00AB18AB" w:rsidRDefault="00F672AE" w:rsidP="00C61C95">
      <w:pPr>
        <w:suppressAutoHyphens/>
        <w:autoSpaceDE w:val="0"/>
        <w:autoSpaceDN w:val="0"/>
        <w:adjustRightInd w:val="0"/>
        <w:spacing w:line="348" w:lineRule="auto"/>
        <w:ind w:firstLine="709"/>
        <w:jc w:val="both"/>
        <w:rPr>
          <w:sz w:val="28"/>
          <w:szCs w:val="28"/>
        </w:rPr>
      </w:pPr>
      <w:r w:rsidRPr="00AB18AB">
        <w:rPr>
          <w:sz w:val="28"/>
          <w:szCs w:val="28"/>
        </w:rPr>
        <w:t xml:space="preserve">предоставление </w:t>
      </w:r>
      <w:r w:rsidR="00547B42" w:rsidRPr="00AB18AB">
        <w:rPr>
          <w:sz w:val="28"/>
          <w:szCs w:val="28"/>
        </w:rPr>
        <w:t>гражданам, имеющи</w:t>
      </w:r>
      <w:r w:rsidR="00547B42">
        <w:rPr>
          <w:sz w:val="28"/>
          <w:szCs w:val="28"/>
        </w:rPr>
        <w:t>м</w:t>
      </w:r>
      <w:r w:rsidR="00547B42" w:rsidRPr="00AB18AB">
        <w:rPr>
          <w:sz w:val="28"/>
          <w:szCs w:val="28"/>
        </w:rPr>
        <w:t xml:space="preserve"> трех и более детей</w:t>
      </w:r>
      <w:r w:rsidR="00547B42">
        <w:rPr>
          <w:sz w:val="28"/>
          <w:szCs w:val="28"/>
        </w:rPr>
        <w:t>, меры социальной поддержки по обеспечению жилым помещением взамен предоставления земельного участка в собственность бесплатно</w:t>
      </w:r>
      <w:bookmarkStart w:id="0" w:name="_GoBack"/>
      <w:bookmarkEnd w:id="0"/>
      <w:r w:rsidRPr="00AB18AB">
        <w:rPr>
          <w:sz w:val="28"/>
          <w:szCs w:val="28"/>
        </w:rPr>
        <w:t xml:space="preserve"> на 2022 год – 300 000,0 тыс. рублей;</w:t>
      </w:r>
    </w:p>
    <w:p w14:paraId="41A9D3C4" w14:textId="1AD5DFAA" w:rsidR="009A49F8" w:rsidRPr="00AB18AB" w:rsidRDefault="009A49F8" w:rsidP="00C61C95">
      <w:pPr>
        <w:suppressAutoHyphens/>
        <w:autoSpaceDE w:val="0"/>
        <w:autoSpaceDN w:val="0"/>
        <w:adjustRightInd w:val="0"/>
        <w:spacing w:line="348" w:lineRule="auto"/>
        <w:ind w:firstLine="709"/>
        <w:jc w:val="both"/>
        <w:rPr>
          <w:sz w:val="28"/>
          <w:szCs w:val="28"/>
        </w:rPr>
      </w:pPr>
      <w:r w:rsidRPr="00AB18AB">
        <w:rPr>
          <w:sz w:val="28"/>
          <w:szCs w:val="28"/>
        </w:rPr>
        <w:t xml:space="preserve">обеспечение деятельности государственного казенного учреждения Краснодарского края </w:t>
      </w:r>
      <w:r w:rsidR="0075661C" w:rsidRPr="00AB18AB">
        <w:rPr>
          <w:sz w:val="28"/>
          <w:szCs w:val="28"/>
        </w:rPr>
        <w:t>"</w:t>
      </w:r>
      <w:r w:rsidRPr="00AB18AB">
        <w:rPr>
          <w:sz w:val="28"/>
          <w:szCs w:val="28"/>
        </w:rPr>
        <w:t>Агентство по управлению объектами топливно-энергетического комплекса</w:t>
      </w:r>
      <w:r w:rsidR="0075661C" w:rsidRPr="00AB18AB">
        <w:rPr>
          <w:sz w:val="28"/>
          <w:szCs w:val="28"/>
        </w:rPr>
        <w:t>"</w:t>
      </w:r>
      <w:r w:rsidRPr="00AB18AB">
        <w:rPr>
          <w:sz w:val="28"/>
          <w:szCs w:val="28"/>
        </w:rPr>
        <w:t xml:space="preserve"> на 2022 год – 1 351,9 тыс. рублей, на 2023 год – 6</w:t>
      </w:r>
      <w:r w:rsidR="00EC33B4" w:rsidRPr="00AB18AB">
        <w:rPr>
          <w:sz w:val="28"/>
          <w:szCs w:val="28"/>
        </w:rPr>
        <w:t> </w:t>
      </w:r>
      <w:r w:rsidRPr="00AB18AB">
        <w:rPr>
          <w:sz w:val="28"/>
          <w:szCs w:val="28"/>
        </w:rPr>
        <w:t>819,4 тыс. рублей, на 2024 год – 5 854,4 тыс. рублей;</w:t>
      </w:r>
    </w:p>
    <w:p w14:paraId="1AD25BFF" w14:textId="100672B7" w:rsidR="006A473E" w:rsidRPr="00AB18AB" w:rsidRDefault="00100706" w:rsidP="00C61C95">
      <w:pPr>
        <w:suppressAutoHyphens/>
        <w:autoSpaceDE w:val="0"/>
        <w:autoSpaceDN w:val="0"/>
        <w:adjustRightInd w:val="0"/>
        <w:spacing w:line="348" w:lineRule="auto"/>
        <w:ind w:firstLine="709"/>
        <w:jc w:val="both"/>
        <w:rPr>
          <w:spacing w:val="-4"/>
          <w:sz w:val="28"/>
          <w:szCs w:val="28"/>
        </w:rPr>
      </w:pPr>
      <w:proofErr w:type="gramStart"/>
      <w:r w:rsidRPr="00AB18AB">
        <w:rPr>
          <w:sz w:val="28"/>
          <w:szCs w:val="28"/>
        </w:rPr>
        <w:t xml:space="preserve">предоставление </w:t>
      </w:r>
      <w:r>
        <w:rPr>
          <w:sz w:val="28"/>
          <w:szCs w:val="28"/>
        </w:rPr>
        <w:t xml:space="preserve">субсидий бюджетам муниципальных образований Краснодарского края на </w:t>
      </w:r>
      <w:r w:rsidR="00724D78" w:rsidRPr="00DE4F8B">
        <w:rPr>
          <w:color w:val="000000"/>
          <w:sz w:val="28"/>
          <w:szCs w:val="28"/>
        </w:rPr>
        <w:t>реализацию мероприятий по владению имуществом, находящимся в муниципальной собственности (рекультивация земельных участков, находящихся в муниципальной собственности и не предоставленных гражданам или юридическим лицам)</w:t>
      </w:r>
      <w:r w:rsidR="0070563D">
        <w:rPr>
          <w:color w:val="000000"/>
          <w:sz w:val="28"/>
          <w:szCs w:val="28"/>
        </w:rPr>
        <w:t>,</w:t>
      </w:r>
      <w:r w:rsidR="00724D78">
        <w:rPr>
          <w:color w:val="000000"/>
          <w:sz w:val="28"/>
          <w:szCs w:val="28"/>
        </w:rPr>
        <w:t xml:space="preserve"> </w:t>
      </w:r>
      <w:r w:rsidR="006A473E" w:rsidRPr="00AB18AB">
        <w:rPr>
          <w:spacing w:val="-4"/>
          <w:sz w:val="28"/>
          <w:szCs w:val="28"/>
        </w:rPr>
        <w:t>на 202</w:t>
      </w:r>
      <w:r w:rsidR="00CB23D1" w:rsidRPr="00AB18AB">
        <w:rPr>
          <w:spacing w:val="-4"/>
          <w:sz w:val="28"/>
          <w:szCs w:val="28"/>
        </w:rPr>
        <w:t>3</w:t>
      </w:r>
      <w:r w:rsidR="006A473E" w:rsidRPr="00AB18AB">
        <w:rPr>
          <w:spacing w:val="-4"/>
          <w:sz w:val="28"/>
          <w:szCs w:val="28"/>
        </w:rPr>
        <w:t xml:space="preserve"> год – 19 563,9 тыс. рублей,</w:t>
      </w:r>
      <w:r w:rsidR="006A473E" w:rsidRPr="00EF2974">
        <w:rPr>
          <w:spacing w:val="-4"/>
          <w:sz w:val="32"/>
          <w:szCs w:val="28"/>
        </w:rPr>
        <w:t xml:space="preserve"> </w:t>
      </w:r>
      <w:r w:rsidR="006A473E" w:rsidRPr="00AB18AB">
        <w:rPr>
          <w:spacing w:val="-4"/>
          <w:sz w:val="28"/>
          <w:szCs w:val="28"/>
        </w:rPr>
        <w:t xml:space="preserve">уменьшив </w:t>
      </w:r>
      <w:r w:rsidR="003148DE" w:rsidRPr="00AB18AB">
        <w:rPr>
          <w:spacing w:val="-4"/>
          <w:sz w:val="28"/>
          <w:szCs w:val="28"/>
        </w:rPr>
        <w:t>бюджетные ассигнования, предусмотренные</w:t>
      </w:r>
      <w:r w:rsidR="006A473E" w:rsidRPr="00AB18AB">
        <w:rPr>
          <w:spacing w:val="-4"/>
          <w:sz w:val="28"/>
          <w:szCs w:val="28"/>
        </w:rPr>
        <w:t xml:space="preserve"> на те же цели на 2022</w:t>
      </w:r>
      <w:r w:rsidR="00724D78">
        <w:rPr>
          <w:spacing w:val="-4"/>
          <w:sz w:val="28"/>
          <w:szCs w:val="28"/>
        </w:rPr>
        <w:t> </w:t>
      </w:r>
      <w:r w:rsidR="006A473E" w:rsidRPr="00AB18AB">
        <w:rPr>
          <w:spacing w:val="-4"/>
          <w:sz w:val="28"/>
          <w:szCs w:val="28"/>
        </w:rPr>
        <w:t>год</w:t>
      </w:r>
      <w:r w:rsidR="003148DE" w:rsidRPr="00AB18AB">
        <w:rPr>
          <w:spacing w:val="-4"/>
          <w:sz w:val="28"/>
          <w:szCs w:val="28"/>
        </w:rPr>
        <w:t>,</w:t>
      </w:r>
      <w:r w:rsidR="00724D78">
        <w:rPr>
          <w:spacing w:val="-4"/>
          <w:sz w:val="28"/>
          <w:szCs w:val="28"/>
        </w:rPr>
        <w:t> </w:t>
      </w:r>
      <w:r w:rsidR="003148DE" w:rsidRPr="00AB18AB">
        <w:rPr>
          <w:spacing w:val="-4"/>
          <w:sz w:val="28"/>
          <w:szCs w:val="28"/>
        </w:rPr>
        <w:t>–</w:t>
      </w:r>
      <w:r w:rsidR="00EC33B4" w:rsidRPr="00AB18AB">
        <w:rPr>
          <w:spacing w:val="-4"/>
          <w:sz w:val="28"/>
          <w:szCs w:val="28"/>
        </w:rPr>
        <w:t xml:space="preserve"> </w:t>
      </w:r>
      <w:r w:rsidR="006A473E" w:rsidRPr="00AB18AB">
        <w:rPr>
          <w:spacing w:val="-4"/>
          <w:sz w:val="28"/>
          <w:szCs w:val="28"/>
        </w:rPr>
        <w:t>19 584,0 тыс. рублей;</w:t>
      </w:r>
      <w:proofErr w:type="gramEnd"/>
    </w:p>
    <w:p w14:paraId="005F215F" w14:textId="35AD4666" w:rsidR="00F672AE" w:rsidRPr="00526955" w:rsidRDefault="00E1360D" w:rsidP="00C61C95">
      <w:pPr>
        <w:suppressAutoHyphens/>
        <w:autoSpaceDE w:val="0"/>
        <w:autoSpaceDN w:val="0"/>
        <w:adjustRightInd w:val="0"/>
        <w:spacing w:line="348" w:lineRule="auto"/>
        <w:ind w:firstLine="709"/>
        <w:jc w:val="both"/>
        <w:rPr>
          <w:spacing w:val="-5"/>
          <w:sz w:val="28"/>
          <w:szCs w:val="28"/>
        </w:rPr>
      </w:pPr>
      <w:proofErr w:type="gramStart"/>
      <w:r w:rsidRPr="00526955">
        <w:rPr>
          <w:sz w:val="28"/>
          <w:szCs w:val="28"/>
        </w:rPr>
        <w:t>2</w:t>
      </w:r>
      <w:r w:rsidR="00F672AE" w:rsidRPr="00526955">
        <w:rPr>
          <w:sz w:val="28"/>
          <w:szCs w:val="28"/>
        </w:rPr>
        <w:t>) перераспределить с мероприятий по предоставлению социальных выплат гражданам, открывающим вклады (счета) в кредитных организациях с целью накопления средств для улучшения жилищн</w:t>
      </w:r>
      <w:r w:rsidR="00AB18AB" w:rsidRPr="00526955">
        <w:rPr>
          <w:sz w:val="28"/>
          <w:szCs w:val="28"/>
        </w:rPr>
        <w:t>ых условий, на 2022 год в сумме </w:t>
      </w:r>
      <w:r w:rsidR="00F672AE" w:rsidRPr="00526955">
        <w:rPr>
          <w:sz w:val="28"/>
          <w:szCs w:val="28"/>
        </w:rPr>
        <w:t>2 500,0 тыс. рублей, направив их на предоставление социальных выплат физическим лицам на оплату первоначального взноса при получении ипотечного жилищного кредита или займа на приобретение жилого помещения во вновь возводимых (возведенных) многоквартирных</w:t>
      </w:r>
      <w:proofErr w:type="gramEnd"/>
      <w:r w:rsidR="00F672AE" w:rsidRPr="00526955">
        <w:rPr>
          <w:sz w:val="28"/>
          <w:szCs w:val="28"/>
        </w:rPr>
        <w:t xml:space="preserve"> </w:t>
      </w:r>
      <w:proofErr w:type="gramStart"/>
      <w:r w:rsidR="00F672AE" w:rsidRPr="00526955">
        <w:rPr>
          <w:sz w:val="28"/>
          <w:szCs w:val="28"/>
        </w:rPr>
        <w:t>домах</w:t>
      </w:r>
      <w:proofErr w:type="gramEnd"/>
      <w:r w:rsidR="00F672AE" w:rsidRPr="00526955">
        <w:rPr>
          <w:sz w:val="28"/>
          <w:szCs w:val="28"/>
        </w:rPr>
        <w:t xml:space="preserve"> или на строительство индивидуального жилого дома.</w:t>
      </w:r>
    </w:p>
    <w:p w14:paraId="7C297B26" w14:textId="77777777" w:rsidR="00F672AE" w:rsidRPr="00AD177B" w:rsidRDefault="00F672AE" w:rsidP="001F54D8">
      <w:pPr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color w:val="C00000"/>
          <w:szCs w:val="28"/>
        </w:rPr>
      </w:pPr>
    </w:p>
    <w:p w14:paraId="2F7B922F" w14:textId="77777777" w:rsidR="00892E19" w:rsidRPr="00A241B6" w:rsidRDefault="00892E19" w:rsidP="00A241B6">
      <w:pPr>
        <w:suppressAutoHyphens/>
        <w:jc w:val="center"/>
        <w:rPr>
          <w:sz w:val="28"/>
          <w:szCs w:val="28"/>
        </w:rPr>
      </w:pPr>
      <w:r w:rsidRPr="00A241B6">
        <w:rPr>
          <w:sz w:val="28"/>
          <w:szCs w:val="28"/>
        </w:rPr>
        <w:t>Государственная программа Краснодарского края</w:t>
      </w:r>
    </w:p>
    <w:p w14:paraId="32A3EDCA" w14:textId="1AA1177F" w:rsidR="00892E19" w:rsidRPr="00A241B6" w:rsidRDefault="0075661C" w:rsidP="00A241B6">
      <w:pPr>
        <w:suppressAutoHyphens/>
        <w:jc w:val="center"/>
        <w:rPr>
          <w:sz w:val="28"/>
          <w:szCs w:val="28"/>
        </w:rPr>
      </w:pPr>
      <w:r w:rsidRPr="00A241B6">
        <w:rPr>
          <w:sz w:val="28"/>
          <w:szCs w:val="28"/>
        </w:rPr>
        <w:t>"</w:t>
      </w:r>
      <w:r w:rsidR="00892E19" w:rsidRPr="00A241B6">
        <w:rPr>
          <w:sz w:val="28"/>
          <w:szCs w:val="28"/>
        </w:rPr>
        <w:t>Социально-экономическое и инновационное развитие</w:t>
      </w:r>
    </w:p>
    <w:p w14:paraId="55E63A9E" w14:textId="1C8F62A4" w:rsidR="00892E19" w:rsidRDefault="00892E19" w:rsidP="00A241B6">
      <w:pPr>
        <w:suppressAutoHyphens/>
        <w:jc w:val="center"/>
        <w:rPr>
          <w:sz w:val="28"/>
          <w:szCs w:val="28"/>
        </w:rPr>
      </w:pPr>
      <w:r w:rsidRPr="00A241B6">
        <w:rPr>
          <w:sz w:val="28"/>
          <w:szCs w:val="28"/>
        </w:rPr>
        <w:t>Краснодарского края</w:t>
      </w:r>
      <w:r w:rsidR="0075661C" w:rsidRPr="00A241B6">
        <w:rPr>
          <w:sz w:val="28"/>
          <w:szCs w:val="28"/>
        </w:rPr>
        <w:t>"</w:t>
      </w:r>
      <w:r w:rsidR="002C58F9">
        <w:rPr>
          <w:sz w:val="28"/>
          <w:szCs w:val="28"/>
        </w:rPr>
        <w:t xml:space="preserve">                                                                               </w:t>
      </w:r>
    </w:p>
    <w:p w14:paraId="43C7E64D" w14:textId="77777777" w:rsidR="002C58F9" w:rsidRDefault="002C58F9" w:rsidP="002C58F9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14:paraId="1E9D6830" w14:textId="371A298B" w:rsidR="0027546F" w:rsidRPr="002C58F9" w:rsidRDefault="0027546F" w:rsidP="002C58F9">
      <w:pPr>
        <w:suppressAutoHyphens/>
        <w:autoSpaceDE w:val="0"/>
        <w:autoSpaceDN w:val="0"/>
        <w:adjustRightInd w:val="0"/>
        <w:spacing w:line="348" w:lineRule="auto"/>
        <w:ind w:firstLine="709"/>
        <w:jc w:val="both"/>
        <w:rPr>
          <w:color w:val="000000"/>
          <w:sz w:val="28"/>
          <w:szCs w:val="28"/>
        </w:rPr>
      </w:pPr>
      <w:r w:rsidRPr="002C58F9">
        <w:rPr>
          <w:color w:val="000000"/>
          <w:sz w:val="28"/>
          <w:szCs w:val="28"/>
        </w:rPr>
        <w:t xml:space="preserve">Предлагается увеличить бюджетные ассигнования министерству транспорта и дорожного хозяйства Краснодарского края </w:t>
      </w:r>
      <w:r w:rsidR="00D86DC7" w:rsidRPr="002C58F9">
        <w:rPr>
          <w:color w:val="000000"/>
          <w:sz w:val="28"/>
          <w:szCs w:val="28"/>
        </w:rPr>
        <w:t xml:space="preserve">на 2022 год </w:t>
      </w:r>
      <w:r w:rsidRPr="002C58F9">
        <w:rPr>
          <w:color w:val="000000"/>
          <w:sz w:val="28"/>
          <w:szCs w:val="28"/>
        </w:rPr>
        <w:t>на предоставление субсидий организациям железнодорожного транспорта:</w:t>
      </w:r>
    </w:p>
    <w:p w14:paraId="17B2CA5D" w14:textId="0F5C1A7B" w:rsidR="0027546F" w:rsidRPr="002C58F9" w:rsidRDefault="0027546F" w:rsidP="002C58F9">
      <w:pPr>
        <w:suppressAutoHyphens/>
        <w:autoSpaceDE w:val="0"/>
        <w:autoSpaceDN w:val="0"/>
        <w:adjustRightInd w:val="0"/>
        <w:spacing w:line="348" w:lineRule="auto"/>
        <w:ind w:firstLine="709"/>
        <w:jc w:val="both"/>
        <w:rPr>
          <w:color w:val="000000"/>
          <w:sz w:val="28"/>
          <w:szCs w:val="28"/>
        </w:rPr>
      </w:pPr>
      <w:r w:rsidRPr="002C58F9">
        <w:rPr>
          <w:color w:val="000000"/>
          <w:sz w:val="28"/>
          <w:szCs w:val="28"/>
        </w:rPr>
        <w:t xml:space="preserve">в целях возмещения недополученных доходов, возникающих при государственном регулировании тарифов на перевозки пассажиров и багажа </w:t>
      </w:r>
      <w:r w:rsidRPr="002C58F9">
        <w:rPr>
          <w:color w:val="000000"/>
          <w:sz w:val="28"/>
          <w:szCs w:val="28"/>
        </w:rPr>
        <w:lastRenderedPageBreak/>
        <w:t>железнодорожным транспортом в пригородном сообщении на территории Краснодарского края</w:t>
      </w:r>
      <w:r w:rsidR="00A241B6" w:rsidRPr="002C58F9">
        <w:rPr>
          <w:color w:val="000000"/>
          <w:sz w:val="28"/>
          <w:szCs w:val="28"/>
        </w:rPr>
        <w:t>,</w:t>
      </w:r>
      <w:r w:rsidRPr="002C58F9">
        <w:rPr>
          <w:color w:val="000000"/>
          <w:sz w:val="28"/>
          <w:szCs w:val="28"/>
        </w:rPr>
        <w:t xml:space="preserve"> – 57 100,0 тыс. рублей;</w:t>
      </w:r>
    </w:p>
    <w:p w14:paraId="3975A1A2" w14:textId="47AA32A3" w:rsidR="0027546F" w:rsidRPr="00A241B6" w:rsidRDefault="0027546F" w:rsidP="00D45CB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A241B6">
        <w:rPr>
          <w:sz w:val="28"/>
          <w:szCs w:val="28"/>
        </w:rPr>
        <w:t>в целях возмещения затрат или недополученных доходов организаций железнодорожного транспорта в связи с установлением льгот по тарифам на проезд обучающихся общеобразовательных организаций, обучающихся по о</w:t>
      </w:r>
      <w:r w:rsidRPr="00A241B6">
        <w:rPr>
          <w:sz w:val="28"/>
          <w:szCs w:val="28"/>
        </w:rPr>
        <w:t>ч</w:t>
      </w:r>
      <w:r w:rsidRPr="00A241B6">
        <w:rPr>
          <w:sz w:val="28"/>
          <w:szCs w:val="28"/>
        </w:rPr>
        <w:t>ной форме обучения в государственных профессиональных образовательных организациях Краснодарского края и образовательных организациях высшего образования, расположенных на территории Краснодарского края, железнод</w:t>
      </w:r>
      <w:r w:rsidRPr="00A241B6">
        <w:rPr>
          <w:sz w:val="28"/>
          <w:szCs w:val="28"/>
        </w:rPr>
        <w:t>о</w:t>
      </w:r>
      <w:r w:rsidRPr="00A241B6">
        <w:rPr>
          <w:sz w:val="28"/>
          <w:szCs w:val="28"/>
        </w:rPr>
        <w:t>рожным транспортом общего пользования в пригородном сообщении на терр</w:t>
      </w:r>
      <w:r w:rsidRPr="00A241B6">
        <w:rPr>
          <w:sz w:val="28"/>
          <w:szCs w:val="28"/>
        </w:rPr>
        <w:t>и</w:t>
      </w:r>
      <w:r w:rsidRPr="00A241B6">
        <w:rPr>
          <w:sz w:val="28"/>
          <w:szCs w:val="28"/>
        </w:rPr>
        <w:t xml:space="preserve">тории Краснодарского края </w:t>
      </w:r>
      <w:r w:rsidRPr="00A241B6">
        <w:rPr>
          <w:spacing w:val="-2"/>
          <w:sz w:val="28"/>
          <w:szCs w:val="28"/>
        </w:rPr>
        <w:t>–</w:t>
      </w:r>
      <w:r w:rsidRPr="00A241B6">
        <w:rPr>
          <w:sz w:val="28"/>
          <w:szCs w:val="28"/>
        </w:rPr>
        <w:t xml:space="preserve"> 10 800,0 тыс. рублей.</w:t>
      </w:r>
      <w:proofErr w:type="gramEnd"/>
    </w:p>
    <w:p w14:paraId="176D0322" w14:textId="479110D6" w:rsidR="00892E19" w:rsidRPr="00A241B6" w:rsidRDefault="00892E19" w:rsidP="004C5DCF">
      <w:pPr>
        <w:spacing w:line="360" w:lineRule="auto"/>
        <w:ind w:firstLine="708"/>
        <w:jc w:val="both"/>
        <w:rPr>
          <w:sz w:val="28"/>
          <w:szCs w:val="28"/>
        </w:rPr>
      </w:pPr>
      <w:r w:rsidRPr="00A241B6">
        <w:rPr>
          <w:sz w:val="28"/>
          <w:szCs w:val="28"/>
        </w:rPr>
        <w:t>Предлагается уменьшить бюджетные ассигнования</w:t>
      </w:r>
      <w:r w:rsidR="00D86DC7" w:rsidRPr="00A241B6">
        <w:rPr>
          <w:sz w:val="28"/>
          <w:szCs w:val="28"/>
        </w:rPr>
        <w:t xml:space="preserve"> на 2022 год</w:t>
      </w:r>
      <w:r w:rsidRPr="00A241B6">
        <w:rPr>
          <w:sz w:val="28"/>
          <w:szCs w:val="28"/>
        </w:rPr>
        <w:t>:</w:t>
      </w:r>
    </w:p>
    <w:p w14:paraId="4C1DE347" w14:textId="51B0149C" w:rsidR="00892E19" w:rsidRDefault="00892E19" w:rsidP="004C5DCF">
      <w:pPr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A241B6">
        <w:rPr>
          <w:sz w:val="28"/>
          <w:szCs w:val="28"/>
        </w:rPr>
        <w:t>департаменту инвестиций и развития малого и среднего предприним</w:t>
      </w:r>
      <w:r w:rsidRPr="00A241B6">
        <w:rPr>
          <w:sz w:val="28"/>
          <w:szCs w:val="28"/>
        </w:rPr>
        <w:t>а</w:t>
      </w:r>
      <w:r w:rsidRPr="00A241B6">
        <w:rPr>
          <w:sz w:val="28"/>
          <w:szCs w:val="28"/>
        </w:rPr>
        <w:t>тельства Краснодарского края на предоставление субсидий юридическим л</w:t>
      </w:r>
      <w:r w:rsidRPr="00A241B6">
        <w:rPr>
          <w:sz w:val="28"/>
          <w:szCs w:val="28"/>
        </w:rPr>
        <w:t>и</w:t>
      </w:r>
      <w:r w:rsidRPr="00A241B6">
        <w:rPr>
          <w:sz w:val="28"/>
          <w:szCs w:val="28"/>
        </w:rPr>
        <w:t>цам, являющимся инвесторами, на возмещение фактически произведенных з</w:t>
      </w:r>
      <w:r w:rsidRPr="00A241B6">
        <w:rPr>
          <w:sz w:val="28"/>
          <w:szCs w:val="28"/>
        </w:rPr>
        <w:t>а</w:t>
      </w:r>
      <w:r w:rsidRPr="00A241B6">
        <w:rPr>
          <w:sz w:val="28"/>
          <w:szCs w:val="28"/>
        </w:rPr>
        <w:t>трат по созданию объектов транспортной, инженерной, энергетической и ко</w:t>
      </w:r>
      <w:r w:rsidRPr="00A241B6">
        <w:rPr>
          <w:sz w:val="28"/>
          <w:szCs w:val="28"/>
        </w:rPr>
        <w:t>м</w:t>
      </w:r>
      <w:r w:rsidRPr="00A241B6">
        <w:rPr>
          <w:sz w:val="28"/>
          <w:szCs w:val="28"/>
        </w:rPr>
        <w:t>мунальной инфраструктуры, необходимых для реализации новых инвестицио</w:t>
      </w:r>
      <w:r w:rsidRPr="00A241B6">
        <w:rPr>
          <w:sz w:val="28"/>
          <w:szCs w:val="28"/>
        </w:rPr>
        <w:t>н</w:t>
      </w:r>
      <w:r w:rsidRPr="00A241B6">
        <w:rPr>
          <w:sz w:val="28"/>
          <w:szCs w:val="28"/>
        </w:rPr>
        <w:t>ных проектов на территории Краснодарского края</w:t>
      </w:r>
      <w:r w:rsidR="00A241B6" w:rsidRPr="00A241B6">
        <w:rPr>
          <w:sz w:val="28"/>
          <w:szCs w:val="28"/>
        </w:rPr>
        <w:t>,</w:t>
      </w:r>
      <w:r w:rsidRPr="00A241B6">
        <w:rPr>
          <w:sz w:val="28"/>
          <w:szCs w:val="28"/>
        </w:rPr>
        <w:t xml:space="preserve"> – 543 999,9 тыс. рублей</w:t>
      </w:r>
      <w:r w:rsidR="004C5DCF" w:rsidRPr="00A241B6">
        <w:rPr>
          <w:sz w:val="28"/>
          <w:szCs w:val="28"/>
        </w:rPr>
        <w:t xml:space="preserve">, </w:t>
      </w:r>
      <w:r w:rsidR="00E463F6" w:rsidRPr="00FA29D6">
        <w:rPr>
          <w:sz w:val="28"/>
          <w:szCs w:val="28"/>
        </w:rPr>
        <w:t xml:space="preserve">направив на </w:t>
      </w:r>
      <w:r w:rsidR="00E463F6" w:rsidRPr="00291BAA">
        <w:rPr>
          <w:sz w:val="28"/>
          <w:szCs w:val="28"/>
        </w:rPr>
        <w:t xml:space="preserve">реализацию </w:t>
      </w:r>
      <w:r w:rsidR="00E463F6">
        <w:rPr>
          <w:sz w:val="28"/>
          <w:szCs w:val="28"/>
        </w:rPr>
        <w:t xml:space="preserve">в рамках </w:t>
      </w:r>
      <w:r w:rsidR="00E463F6" w:rsidRPr="00FA29D6">
        <w:rPr>
          <w:sz w:val="28"/>
          <w:szCs w:val="28"/>
        </w:rPr>
        <w:t>государственной программы Краснодарского края "Развитие здравоохранения"</w:t>
      </w:r>
      <w:r w:rsidR="00E463F6">
        <w:rPr>
          <w:sz w:val="28"/>
          <w:szCs w:val="28"/>
        </w:rPr>
        <w:t xml:space="preserve"> </w:t>
      </w:r>
      <w:r w:rsidR="00E463F6" w:rsidRPr="00291BAA">
        <w:rPr>
          <w:sz w:val="28"/>
          <w:szCs w:val="28"/>
        </w:rPr>
        <w:t>регионально</w:t>
      </w:r>
      <w:r w:rsidR="00E463F6">
        <w:rPr>
          <w:sz w:val="28"/>
          <w:szCs w:val="28"/>
        </w:rPr>
        <w:t>й</w:t>
      </w:r>
      <w:r w:rsidR="00E463F6" w:rsidRPr="00291BAA">
        <w:rPr>
          <w:sz w:val="28"/>
          <w:szCs w:val="28"/>
        </w:rPr>
        <w:t xml:space="preserve"> про</w:t>
      </w:r>
      <w:r w:rsidR="00E463F6">
        <w:rPr>
          <w:sz w:val="28"/>
          <w:szCs w:val="28"/>
        </w:rPr>
        <w:t xml:space="preserve">граммы </w:t>
      </w:r>
      <w:r w:rsidR="00E463F6" w:rsidRPr="00291BAA">
        <w:rPr>
          <w:sz w:val="28"/>
          <w:szCs w:val="28"/>
        </w:rPr>
        <w:t>модернизации пе</w:t>
      </w:r>
      <w:r w:rsidR="00E463F6" w:rsidRPr="00291BAA">
        <w:rPr>
          <w:sz w:val="28"/>
          <w:szCs w:val="28"/>
        </w:rPr>
        <w:t>р</w:t>
      </w:r>
      <w:r w:rsidR="00E463F6" w:rsidRPr="00291BAA">
        <w:rPr>
          <w:sz w:val="28"/>
          <w:szCs w:val="28"/>
        </w:rPr>
        <w:t>вичного</w:t>
      </w:r>
      <w:proofErr w:type="gramEnd"/>
      <w:r w:rsidR="00E463F6" w:rsidRPr="00291BAA">
        <w:rPr>
          <w:sz w:val="28"/>
          <w:szCs w:val="28"/>
        </w:rPr>
        <w:t xml:space="preserve"> звена здравоохранения </w:t>
      </w:r>
      <w:r w:rsidR="00E463F6">
        <w:rPr>
          <w:sz w:val="28"/>
          <w:szCs w:val="28"/>
        </w:rPr>
        <w:t>(</w:t>
      </w:r>
      <w:r w:rsidR="00E463F6" w:rsidRPr="00291BAA">
        <w:rPr>
          <w:sz w:val="28"/>
          <w:szCs w:val="28"/>
        </w:rPr>
        <w:t>оснащение и переоснащение медицинских о</w:t>
      </w:r>
      <w:r w:rsidR="00E463F6" w:rsidRPr="00291BAA">
        <w:rPr>
          <w:sz w:val="28"/>
          <w:szCs w:val="28"/>
        </w:rPr>
        <w:t>р</w:t>
      </w:r>
      <w:r w:rsidR="00E463F6" w:rsidRPr="00291BAA">
        <w:rPr>
          <w:sz w:val="28"/>
          <w:szCs w:val="28"/>
        </w:rPr>
        <w:t>ганизаций, на базе которых оказывается первичная медико-санитарная помощь, оборудованием</w:t>
      </w:r>
      <w:r w:rsidR="00E463F6">
        <w:rPr>
          <w:sz w:val="28"/>
          <w:szCs w:val="28"/>
        </w:rPr>
        <w:t xml:space="preserve">) – </w:t>
      </w:r>
      <w:r w:rsidR="004C5DCF" w:rsidRPr="00A241B6">
        <w:rPr>
          <w:sz w:val="28"/>
          <w:szCs w:val="28"/>
        </w:rPr>
        <w:t>200 000,0 тыс. рублей</w:t>
      </w:r>
      <w:r w:rsidRPr="00A241B6">
        <w:rPr>
          <w:sz w:val="28"/>
          <w:szCs w:val="28"/>
        </w:rPr>
        <w:t>;</w:t>
      </w:r>
    </w:p>
    <w:p w14:paraId="31A4EFEA" w14:textId="2EA78637" w:rsidR="00892E19" w:rsidRDefault="00892E19" w:rsidP="00892E19">
      <w:pPr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A241B6">
        <w:rPr>
          <w:sz w:val="28"/>
          <w:szCs w:val="28"/>
        </w:rPr>
        <w:t>департаменту потребительской сферы и регулирования рынка алкоголя Краснодарского края на организацию и проведение краевых конкурсов, выст</w:t>
      </w:r>
      <w:r w:rsidRPr="00A241B6">
        <w:rPr>
          <w:sz w:val="28"/>
          <w:szCs w:val="28"/>
        </w:rPr>
        <w:t>а</w:t>
      </w:r>
      <w:r w:rsidRPr="00A241B6">
        <w:rPr>
          <w:sz w:val="28"/>
          <w:szCs w:val="28"/>
        </w:rPr>
        <w:t xml:space="preserve">вок, совещаний, конференций, </w:t>
      </w:r>
      <w:r w:rsidR="0075661C" w:rsidRPr="00A241B6">
        <w:rPr>
          <w:sz w:val="28"/>
          <w:szCs w:val="28"/>
        </w:rPr>
        <w:t>"</w:t>
      </w:r>
      <w:r w:rsidRPr="00A241B6">
        <w:rPr>
          <w:sz w:val="28"/>
          <w:szCs w:val="28"/>
        </w:rPr>
        <w:t>круглых столов</w:t>
      </w:r>
      <w:r w:rsidR="0075661C" w:rsidRPr="00A241B6">
        <w:rPr>
          <w:sz w:val="28"/>
          <w:szCs w:val="28"/>
        </w:rPr>
        <w:t>"</w:t>
      </w:r>
      <w:r w:rsidRPr="00A241B6">
        <w:rPr>
          <w:sz w:val="28"/>
          <w:szCs w:val="28"/>
        </w:rPr>
        <w:t>, семинаров, в том числе пр</w:t>
      </w:r>
      <w:r w:rsidRPr="00A241B6">
        <w:rPr>
          <w:sz w:val="28"/>
          <w:szCs w:val="28"/>
        </w:rPr>
        <w:t>о</w:t>
      </w:r>
      <w:r w:rsidRPr="00A241B6">
        <w:rPr>
          <w:sz w:val="28"/>
          <w:szCs w:val="28"/>
        </w:rPr>
        <w:t>ведение ежегодных краевых конкурсов в области качества; участие в краевых, российских и международных мероприятиях, направленных на содействие ра</w:t>
      </w:r>
      <w:r w:rsidRPr="00A241B6">
        <w:rPr>
          <w:sz w:val="28"/>
          <w:szCs w:val="28"/>
        </w:rPr>
        <w:t>з</w:t>
      </w:r>
      <w:r w:rsidRPr="00A241B6">
        <w:rPr>
          <w:sz w:val="28"/>
          <w:szCs w:val="28"/>
        </w:rPr>
        <w:t>витию и совершенствование торговой деятельности на территории Краснода</w:t>
      </w:r>
      <w:r w:rsidR="009C4C57" w:rsidRPr="00A241B6">
        <w:rPr>
          <w:sz w:val="28"/>
          <w:szCs w:val="28"/>
        </w:rPr>
        <w:t>р</w:t>
      </w:r>
      <w:r w:rsidR="009C4C57" w:rsidRPr="00A241B6">
        <w:rPr>
          <w:sz w:val="28"/>
          <w:szCs w:val="28"/>
        </w:rPr>
        <w:t>ского края</w:t>
      </w:r>
      <w:r w:rsidR="000618C3">
        <w:rPr>
          <w:sz w:val="28"/>
          <w:szCs w:val="28"/>
        </w:rPr>
        <w:t>,</w:t>
      </w:r>
      <w:r w:rsidR="009C4C57" w:rsidRPr="00A241B6">
        <w:rPr>
          <w:sz w:val="28"/>
          <w:szCs w:val="28"/>
        </w:rPr>
        <w:t xml:space="preserve"> – 896,0 тыс. рублей.</w:t>
      </w:r>
      <w:proofErr w:type="gramEnd"/>
    </w:p>
    <w:p w14:paraId="17534096" w14:textId="77777777" w:rsidR="002C58F9" w:rsidRDefault="002C58F9" w:rsidP="00892E19">
      <w:pPr>
        <w:spacing w:line="360" w:lineRule="auto"/>
        <w:ind w:firstLine="708"/>
        <w:jc w:val="both"/>
        <w:rPr>
          <w:szCs w:val="28"/>
        </w:rPr>
      </w:pPr>
    </w:p>
    <w:p w14:paraId="724A95C7" w14:textId="77777777" w:rsidR="00100706" w:rsidRDefault="00100706" w:rsidP="00892E19">
      <w:pPr>
        <w:spacing w:line="360" w:lineRule="auto"/>
        <w:ind w:firstLine="708"/>
        <w:jc w:val="both"/>
        <w:rPr>
          <w:szCs w:val="28"/>
        </w:rPr>
      </w:pPr>
    </w:p>
    <w:p w14:paraId="3260F25F" w14:textId="77777777" w:rsidR="00100706" w:rsidRPr="002C58F9" w:rsidRDefault="00100706" w:rsidP="00892E19">
      <w:pPr>
        <w:spacing w:line="360" w:lineRule="auto"/>
        <w:ind w:firstLine="708"/>
        <w:jc w:val="both"/>
        <w:rPr>
          <w:szCs w:val="28"/>
        </w:rPr>
      </w:pPr>
    </w:p>
    <w:p w14:paraId="231706DD" w14:textId="77777777" w:rsidR="00075AFB" w:rsidRPr="005E72ED" w:rsidRDefault="00075AFB" w:rsidP="00075AFB">
      <w:pPr>
        <w:shd w:val="clear" w:color="auto" w:fill="FFFFFF" w:themeFill="background1"/>
        <w:ind w:firstLine="709"/>
        <w:jc w:val="center"/>
        <w:rPr>
          <w:sz w:val="28"/>
          <w:szCs w:val="28"/>
        </w:rPr>
      </w:pPr>
      <w:r w:rsidRPr="005E72ED">
        <w:rPr>
          <w:sz w:val="28"/>
          <w:szCs w:val="28"/>
        </w:rPr>
        <w:lastRenderedPageBreak/>
        <w:t>Государственная программа Краснодарского края</w:t>
      </w:r>
    </w:p>
    <w:p w14:paraId="456F0BC0" w14:textId="0D2432AA" w:rsidR="00075AFB" w:rsidRPr="005E72ED" w:rsidRDefault="0075661C" w:rsidP="00075AFB">
      <w:pPr>
        <w:shd w:val="clear" w:color="auto" w:fill="FFFFFF" w:themeFill="background1"/>
        <w:ind w:firstLine="709"/>
        <w:jc w:val="center"/>
        <w:rPr>
          <w:sz w:val="28"/>
          <w:szCs w:val="28"/>
        </w:rPr>
      </w:pPr>
      <w:r w:rsidRPr="005E72ED">
        <w:rPr>
          <w:sz w:val="28"/>
          <w:szCs w:val="28"/>
        </w:rPr>
        <w:t>"</w:t>
      </w:r>
      <w:r w:rsidR="00075AFB" w:rsidRPr="005E72ED">
        <w:rPr>
          <w:sz w:val="28"/>
          <w:szCs w:val="28"/>
        </w:rPr>
        <w:t>Региональная политика и развитие гражданского общества</w:t>
      </w:r>
      <w:r w:rsidRPr="005E72ED">
        <w:rPr>
          <w:sz w:val="28"/>
          <w:szCs w:val="28"/>
        </w:rPr>
        <w:t>"</w:t>
      </w:r>
    </w:p>
    <w:p w14:paraId="502298D2" w14:textId="77777777" w:rsidR="00075AFB" w:rsidRPr="00EA0510" w:rsidRDefault="00075AFB" w:rsidP="00075AFB">
      <w:pPr>
        <w:jc w:val="center"/>
        <w:rPr>
          <w:color w:val="000099"/>
          <w:sz w:val="28"/>
          <w:szCs w:val="28"/>
          <w:highlight w:val="yellow"/>
        </w:rPr>
      </w:pPr>
    </w:p>
    <w:p w14:paraId="5A4D827C" w14:textId="77777777" w:rsidR="00075AFB" w:rsidRPr="00555324" w:rsidRDefault="00075AFB" w:rsidP="00075AFB">
      <w:pPr>
        <w:spacing w:line="348" w:lineRule="auto"/>
        <w:ind w:firstLine="708"/>
        <w:jc w:val="both"/>
        <w:rPr>
          <w:sz w:val="28"/>
          <w:szCs w:val="28"/>
        </w:rPr>
      </w:pPr>
      <w:r w:rsidRPr="00555324">
        <w:rPr>
          <w:sz w:val="28"/>
          <w:szCs w:val="28"/>
        </w:rPr>
        <w:t>Предлагается увеличить бюджетные ассигнования:</w:t>
      </w:r>
    </w:p>
    <w:p w14:paraId="6A93B2D9" w14:textId="7C6B29AB" w:rsidR="00075AFB" w:rsidRPr="00555324" w:rsidRDefault="00075AFB" w:rsidP="00075AFB">
      <w:pPr>
        <w:spacing w:line="348" w:lineRule="auto"/>
        <w:ind w:firstLine="708"/>
        <w:jc w:val="both"/>
        <w:rPr>
          <w:sz w:val="28"/>
          <w:szCs w:val="28"/>
        </w:rPr>
      </w:pPr>
      <w:r w:rsidRPr="00555324">
        <w:rPr>
          <w:sz w:val="28"/>
          <w:szCs w:val="28"/>
        </w:rPr>
        <w:t>Законодательному Собранию Краснодарского края на мероприятия ка</w:t>
      </w:r>
      <w:r w:rsidRPr="00555324">
        <w:rPr>
          <w:sz w:val="28"/>
          <w:szCs w:val="28"/>
        </w:rPr>
        <w:t>д</w:t>
      </w:r>
      <w:r w:rsidRPr="00555324">
        <w:rPr>
          <w:sz w:val="28"/>
          <w:szCs w:val="28"/>
        </w:rPr>
        <w:t xml:space="preserve">рового обеспечения органов управления в Краснодарском крае на 2023 и 2024 годы – 200,0 тыс. рублей ежегодно;  </w:t>
      </w:r>
    </w:p>
    <w:p w14:paraId="3F412CF0" w14:textId="2AC22CF4" w:rsidR="00075AFB" w:rsidRPr="005E72ED" w:rsidRDefault="00075AFB" w:rsidP="00075AFB">
      <w:pPr>
        <w:spacing w:line="348" w:lineRule="auto"/>
        <w:ind w:firstLine="708"/>
        <w:jc w:val="both"/>
        <w:rPr>
          <w:spacing w:val="-4"/>
          <w:sz w:val="28"/>
          <w:szCs w:val="28"/>
        </w:rPr>
      </w:pPr>
      <w:r w:rsidRPr="005E72ED">
        <w:rPr>
          <w:spacing w:val="-4"/>
          <w:sz w:val="28"/>
          <w:szCs w:val="28"/>
        </w:rPr>
        <w:t>администрации Краснодарского края на предоставление субсидий автоно</w:t>
      </w:r>
      <w:r w:rsidRPr="005E72ED">
        <w:rPr>
          <w:spacing w:val="-4"/>
          <w:sz w:val="28"/>
          <w:szCs w:val="28"/>
        </w:rPr>
        <w:t>м</w:t>
      </w:r>
      <w:r w:rsidRPr="005E72ED">
        <w:rPr>
          <w:spacing w:val="-4"/>
          <w:sz w:val="28"/>
          <w:szCs w:val="28"/>
        </w:rPr>
        <w:t xml:space="preserve">ной некоммерческой организации </w:t>
      </w:r>
      <w:r w:rsidR="0075661C" w:rsidRPr="005E72ED">
        <w:rPr>
          <w:spacing w:val="-4"/>
          <w:sz w:val="28"/>
          <w:szCs w:val="28"/>
        </w:rPr>
        <w:t>"</w:t>
      </w:r>
      <w:r w:rsidRPr="005E72ED">
        <w:rPr>
          <w:spacing w:val="-4"/>
          <w:sz w:val="28"/>
          <w:szCs w:val="28"/>
        </w:rPr>
        <w:t>Центр развития гражданского общества Кра</w:t>
      </w:r>
      <w:r w:rsidRPr="005E72ED">
        <w:rPr>
          <w:spacing w:val="-4"/>
          <w:sz w:val="28"/>
          <w:szCs w:val="28"/>
        </w:rPr>
        <w:t>с</w:t>
      </w:r>
      <w:r w:rsidRPr="005E72ED">
        <w:rPr>
          <w:spacing w:val="-4"/>
          <w:sz w:val="28"/>
          <w:szCs w:val="28"/>
        </w:rPr>
        <w:t>нодарского края</w:t>
      </w:r>
      <w:r w:rsidR="0075661C" w:rsidRPr="005E72ED">
        <w:rPr>
          <w:spacing w:val="-4"/>
          <w:sz w:val="28"/>
          <w:szCs w:val="28"/>
        </w:rPr>
        <w:t>"</w:t>
      </w:r>
      <w:r w:rsidRPr="005E72ED">
        <w:rPr>
          <w:spacing w:val="-4"/>
          <w:sz w:val="28"/>
          <w:szCs w:val="28"/>
        </w:rPr>
        <w:t xml:space="preserve"> в целях предоставления услуг, направленных на реализацию мер по оказанию финансовой, информационной, консультационной и иной поддержки социально ориентированным некоммерческим организациям, осуществляющим деятельность в Краснодарском крае, на 2022 год – 45 272,6 тыс. рублей;</w:t>
      </w:r>
    </w:p>
    <w:p w14:paraId="4265C190" w14:textId="77777777" w:rsidR="00075AFB" w:rsidRPr="005E72ED" w:rsidRDefault="00075AFB" w:rsidP="00075AFB">
      <w:pPr>
        <w:spacing w:line="348" w:lineRule="auto"/>
        <w:ind w:firstLine="708"/>
        <w:jc w:val="both"/>
        <w:rPr>
          <w:sz w:val="28"/>
          <w:szCs w:val="28"/>
        </w:rPr>
      </w:pPr>
      <w:r w:rsidRPr="005E72ED">
        <w:rPr>
          <w:sz w:val="28"/>
          <w:szCs w:val="28"/>
        </w:rPr>
        <w:t>департаменту по делам казачества, военным вопросам и работе с допр</w:t>
      </w:r>
      <w:r w:rsidRPr="005E72ED">
        <w:rPr>
          <w:sz w:val="28"/>
          <w:szCs w:val="28"/>
        </w:rPr>
        <w:t>и</w:t>
      </w:r>
      <w:r w:rsidRPr="005E72ED">
        <w:rPr>
          <w:sz w:val="28"/>
          <w:szCs w:val="28"/>
        </w:rPr>
        <w:t>зывной молодежью Краснодарского края на обеспечение проведения меропри</w:t>
      </w:r>
      <w:r w:rsidRPr="005E72ED">
        <w:rPr>
          <w:sz w:val="28"/>
          <w:szCs w:val="28"/>
        </w:rPr>
        <w:t>я</w:t>
      </w:r>
      <w:r w:rsidRPr="005E72ED">
        <w:rPr>
          <w:sz w:val="28"/>
          <w:szCs w:val="28"/>
        </w:rPr>
        <w:t>тий по захоронению (перезахоронению), в том числе по эксгумации останков погибших при защите Отечества, на 2023 и 2024 годы – 4 550,0 тыс. рублей ежегодно.</w:t>
      </w:r>
    </w:p>
    <w:p w14:paraId="19D8DBF9" w14:textId="77777777" w:rsidR="00892E19" w:rsidRPr="004634C4" w:rsidRDefault="00892E19" w:rsidP="00957376">
      <w:pPr>
        <w:suppressAutoHyphens/>
        <w:autoSpaceDE w:val="0"/>
        <w:autoSpaceDN w:val="0"/>
        <w:adjustRightInd w:val="0"/>
        <w:ind w:firstLine="708"/>
        <w:jc w:val="both"/>
        <w:rPr>
          <w:spacing w:val="-4"/>
          <w:sz w:val="28"/>
          <w:szCs w:val="28"/>
          <w:highlight w:val="yellow"/>
        </w:rPr>
      </w:pPr>
    </w:p>
    <w:p w14:paraId="5D1112A9" w14:textId="77777777" w:rsidR="00EA09B4" w:rsidRPr="005E72ED" w:rsidRDefault="00EA09B4" w:rsidP="00957376">
      <w:pPr>
        <w:jc w:val="center"/>
        <w:rPr>
          <w:rFonts w:eastAsiaTheme="minorHAnsi"/>
          <w:sz w:val="28"/>
          <w:szCs w:val="28"/>
          <w:lang w:eastAsia="en-US"/>
        </w:rPr>
      </w:pPr>
      <w:r w:rsidRPr="005E72ED">
        <w:rPr>
          <w:rFonts w:eastAsiaTheme="minorHAnsi"/>
          <w:sz w:val="28"/>
          <w:szCs w:val="28"/>
          <w:lang w:eastAsia="en-US"/>
        </w:rPr>
        <w:t>Государственная программа Краснодарского края</w:t>
      </w:r>
    </w:p>
    <w:p w14:paraId="7305C59E" w14:textId="742CCF9C" w:rsidR="00EA09B4" w:rsidRPr="005E72ED" w:rsidRDefault="0075661C" w:rsidP="00957376">
      <w:pPr>
        <w:jc w:val="center"/>
        <w:rPr>
          <w:rFonts w:eastAsiaTheme="minorHAnsi"/>
          <w:sz w:val="28"/>
          <w:szCs w:val="28"/>
          <w:lang w:eastAsia="en-US"/>
        </w:rPr>
      </w:pPr>
      <w:r w:rsidRPr="005E72ED">
        <w:rPr>
          <w:rFonts w:eastAsiaTheme="minorHAnsi"/>
          <w:sz w:val="28"/>
          <w:szCs w:val="28"/>
          <w:lang w:eastAsia="en-US"/>
        </w:rPr>
        <w:t>"</w:t>
      </w:r>
      <w:r w:rsidR="00EA09B4" w:rsidRPr="005E72ED">
        <w:rPr>
          <w:rFonts w:eastAsiaTheme="minorHAnsi"/>
          <w:sz w:val="28"/>
          <w:szCs w:val="28"/>
          <w:lang w:eastAsia="en-US"/>
        </w:rPr>
        <w:t>Казачество Кубани</w:t>
      </w:r>
      <w:r w:rsidRPr="005E72ED">
        <w:rPr>
          <w:rFonts w:eastAsiaTheme="minorHAnsi"/>
          <w:sz w:val="28"/>
          <w:szCs w:val="28"/>
          <w:lang w:eastAsia="en-US"/>
        </w:rPr>
        <w:t>"</w:t>
      </w:r>
    </w:p>
    <w:p w14:paraId="3F7B31A3" w14:textId="77777777" w:rsidR="00EA09B4" w:rsidRPr="005E72ED" w:rsidRDefault="00EA09B4" w:rsidP="00957376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</w:p>
    <w:p w14:paraId="715DC0E4" w14:textId="16DFCA13" w:rsidR="00A33CF3" w:rsidRPr="005E72ED" w:rsidRDefault="0066480A" w:rsidP="0066480A">
      <w:pPr>
        <w:spacing w:line="348" w:lineRule="auto"/>
        <w:ind w:firstLine="708"/>
        <w:jc w:val="both"/>
        <w:rPr>
          <w:sz w:val="28"/>
          <w:szCs w:val="28"/>
        </w:rPr>
      </w:pPr>
      <w:r w:rsidRPr="005E72ED">
        <w:rPr>
          <w:sz w:val="28"/>
          <w:szCs w:val="28"/>
        </w:rPr>
        <w:t>Предлагается увеличить бюджетные ассигнования департаменту по делам казачества, военным вопросам и работе с допризывной молодежью Краснода</w:t>
      </w:r>
      <w:r w:rsidRPr="005E72ED">
        <w:rPr>
          <w:sz w:val="28"/>
          <w:szCs w:val="28"/>
        </w:rPr>
        <w:t>р</w:t>
      </w:r>
      <w:r w:rsidRPr="005E72ED">
        <w:rPr>
          <w:sz w:val="28"/>
          <w:szCs w:val="28"/>
        </w:rPr>
        <w:t>ского края</w:t>
      </w:r>
      <w:r w:rsidR="00A33CF3" w:rsidRPr="005E72ED">
        <w:rPr>
          <w:sz w:val="28"/>
          <w:szCs w:val="28"/>
        </w:rPr>
        <w:t xml:space="preserve"> на 2022 год</w:t>
      </w:r>
      <w:r w:rsidR="005E72ED" w:rsidRPr="005E72ED">
        <w:rPr>
          <w:sz w:val="28"/>
          <w:szCs w:val="28"/>
        </w:rPr>
        <w:t xml:space="preserve"> </w:t>
      </w:r>
      <w:proofErr w:type="gramStart"/>
      <w:r w:rsidR="005E72ED" w:rsidRPr="005E72ED">
        <w:rPr>
          <w:sz w:val="28"/>
          <w:szCs w:val="28"/>
        </w:rPr>
        <w:t>на</w:t>
      </w:r>
      <w:proofErr w:type="gramEnd"/>
      <w:r w:rsidR="00A33CF3" w:rsidRPr="005E72ED">
        <w:rPr>
          <w:sz w:val="28"/>
          <w:szCs w:val="28"/>
        </w:rPr>
        <w:t>:</w:t>
      </w:r>
    </w:p>
    <w:p w14:paraId="75C7692F" w14:textId="71B1DAC8" w:rsidR="0066480A" w:rsidRPr="005E72ED" w:rsidRDefault="006B66F1" w:rsidP="0066480A">
      <w:pPr>
        <w:spacing w:line="348" w:lineRule="auto"/>
        <w:ind w:firstLine="708"/>
        <w:jc w:val="both"/>
        <w:rPr>
          <w:spacing w:val="-4"/>
          <w:sz w:val="28"/>
          <w:szCs w:val="28"/>
        </w:rPr>
      </w:pPr>
      <w:r w:rsidRPr="005E72ED">
        <w:rPr>
          <w:spacing w:val="-4"/>
          <w:sz w:val="28"/>
          <w:szCs w:val="28"/>
        </w:rPr>
        <w:t>повышение заработной платы отдельных категорий работников, оплата тр</w:t>
      </w:r>
      <w:r w:rsidRPr="005E72ED">
        <w:rPr>
          <w:spacing w:val="-4"/>
          <w:sz w:val="28"/>
          <w:szCs w:val="28"/>
        </w:rPr>
        <w:t>у</w:t>
      </w:r>
      <w:r w:rsidRPr="005E72ED">
        <w:rPr>
          <w:spacing w:val="-4"/>
          <w:sz w:val="28"/>
          <w:szCs w:val="28"/>
        </w:rPr>
        <w:t>да которых осуществляется в соответствии с указами Президента Российской Ф</w:t>
      </w:r>
      <w:r w:rsidRPr="005E72ED">
        <w:rPr>
          <w:spacing w:val="-4"/>
          <w:sz w:val="28"/>
          <w:szCs w:val="28"/>
        </w:rPr>
        <w:t>е</w:t>
      </w:r>
      <w:r w:rsidRPr="005E72ED">
        <w:rPr>
          <w:spacing w:val="-4"/>
          <w:sz w:val="28"/>
          <w:szCs w:val="28"/>
        </w:rPr>
        <w:t>дерации, в связи с увеличением среднемесячного дохода от трудовой деятельн</w:t>
      </w:r>
      <w:r w:rsidRPr="005E72ED">
        <w:rPr>
          <w:spacing w:val="-4"/>
          <w:sz w:val="28"/>
          <w:szCs w:val="28"/>
        </w:rPr>
        <w:t>о</w:t>
      </w:r>
      <w:r w:rsidRPr="005E72ED">
        <w:rPr>
          <w:spacing w:val="-4"/>
          <w:sz w:val="28"/>
          <w:szCs w:val="28"/>
        </w:rPr>
        <w:t xml:space="preserve">сти в 2022 году по </w:t>
      </w:r>
      <w:r w:rsidR="005E72ED" w:rsidRPr="005E72ED">
        <w:rPr>
          <w:spacing w:val="-4"/>
          <w:sz w:val="28"/>
          <w:szCs w:val="28"/>
        </w:rPr>
        <w:t>Краснодарскому краю (с 34 545</w:t>
      </w:r>
      <w:r w:rsidRPr="005E72ED">
        <w:rPr>
          <w:spacing w:val="-4"/>
          <w:sz w:val="28"/>
          <w:szCs w:val="28"/>
        </w:rPr>
        <w:t xml:space="preserve"> рублей до 37 </w:t>
      </w:r>
      <w:r w:rsidR="005E72ED" w:rsidRPr="005E72ED">
        <w:rPr>
          <w:spacing w:val="-4"/>
          <w:sz w:val="28"/>
          <w:szCs w:val="28"/>
        </w:rPr>
        <w:t>700</w:t>
      </w:r>
      <w:r w:rsidRPr="005E72ED">
        <w:rPr>
          <w:spacing w:val="-4"/>
          <w:sz w:val="28"/>
          <w:szCs w:val="28"/>
        </w:rPr>
        <w:t xml:space="preserve"> рублей) </w:t>
      </w:r>
      <w:r w:rsidR="00A33CF3" w:rsidRPr="005E72ED">
        <w:rPr>
          <w:spacing w:val="-4"/>
          <w:sz w:val="28"/>
          <w:szCs w:val="28"/>
        </w:rPr>
        <w:t xml:space="preserve">– </w:t>
      </w:r>
      <w:r w:rsidR="0066480A" w:rsidRPr="005E72ED">
        <w:rPr>
          <w:spacing w:val="-4"/>
          <w:sz w:val="28"/>
          <w:szCs w:val="28"/>
        </w:rPr>
        <w:t>7 448,7 тыс. рублей</w:t>
      </w:r>
      <w:r w:rsidR="00A33CF3" w:rsidRPr="005E72ED">
        <w:rPr>
          <w:spacing w:val="-4"/>
          <w:sz w:val="28"/>
          <w:szCs w:val="28"/>
        </w:rPr>
        <w:t>;</w:t>
      </w:r>
    </w:p>
    <w:p w14:paraId="0EEE91D8" w14:textId="22ADC568" w:rsidR="00A33CF3" w:rsidRPr="005E72ED" w:rsidRDefault="00A33CF3" w:rsidP="00A33CF3">
      <w:pPr>
        <w:spacing w:line="348" w:lineRule="auto"/>
        <w:ind w:firstLine="708"/>
        <w:jc w:val="both"/>
        <w:rPr>
          <w:sz w:val="28"/>
          <w:szCs w:val="28"/>
        </w:rPr>
      </w:pPr>
      <w:r w:rsidRPr="005E72ED">
        <w:rPr>
          <w:sz w:val="28"/>
          <w:szCs w:val="28"/>
        </w:rPr>
        <w:t xml:space="preserve">денежное поощрение победителям смотра-конкурса на звание </w:t>
      </w:r>
      <w:r w:rsidR="0075661C" w:rsidRPr="005E72ED">
        <w:rPr>
          <w:sz w:val="28"/>
          <w:szCs w:val="28"/>
        </w:rPr>
        <w:t>"</w:t>
      </w:r>
      <w:r w:rsidRPr="005E72ED">
        <w:rPr>
          <w:sz w:val="28"/>
          <w:szCs w:val="28"/>
        </w:rPr>
        <w:t>Лучший казачий кадетский корпус</w:t>
      </w:r>
      <w:r w:rsidR="0075661C" w:rsidRPr="005E72ED">
        <w:rPr>
          <w:sz w:val="28"/>
          <w:szCs w:val="28"/>
        </w:rPr>
        <w:t>"</w:t>
      </w:r>
      <w:r w:rsidR="005E72ED" w:rsidRPr="005E72ED">
        <w:rPr>
          <w:sz w:val="28"/>
          <w:szCs w:val="28"/>
        </w:rPr>
        <w:t>,</w:t>
      </w:r>
      <w:r w:rsidRPr="005E72ED">
        <w:rPr>
          <w:sz w:val="28"/>
          <w:szCs w:val="28"/>
        </w:rPr>
        <w:t xml:space="preserve"> занявшим первое, в</w:t>
      </w:r>
      <w:r w:rsidR="005E72ED" w:rsidRPr="005E72ED">
        <w:rPr>
          <w:sz w:val="28"/>
          <w:szCs w:val="28"/>
        </w:rPr>
        <w:t>торое и третье места, – 3 000,0</w:t>
      </w:r>
      <w:r w:rsidR="005E72ED">
        <w:rPr>
          <w:sz w:val="28"/>
          <w:szCs w:val="28"/>
        </w:rPr>
        <w:t> </w:t>
      </w:r>
      <w:r w:rsidRPr="005E72ED">
        <w:rPr>
          <w:sz w:val="28"/>
          <w:szCs w:val="28"/>
        </w:rPr>
        <w:t>тыс. рублей (за счет средств федерального бюджета).</w:t>
      </w:r>
    </w:p>
    <w:p w14:paraId="6DC5199C" w14:textId="77777777" w:rsidR="00947120" w:rsidRPr="00947120" w:rsidRDefault="00947120" w:rsidP="0066480A">
      <w:pPr>
        <w:spacing w:line="348" w:lineRule="auto"/>
        <w:ind w:firstLine="708"/>
        <w:jc w:val="both"/>
        <w:rPr>
          <w:color w:val="000099"/>
          <w:sz w:val="24"/>
          <w:szCs w:val="28"/>
        </w:rPr>
      </w:pPr>
    </w:p>
    <w:p w14:paraId="47CD4D48" w14:textId="77777777" w:rsidR="00674B27" w:rsidRPr="00D233F7" w:rsidRDefault="00674B27" w:rsidP="00780FA1">
      <w:pPr>
        <w:ind w:firstLine="709"/>
        <w:jc w:val="center"/>
        <w:rPr>
          <w:snapToGrid w:val="0"/>
          <w:sz w:val="28"/>
          <w:szCs w:val="28"/>
        </w:rPr>
      </w:pPr>
      <w:r w:rsidRPr="00D233F7">
        <w:rPr>
          <w:snapToGrid w:val="0"/>
          <w:sz w:val="28"/>
          <w:szCs w:val="28"/>
        </w:rPr>
        <w:lastRenderedPageBreak/>
        <w:t>Государственная программа Краснодарского края</w:t>
      </w:r>
    </w:p>
    <w:p w14:paraId="2A1A90C9" w14:textId="0FC8FE25" w:rsidR="00674B27" w:rsidRDefault="0075661C" w:rsidP="00780FA1">
      <w:pPr>
        <w:ind w:firstLine="709"/>
        <w:jc w:val="center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"</w:t>
      </w:r>
      <w:r w:rsidR="00674B27" w:rsidRPr="00D233F7">
        <w:rPr>
          <w:snapToGrid w:val="0"/>
          <w:sz w:val="28"/>
          <w:szCs w:val="28"/>
        </w:rPr>
        <w:t>Развитие санаторно-курортного и туристского комплекса</w:t>
      </w:r>
      <w:r>
        <w:rPr>
          <w:snapToGrid w:val="0"/>
          <w:sz w:val="28"/>
          <w:szCs w:val="28"/>
        </w:rPr>
        <w:t>"</w:t>
      </w:r>
    </w:p>
    <w:p w14:paraId="3D7456DB" w14:textId="77777777" w:rsidR="00947120" w:rsidRPr="00947120" w:rsidRDefault="00947120" w:rsidP="00780FA1">
      <w:pPr>
        <w:ind w:firstLine="709"/>
        <w:jc w:val="center"/>
        <w:rPr>
          <w:snapToGrid w:val="0"/>
          <w:sz w:val="24"/>
          <w:szCs w:val="28"/>
        </w:rPr>
      </w:pPr>
    </w:p>
    <w:p w14:paraId="1CB40809" w14:textId="77777777" w:rsidR="00957EF7" w:rsidRPr="005E72ED" w:rsidRDefault="00957EF7" w:rsidP="00D233F7">
      <w:pPr>
        <w:spacing w:line="348" w:lineRule="auto"/>
        <w:ind w:firstLine="708"/>
        <w:jc w:val="both"/>
        <w:rPr>
          <w:sz w:val="28"/>
          <w:szCs w:val="28"/>
        </w:rPr>
      </w:pPr>
      <w:r w:rsidRPr="005E72ED">
        <w:rPr>
          <w:sz w:val="28"/>
          <w:szCs w:val="28"/>
        </w:rPr>
        <w:t xml:space="preserve">Предлагается бюджетные ассигнования министерству курортов, туризма и олимпийского наследия Краснодарского края: </w:t>
      </w:r>
    </w:p>
    <w:p w14:paraId="3D73F8C8" w14:textId="1616F5D8" w:rsidR="00957EF7" w:rsidRPr="005E72ED" w:rsidRDefault="00D233F7" w:rsidP="00D233F7">
      <w:pPr>
        <w:spacing w:line="348" w:lineRule="auto"/>
        <w:ind w:firstLine="708"/>
        <w:jc w:val="both"/>
        <w:rPr>
          <w:sz w:val="28"/>
          <w:szCs w:val="28"/>
        </w:rPr>
      </w:pPr>
      <w:r w:rsidRPr="005E72ED">
        <w:rPr>
          <w:sz w:val="28"/>
          <w:szCs w:val="28"/>
        </w:rPr>
        <w:t>1</w:t>
      </w:r>
      <w:r w:rsidR="00957EF7" w:rsidRPr="005E72ED">
        <w:rPr>
          <w:sz w:val="28"/>
          <w:szCs w:val="28"/>
        </w:rPr>
        <w:t>) увеличить:</w:t>
      </w:r>
    </w:p>
    <w:p w14:paraId="1C2DCD00" w14:textId="26C43B72" w:rsidR="00957EF7" w:rsidRPr="005E72ED" w:rsidRDefault="0056057D" w:rsidP="00D233F7">
      <w:pPr>
        <w:spacing w:line="348" w:lineRule="auto"/>
        <w:ind w:firstLine="708"/>
        <w:jc w:val="both"/>
        <w:rPr>
          <w:sz w:val="28"/>
          <w:szCs w:val="28"/>
        </w:rPr>
      </w:pPr>
      <w:proofErr w:type="gramStart"/>
      <w:r w:rsidRPr="005E72ED">
        <w:rPr>
          <w:sz w:val="28"/>
          <w:szCs w:val="28"/>
        </w:rPr>
        <w:t xml:space="preserve">на 2022 год </w:t>
      </w:r>
      <w:r w:rsidR="00957EF7" w:rsidRPr="005E72ED">
        <w:rPr>
          <w:sz w:val="28"/>
          <w:szCs w:val="28"/>
        </w:rPr>
        <w:t>на предоставление субсидий юридическим лицам (за исклю</w:t>
      </w:r>
      <w:r w:rsidR="00957EF7" w:rsidRPr="005E72ED">
        <w:rPr>
          <w:sz w:val="28"/>
          <w:szCs w:val="28"/>
        </w:rPr>
        <w:softHyphen/>
        <w:t>чением субсидий государственным (муниципальным) учреждениям), индиви</w:t>
      </w:r>
      <w:r w:rsidR="00957EF7" w:rsidRPr="005E72ED">
        <w:rPr>
          <w:sz w:val="28"/>
          <w:szCs w:val="28"/>
        </w:rPr>
        <w:softHyphen/>
        <w:t>дуальным предпринимателям – субъектам санаторно-курортного и туристского комплекса</w:t>
      </w:r>
      <w:r w:rsidR="005C00D3" w:rsidRPr="005E72ED">
        <w:rPr>
          <w:sz w:val="28"/>
          <w:szCs w:val="28"/>
        </w:rPr>
        <w:t> </w:t>
      </w:r>
      <w:r w:rsidR="00957EF7" w:rsidRPr="005E72ED">
        <w:rPr>
          <w:sz w:val="28"/>
          <w:szCs w:val="28"/>
        </w:rPr>
        <w:t>– на финансовое обеспечение затрат, связанных с реализацией об</w:t>
      </w:r>
      <w:r w:rsidR="00957EF7" w:rsidRPr="005E72ED">
        <w:rPr>
          <w:sz w:val="28"/>
          <w:szCs w:val="28"/>
        </w:rPr>
        <w:softHyphen/>
        <w:t>щественных инициатив</w:t>
      </w:r>
      <w:r w:rsidR="00A1177C">
        <w:rPr>
          <w:sz w:val="28"/>
          <w:szCs w:val="28"/>
        </w:rPr>
        <w:t>,</w:t>
      </w:r>
      <w:r w:rsidR="00D233F7" w:rsidRPr="005E72ED">
        <w:rPr>
          <w:sz w:val="28"/>
          <w:szCs w:val="28"/>
        </w:rPr>
        <w:t xml:space="preserve"> </w:t>
      </w:r>
      <w:r w:rsidR="00957EF7" w:rsidRPr="005E72ED">
        <w:rPr>
          <w:sz w:val="28"/>
          <w:szCs w:val="28"/>
        </w:rPr>
        <w:t>направленных на развитие туристической инфрастру</w:t>
      </w:r>
      <w:r w:rsidR="00957EF7" w:rsidRPr="005E72ED">
        <w:rPr>
          <w:sz w:val="28"/>
          <w:szCs w:val="28"/>
        </w:rPr>
        <w:t>к</w:t>
      </w:r>
      <w:r w:rsidR="00957EF7" w:rsidRPr="005E72ED">
        <w:rPr>
          <w:sz w:val="28"/>
          <w:szCs w:val="28"/>
        </w:rPr>
        <w:t>туры</w:t>
      </w:r>
      <w:r w:rsidR="00A1177C">
        <w:rPr>
          <w:sz w:val="28"/>
          <w:szCs w:val="28"/>
        </w:rPr>
        <w:t>,</w:t>
      </w:r>
      <w:r w:rsidR="00957EF7" w:rsidRPr="005E72ED">
        <w:rPr>
          <w:sz w:val="28"/>
          <w:szCs w:val="28"/>
        </w:rPr>
        <w:t xml:space="preserve"> – 149,6 тыс. рублей</w:t>
      </w:r>
      <w:r w:rsidR="00A1177C">
        <w:rPr>
          <w:sz w:val="28"/>
          <w:szCs w:val="28"/>
        </w:rPr>
        <w:t>,</w:t>
      </w:r>
      <w:r w:rsidR="00D233F7" w:rsidRPr="005E72ED">
        <w:rPr>
          <w:sz w:val="28"/>
          <w:szCs w:val="28"/>
        </w:rPr>
        <w:t xml:space="preserve"> </w:t>
      </w:r>
      <w:r w:rsidR="00957EF7" w:rsidRPr="005E72ED">
        <w:rPr>
          <w:sz w:val="28"/>
          <w:szCs w:val="28"/>
        </w:rPr>
        <w:t>связанных с реализацией общественных инициатив на создание модуль</w:t>
      </w:r>
      <w:r w:rsidR="00957EF7" w:rsidRPr="005E72ED">
        <w:rPr>
          <w:sz w:val="28"/>
          <w:szCs w:val="28"/>
        </w:rPr>
        <w:softHyphen/>
        <w:t xml:space="preserve">ных некапитальных средств размещения (кемпингов и </w:t>
      </w:r>
      <w:proofErr w:type="spellStart"/>
      <w:r w:rsidR="00957EF7" w:rsidRPr="005E72ED">
        <w:rPr>
          <w:sz w:val="28"/>
          <w:szCs w:val="28"/>
        </w:rPr>
        <w:t>авт</w:t>
      </w:r>
      <w:r w:rsidR="00957EF7" w:rsidRPr="005E72ED">
        <w:rPr>
          <w:sz w:val="28"/>
          <w:szCs w:val="28"/>
        </w:rPr>
        <w:t>о</w:t>
      </w:r>
      <w:r w:rsidR="00957EF7" w:rsidRPr="005E72ED">
        <w:rPr>
          <w:sz w:val="28"/>
          <w:szCs w:val="28"/>
        </w:rPr>
        <w:t>кемпингов</w:t>
      </w:r>
      <w:proofErr w:type="spellEnd"/>
      <w:r w:rsidR="00957EF7" w:rsidRPr="005E72ED">
        <w:rPr>
          <w:sz w:val="28"/>
          <w:szCs w:val="28"/>
        </w:rPr>
        <w:t>)</w:t>
      </w:r>
      <w:r w:rsidR="00A1177C">
        <w:rPr>
          <w:sz w:val="28"/>
          <w:szCs w:val="28"/>
        </w:rPr>
        <w:t>,</w:t>
      </w:r>
      <w:r w:rsidR="00957EF7" w:rsidRPr="005E72ED">
        <w:rPr>
          <w:sz w:val="28"/>
          <w:szCs w:val="28"/>
        </w:rPr>
        <w:t> – 86,0 тыс. рублей;</w:t>
      </w:r>
      <w:proofErr w:type="gramEnd"/>
    </w:p>
    <w:p w14:paraId="403E3773" w14:textId="45600A8D" w:rsidR="00205CDD" w:rsidRPr="005E72ED" w:rsidRDefault="00074060" w:rsidP="00205CDD">
      <w:pPr>
        <w:spacing w:line="348" w:lineRule="auto"/>
        <w:ind w:firstLine="708"/>
        <w:jc w:val="both"/>
        <w:rPr>
          <w:sz w:val="28"/>
          <w:szCs w:val="28"/>
        </w:rPr>
      </w:pPr>
      <w:r w:rsidRPr="005E72ED">
        <w:rPr>
          <w:sz w:val="28"/>
          <w:szCs w:val="28"/>
        </w:rPr>
        <w:t xml:space="preserve">на 2024 год </w:t>
      </w:r>
      <w:r w:rsidR="00C42FC9" w:rsidRPr="005E72ED">
        <w:rPr>
          <w:sz w:val="28"/>
          <w:szCs w:val="28"/>
        </w:rPr>
        <w:t>на предоставление субсидий бюджетам муниципальных обр</w:t>
      </w:r>
      <w:r w:rsidR="00C42FC9" w:rsidRPr="005E72ED">
        <w:rPr>
          <w:sz w:val="28"/>
          <w:szCs w:val="28"/>
        </w:rPr>
        <w:t>а</w:t>
      </w:r>
      <w:r w:rsidR="00C42FC9" w:rsidRPr="005E72ED">
        <w:rPr>
          <w:sz w:val="28"/>
          <w:szCs w:val="28"/>
        </w:rPr>
        <w:t xml:space="preserve">зований Краснодарского края </w:t>
      </w:r>
      <w:r w:rsidR="00205CDD" w:rsidRPr="005E72ED">
        <w:rPr>
          <w:sz w:val="28"/>
          <w:szCs w:val="28"/>
        </w:rPr>
        <w:t xml:space="preserve"> на</w:t>
      </w:r>
      <w:r w:rsidR="00C42FC9" w:rsidRPr="005E72ED">
        <w:rPr>
          <w:sz w:val="28"/>
          <w:szCs w:val="28"/>
        </w:rPr>
        <w:t xml:space="preserve"> создание инженерной и транспортной инфр</w:t>
      </w:r>
      <w:r w:rsidR="003C02E7" w:rsidRPr="005E72ED">
        <w:rPr>
          <w:sz w:val="28"/>
          <w:szCs w:val="28"/>
        </w:rPr>
        <w:t>а</w:t>
      </w:r>
      <w:r w:rsidR="00C42FC9" w:rsidRPr="005E72ED">
        <w:rPr>
          <w:sz w:val="28"/>
          <w:szCs w:val="28"/>
        </w:rPr>
        <w:t xml:space="preserve">структуры в целях развития туристских кластеров – </w:t>
      </w:r>
      <w:r w:rsidR="00205CDD" w:rsidRPr="005E72ED">
        <w:rPr>
          <w:sz w:val="28"/>
          <w:szCs w:val="28"/>
        </w:rPr>
        <w:t>7</w:t>
      </w:r>
      <w:r w:rsidR="00AE29D2">
        <w:rPr>
          <w:sz w:val="28"/>
          <w:szCs w:val="28"/>
        </w:rPr>
        <w:t> </w:t>
      </w:r>
      <w:r w:rsidR="00205CDD" w:rsidRPr="005E72ED">
        <w:rPr>
          <w:sz w:val="28"/>
          <w:szCs w:val="28"/>
        </w:rPr>
        <w:t>401</w:t>
      </w:r>
      <w:r w:rsidR="00C42FC9" w:rsidRPr="005E72ED">
        <w:rPr>
          <w:sz w:val="28"/>
          <w:szCs w:val="28"/>
        </w:rPr>
        <w:t>,</w:t>
      </w:r>
      <w:r w:rsidR="00205CDD" w:rsidRPr="005E72ED">
        <w:rPr>
          <w:sz w:val="28"/>
          <w:szCs w:val="28"/>
        </w:rPr>
        <w:t>6</w:t>
      </w:r>
      <w:r w:rsidR="00C42FC9" w:rsidRPr="005E72ED">
        <w:rPr>
          <w:sz w:val="28"/>
          <w:szCs w:val="28"/>
        </w:rPr>
        <w:t xml:space="preserve"> тыс.</w:t>
      </w:r>
      <w:r w:rsidR="003C02E7" w:rsidRPr="005E72ED">
        <w:rPr>
          <w:sz w:val="28"/>
          <w:szCs w:val="28"/>
        </w:rPr>
        <w:t xml:space="preserve"> </w:t>
      </w:r>
      <w:r w:rsidR="00C42FC9" w:rsidRPr="005E72ED">
        <w:rPr>
          <w:sz w:val="28"/>
          <w:szCs w:val="28"/>
        </w:rPr>
        <w:t>рублей</w:t>
      </w:r>
      <w:r w:rsidR="00205CDD" w:rsidRPr="005E72ED">
        <w:rPr>
          <w:sz w:val="28"/>
          <w:szCs w:val="28"/>
        </w:rPr>
        <w:t xml:space="preserve"> </w:t>
      </w:r>
      <w:r w:rsidR="00047396" w:rsidRPr="005E72ED">
        <w:rPr>
          <w:sz w:val="28"/>
          <w:szCs w:val="28"/>
        </w:rPr>
        <w:t>(</w:t>
      </w:r>
      <w:r w:rsidR="00205CDD" w:rsidRPr="005E72ED">
        <w:rPr>
          <w:sz w:val="28"/>
          <w:szCs w:val="28"/>
        </w:rPr>
        <w:t>в</w:t>
      </w:r>
      <w:r w:rsidR="007F5D47" w:rsidRPr="005E72ED">
        <w:rPr>
          <w:sz w:val="28"/>
          <w:szCs w:val="28"/>
        </w:rPr>
        <w:t> </w:t>
      </w:r>
      <w:r w:rsidR="00205CDD" w:rsidRPr="005E72ED">
        <w:rPr>
          <w:sz w:val="28"/>
          <w:szCs w:val="28"/>
        </w:rPr>
        <w:t>том числе за счет средств федерального бюджета – 7 105,5 тыс. рублей);</w:t>
      </w:r>
    </w:p>
    <w:p w14:paraId="41A50F6C" w14:textId="7F7ADC5A" w:rsidR="00957EF7" w:rsidRPr="005E72ED" w:rsidRDefault="00D233F7" w:rsidP="00D233F7">
      <w:pPr>
        <w:spacing w:line="348" w:lineRule="auto"/>
        <w:ind w:firstLine="708"/>
        <w:jc w:val="both"/>
        <w:rPr>
          <w:sz w:val="28"/>
          <w:szCs w:val="28"/>
        </w:rPr>
      </w:pPr>
      <w:r w:rsidRPr="005E72ED">
        <w:rPr>
          <w:sz w:val="28"/>
          <w:szCs w:val="28"/>
        </w:rPr>
        <w:t>2</w:t>
      </w:r>
      <w:r w:rsidR="00957EF7" w:rsidRPr="005E72ED">
        <w:rPr>
          <w:sz w:val="28"/>
          <w:szCs w:val="28"/>
        </w:rPr>
        <w:t>) уменьшить</w:t>
      </w:r>
      <w:r w:rsidR="005E72ED">
        <w:rPr>
          <w:sz w:val="28"/>
          <w:szCs w:val="28"/>
        </w:rPr>
        <w:t xml:space="preserve"> на</w:t>
      </w:r>
      <w:r w:rsidR="00957EF7" w:rsidRPr="005E72ED">
        <w:rPr>
          <w:sz w:val="28"/>
          <w:szCs w:val="28"/>
        </w:rPr>
        <w:t>:</w:t>
      </w:r>
    </w:p>
    <w:p w14:paraId="744D6704" w14:textId="206BCD7D" w:rsidR="00957EF7" w:rsidRPr="005E72ED" w:rsidRDefault="00957EF7" w:rsidP="00D233F7">
      <w:pPr>
        <w:spacing w:line="348" w:lineRule="auto"/>
        <w:ind w:firstLine="708"/>
        <w:jc w:val="both"/>
        <w:rPr>
          <w:sz w:val="28"/>
          <w:szCs w:val="28"/>
        </w:rPr>
      </w:pPr>
      <w:proofErr w:type="gramStart"/>
      <w:r w:rsidRPr="005E72ED">
        <w:rPr>
          <w:sz w:val="28"/>
          <w:szCs w:val="28"/>
        </w:rPr>
        <w:t>рекламно-информационное обеспечение туристской деятельности, сан</w:t>
      </w:r>
      <w:r w:rsidRPr="005E72ED">
        <w:rPr>
          <w:sz w:val="28"/>
          <w:szCs w:val="28"/>
        </w:rPr>
        <w:t>а</w:t>
      </w:r>
      <w:r w:rsidRPr="005E72ED">
        <w:rPr>
          <w:sz w:val="28"/>
          <w:szCs w:val="28"/>
        </w:rPr>
        <w:t>торно-курортного и туристского потенциала Краснодарского края и популяр</w:t>
      </w:r>
      <w:r w:rsidRPr="005E72ED">
        <w:rPr>
          <w:sz w:val="28"/>
          <w:szCs w:val="28"/>
        </w:rPr>
        <w:t>и</w:t>
      </w:r>
      <w:r w:rsidRPr="005E72ED">
        <w:rPr>
          <w:sz w:val="28"/>
          <w:szCs w:val="28"/>
        </w:rPr>
        <w:t>зацию олимпийского туризма, организацию и проведение форумов, конфере</w:t>
      </w:r>
      <w:r w:rsidRPr="005E72ED">
        <w:rPr>
          <w:sz w:val="28"/>
          <w:szCs w:val="28"/>
        </w:rPr>
        <w:t>н</w:t>
      </w:r>
      <w:r w:rsidRPr="005E72ED">
        <w:rPr>
          <w:sz w:val="28"/>
          <w:szCs w:val="28"/>
        </w:rPr>
        <w:t>ций, выставок, краевых ярмарок, конкурсов, информационных туров и других мероприятий по вопросам туристской деятельности, представление интересов Краснодарского края на общероссийских, региональных, международных м</w:t>
      </w:r>
      <w:r w:rsidRPr="005E72ED">
        <w:rPr>
          <w:sz w:val="28"/>
          <w:szCs w:val="28"/>
        </w:rPr>
        <w:t>е</w:t>
      </w:r>
      <w:r w:rsidRPr="005E72ED">
        <w:rPr>
          <w:sz w:val="28"/>
          <w:szCs w:val="28"/>
        </w:rPr>
        <w:t>роприятиях в области развития санаторно-курортного и туристского комплекса Краснодарского края на 2022 год – 1 374,7 тыс. рублей;</w:t>
      </w:r>
      <w:proofErr w:type="gramEnd"/>
    </w:p>
    <w:p w14:paraId="5875FAEA" w14:textId="52013214" w:rsidR="00957EF7" w:rsidRPr="005E72ED" w:rsidRDefault="00957EF7" w:rsidP="00D233F7">
      <w:pPr>
        <w:spacing w:line="348" w:lineRule="auto"/>
        <w:ind w:firstLine="708"/>
        <w:jc w:val="both"/>
        <w:rPr>
          <w:sz w:val="28"/>
          <w:szCs w:val="28"/>
        </w:rPr>
      </w:pPr>
      <w:r w:rsidRPr="005E72ED">
        <w:rPr>
          <w:sz w:val="28"/>
          <w:szCs w:val="28"/>
        </w:rPr>
        <w:t>организацию и проведение форумов, конференций, выставок, краевых ярмарок, конкурсов, информационных туров и других мероприятий по вопр</w:t>
      </w:r>
      <w:r w:rsidRPr="005E72ED">
        <w:rPr>
          <w:sz w:val="28"/>
          <w:szCs w:val="28"/>
        </w:rPr>
        <w:t>о</w:t>
      </w:r>
      <w:r w:rsidRPr="005E72ED">
        <w:rPr>
          <w:sz w:val="28"/>
          <w:szCs w:val="28"/>
        </w:rPr>
        <w:t>сам туристской деятельности, представление интересов Краснодарского края на общероссийских, региональных, международных мероприятиях в области ра</w:t>
      </w:r>
      <w:r w:rsidRPr="005E72ED">
        <w:rPr>
          <w:sz w:val="28"/>
          <w:szCs w:val="28"/>
        </w:rPr>
        <w:t>з</w:t>
      </w:r>
      <w:r w:rsidRPr="005E72ED">
        <w:rPr>
          <w:sz w:val="28"/>
          <w:szCs w:val="28"/>
        </w:rPr>
        <w:t>вития санаторно-курортного и туристского комплекса Краснодарского края на 2022 год – 2 411,9 тыс. рублей;</w:t>
      </w:r>
    </w:p>
    <w:p w14:paraId="4127C397" w14:textId="673C9494" w:rsidR="00957EF7" w:rsidRPr="005E72ED" w:rsidRDefault="00957EF7" w:rsidP="00D233F7">
      <w:pPr>
        <w:spacing w:line="348" w:lineRule="auto"/>
        <w:ind w:firstLine="708"/>
        <w:jc w:val="both"/>
        <w:rPr>
          <w:sz w:val="28"/>
          <w:szCs w:val="28"/>
        </w:rPr>
      </w:pPr>
      <w:r w:rsidRPr="005E72ED">
        <w:rPr>
          <w:sz w:val="28"/>
          <w:szCs w:val="28"/>
        </w:rPr>
        <w:lastRenderedPageBreak/>
        <w:t>предоставление субсидий бюджетам муниципальных образований Кра</w:t>
      </w:r>
      <w:r w:rsidRPr="005E72ED">
        <w:rPr>
          <w:sz w:val="28"/>
          <w:szCs w:val="28"/>
        </w:rPr>
        <w:t>с</w:t>
      </w:r>
      <w:r w:rsidRPr="005E72ED">
        <w:rPr>
          <w:sz w:val="28"/>
          <w:szCs w:val="28"/>
        </w:rPr>
        <w:t>нодарского края на создание условий для массового отдыха и организации об</w:t>
      </w:r>
      <w:r w:rsidRPr="005E72ED">
        <w:rPr>
          <w:sz w:val="28"/>
          <w:szCs w:val="28"/>
        </w:rPr>
        <w:t>у</w:t>
      </w:r>
      <w:r w:rsidRPr="005E72ED">
        <w:rPr>
          <w:sz w:val="28"/>
          <w:szCs w:val="28"/>
        </w:rPr>
        <w:t xml:space="preserve">стройства мест массового отдыха в границах туристского кластера </w:t>
      </w:r>
      <w:r w:rsidR="0075661C" w:rsidRPr="005E72ED">
        <w:rPr>
          <w:sz w:val="28"/>
          <w:szCs w:val="28"/>
        </w:rPr>
        <w:t>"</w:t>
      </w:r>
      <w:proofErr w:type="spellStart"/>
      <w:r w:rsidRPr="005E72ED">
        <w:rPr>
          <w:sz w:val="28"/>
          <w:szCs w:val="28"/>
        </w:rPr>
        <w:t>Курджи</w:t>
      </w:r>
      <w:r w:rsidRPr="005E72ED">
        <w:rPr>
          <w:sz w:val="28"/>
          <w:szCs w:val="28"/>
        </w:rPr>
        <w:t>п</w:t>
      </w:r>
      <w:r w:rsidRPr="005E72ED">
        <w:rPr>
          <w:sz w:val="28"/>
          <w:szCs w:val="28"/>
        </w:rPr>
        <w:t>ский</w:t>
      </w:r>
      <w:proofErr w:type="spellEnd"/>
      <w:r w:rsidR="0075661C" w:rsidRPr="005E72ED">
        <w:rPr>
          <w:sz w:val="28"/>
          <w:szCs w:val="28"/>
        </w:rPr>
        <w:t>"</w:t>
      </w:r>
      <w:r w:rsidRPr="005E72ED">
        <w:rPr>
          <w:sz w:val="28"/>
          <w:szCs w:val="28"/>
        </w:rPr>
        <w:t xml:space="preserve"> на 2022 год – 1 881,2 тыс. рублей, на</w:t>
      </w:r>
      <w:r w:rsidR="00780F86" w:rsidRPr="005E72ED">
        <w:rPr>
          <w:sz w:val="28"/>
          <w:szCs w:val="28"/>
        </w:rPr>
        <w:t xml:space="preserve"> 2023 год – 1 881,3 тыс. рублей.</w:t>
      </w:r>
    </w:p>
    <w:p w14:paraId="64875F8F" w14:textId="77777777" w:rsidR="00957EF7" w:rsidRDefault="00957EF7" w:rsidP="00D233F7">
      <w:pPr>
        <w:spacing w:line="348" w:lineRule="auto"/>
        <w:ind w:firstLine="708"/>
        <w:jc w:val="both"/>
        <w:rPr>
          <w:color w:val="000099"/>
          <w:sz w:val="28"/>
          <w:szCs w:val="28"/>
        </w:rPr>
      </w:pPr>
    </w:p>
    <w:p w14:paraId="1F88A98F" w14:textId="77777777" w:rsidR="002B3FDB" w:rsidRPr="001F7024" w:rsidRDefault="002B3FDB" w:rsidP="002B3FDB">
      <w:pPr>
        <w:shd w:val="clear" w:color="auto" w:fill="FFFFFF" w:themeFill="background1"/>
        <w:ind w:firstLine="709"/>
        <w:jc w:val="center"/>
        <w:rPr>
          <w:sz w:val="28"/>
          <w:szCs w:val="28"/>
        </w:rPr>
      </w:pPr>
      <w:r w:rsidRPr="001F7024">
        <w:rPr>
          <w:sz w:val="28"/>
          <w:szCs w:val="28"/>
        </w:rPr>
        <w:t>Государственная программа Краснодарского края</w:t>
      </w:r>
    </w:p>
    <w:p w14:paraId="58DD8BD2" w14:textId="263F9E98" w:rsidR="002B3FDB" w:rsidRPr="001F7024" w:rsidRDefault="0075661C" w:rsidP="002B3FDB">
      <w:pPr>
        <w:shd w:val="clear" w:color="auto" w:fill="FFFFFF" w:themeFill="background1"/>
        <w:ind w:firstLine="709"/>
        <w:jc w:val="center"/>
        <w:rPr>
          <w:sz w:val="28"/>
          <w:szCs w:val="28"/>
        </w:rPr>
      </w:pPr>
      <w:r w:rsidRPr="001F7024">
        <w:rPr>
          <w:sz w:val="28"/>
          <w:szCs w:val="28"/>
        </w:rPr>
        <w:t>"</w:t>
      </w:r>
      <w:r w:rsidR="002B3FDB" w:rsidRPr="001F7024">
        <w:rPr>
          <w:sz w:val="28"/>
          <w:szCs w:val="28"/>
        </w:rPr>
        <w:t>Информационное общество Кубани</w:t>
      </w:r>
      <w:r w:rsidRPr="001F7024">
        <w:rPr>
          <w:sz w:val="28"/>
          <w:szCs w:val="28"/>
        </w:rPr>
        <w:t>"</w:t>
      </w:r>
    </w:p>
    <w:p w14:paraId="4649CBF5" w14:textId="77777777" w:rsidR="002B3FDB" w:rsidRPr="001F7024" w:rsidRDefault="002B3FDB" w:rsidP="00293BC1">
      <w:pPr>
        <w:spacing w:line="348" w:lineRule="auto"/>
        <w:ind w:firstLine="708"/>
        <w:jc w:val="both"/>
        <w:rPr>
          <w:sz w:val="28"/>
          <w:szCs w:val="28"/>
        </w:rPr>
      </w:pPr>
    </w:p>
    <w:p w14:paraId="78D39253" w14:textId="6AFE0005" w:rsidR="002B3FDB" w:rsidRPr="001F7024" w:rsidRDefault="002B3FDB" w:rsidP="00293BC1">
      <w:pPr>
        <w:spacing w:line="348" w:lineRule="auto"/>
        <w:ind w:firstLine="708"/>
        <w:jc w:val="both"/>
        <w:rPr>
          <w:sz w:val="28"/>
          <w:szCs w:val="28"/>
        </w:rPr>
      </w:pPr>
      <w:r w:rsidRPr="001F7024">
        <w:rPr>
          <w:sz w:val="28"/>
          <w:szCs w:val="28"/>
        </w:rPr>
        <w:t>Предлагается уменьшить бюджетные ассигнования</w:t>
      </w:r>
      <w:r w:rsidR="00293BC1" w:rsidRPr="001F7024">
        <w:rPr>
          <w:sz w:val="28"/>
          <w:szCs w:val="28"/>
        </w:rPr>
        <w:t xml:space="preserve"> </w:t>
      </w:r>
      <w:r w:rsidRPr="001F7024">
        <w:rPr>
          <w:sz w:val="28"/>
          <w:szCs w:val="28"/>
        </w:rPr>
        <w:t>департаменту инфо</w:t>
      </w:r>
      <w:r w:rsidRPr="001F7024">
        <w:rPr>
          <w:sz w:val="28"/>
          <w:szCs w:val="28"/>
        </w:rPr>
        <w:t>р</w:t>
      </w:r>
      <w:r w:rsidRPr="001F7024">
        <w:rPr>
          <w:sz w:val="28"/>
          <w:szCs w:val="28"/>
        </w:rPr>
        <w:t xml:space="preserve">матизации и связи Краснодарского края на создание и организацию работы единой службы оперативной помощи гражданам по номеру </w:t>
      </w:r>
      <w:r w:rsidR="0075661C" w:rsidRPr="001F7024">
        <w:rPr>
          <w:sz w:val="28"/>
          <w:szCs w:val="28"/>
        </w:rPr>
        <w:t>"</w:t>
      </w:r>
      <w:r w:rsidRPr="001F7024">
        <w:rPr>
          <w:sz w:val="28"/>
          <w:szCs w:val="28"/>
        </w:rPr>
        <w:t>122</w:t>
      </w:r>
      <w:r w:rsidR="0075661C" w:rsidRPr="001F7024">
        <w:rPr>
          <w:sz w:val="28"/>
          <w:szCs w:val="28"/>
        </w:rPr>
        <w:t>"</w:t>
      </w:r>
      <w:r w:rsidRPr="001F7024">
        <w:rPr>
          <w:sz w:val="28"/>
          <w:szCs w:val="28"/>
        </w:rPr>
        <w:t xml:space="preserve"> в рамках ф</w:t>
      </w:r>
      <w:r w:rsidRPr="001F7024">
        <w:rPr>
          <w:sz w:val="28"/>
          <w:szCs w:val="28"/>
        </w:rPr>
        <w:t>е</w:t>
      </w:r>
      <w:r w:rsidRPr="001F7024">
        <w:rPr>
          <w:sz w:val="28"/>
          <w:szCs w:val="28"/>
        </w:rPr>
        <w:t xml:space="preserve">дерального проекта </w:t>
      </w:r>
      <w:r w:rsidR="0075661C" w:rsidRPr="001F7024">
        <w:rPr>
          <w:sz w:val="28"/>
          <w:szCs w:val="28"/>
        </w:rPr>
        <w:t>"</w:t>
      </w:r>
      <w:r w:rsidRPr="001F7024">
        <w:rPr>
          <w:sz w:val="28"/>
          <w:szCs w:val="28"/>
        </w:rPr>
        <w:t>Информационная инфраструктура</w:t>
      </w:r>
      <w:r w:rsidR="0075661C" w:rsidRPr="001F7024">
        <w:rPr>
          <w:sz w:val="28"/>
          <w:szCs w:val="28"/>
        </w:rPr>
        <w:t>"</w:t>
      </w:r>
      <w:r w:rsidRPr="001F7024">
        <w:rPr>
          <w:sz w:val="28"/>
          <w:szCs w:val="28"/>
        </w:rPr>
        <w:t xml:space="preserve"> </w:t>
      </w:r>
      <w:r w:rsidR="00293BC1" w:rsidRPr="001F7024">
        <w:rPr>
          <w:sz w:val="28"/>
          <w:szCs w:val="28"/>
        </w:rPr>
        <w:t xml:space="preserve">на 2022 год </w:t>
      </w:r>
      <w:r w:rsidR="001F7024" w:rsidRPr="001F7024">
        <w:rPr>
          <w:sz w:val="28"/>
          <w:szCs w:val="28"/>
        </w:rPr>
        <w:t xml:space="preserve">– </w:t>
      </w:r>
      <w:r w:rsidR="00293BC1" w:rsidRPr="001F7024">
        <w:rPr>
          <w:sz w:val="28"/>
          <w:szCs w:val="28"/>
        </w:rPr>
        <w:t xml:space="preserve"> </w:t>
      </w:r>
      <w:r w:rsidRPr="001F7024">
        <w:rPr>
          <w:sz w:val="28"/>
          <w:szCs w:val="28"/>
        </w:rPr>
        <w:t>17 971,</w:t>
      </w:r>
      <w:r w:rsidR="00780F86" w:rsidRPr="001F7024">
        <w:rPr>
          <w:sz w:val="28"/>
          <w:szCs w:val="28"/>
        </w:rPr>
        <w:t>7</w:t>
      </w:r>
      <w:r w:rsidR="004F3715" w:rsidRPr="001F7024">
        <w:rPr>
          <w:sz w:val="28"/>
          <w:szCs w:val="28"/>
        </w:rPr>
        <w:t> </w:t>
      </w:r>
      <w:r w:rsidRPr="001F7024">
        <w:rPr>
          <w:sz w:val="28"/>
          <w:szCs w:val="28"/>
        </w:rPr>
        <w:t>тыс. рублей (</w:t>
      </w:r>
      <w:r w:rsidR="001D6808" w:rsidRPr="001F7024">
        <w:rPr>
          <w:sz w:val="28"/>
          <w:szCs w:val="28"/>
        </w:rPr>
        <w:t xml:space="preserve">в том числе </w:t>
      </w:r>
      <w:r w:rsidRPr="001F7024">
        <w:rPr>
          <w:sz w:val="28"/>
          <w:szCs w:val="28"/>
        </w:rPr>
        <w:t>за счет средств федерального бюджета – 17 791,9 тыс. рублей)</w:t>
      </w:r>
      <w:r w:rsidR="00293BC1" w:rsidRPr="001F7024">
        <w:rPr>
          <w:sz w:val="28"/>
          <w:szCs w:val="28"/>
        </w:rPr>
        <w:t>.</w:t>
      </w:r>
    </w:p>
    <w:p w14:paraId="57C20A5B" w14:textId="77777777" w:rsidR="00A3727D" w:rsidRDefault="00A3727D" w:rsidP="0091528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highlight w:val="yellow"/>
        </w:rPr>
      </w:pPr>
    </w:p>
    <w:p w14:paraId="7FA87AA3" w14:textId="77777777" w:rsidR="0080212D" w:rsidRPr="001F7024" w:rsidRDefault="0080212D" w:rsidP="0080212D">
      <w:pPr>
        <w:jc w:val="center"/>
        <w:rPr>
          <w:rFonts w:eastAsiaTheme="minorHAnsi"/>
          <w:sz w:val="28"/>
          <w:szCs w:val="28"/>
          <w:lang w:eastAsia="en-US"/>
        </w:rPr>
      </w:pPr>
      <w:r w:rsidRPr="001F7024">
        <w:rPr>
          <w:rFonts w:eastAsiaTheme="minorHAnsi"/>
          <w:sz w:val="28"/>
          <w:szCs w:val="28"/>
          <w:lang w:eastAsia="en-US"/>
        </w:rPr>
        <w:t>Государственная программа Краснодарского края</w:t>
      </w:r>
    </w:p>
    <w:p w14:paraId="7D75ABA2" w14:textId="3AB45F2B" w:rsidR="0080212D" w:rsidRPr="001F7024" w:rsidRDefault="0075661C" w:rsidP="0080212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F7024">
        <w:rPr>
          <w:rFonts w:eastAsiaTheme="minorHAnsi"/>
          <w:sz w:val="28"/>
          <w:szCs w:val="28"/>
          <w:lang w:eastAsia="en-US"/>
        </w:rPr>
        <w:t>"</w:t>
      </w:r>
      <w:r w:rsidR="0080212D" w:rsidRPr="001F7024">
        <w:rPr>
          <w:rFonts w:eastAsiaTheme="minorHAnsi"/>
          <w:sz w:val="28"/>
          <w:szCs w:val="28"/>
          <w:lang w:eastAsia="en-US"/>
        </w:rPr>
        <w:t>Развитие топливно-эне</w:t>
      </w:r>
      <w:r w:rsidR="00FA1A3E" w:rsidRPr="001F7024">
        <w:rPr>
          <w:rFonts w:eastAsiaTheme="minorHAnsi"/>
          <w:sz w:val="28"/>
          <w:szCs w:val="28"/>
          <w:lang w:eastAsia="en-US"/>
        </w:rPr>
        <w:t>р</w:t>
      </w:r>
      <w:r w:rsidR="0080212D" w:rsidRPr="001F7024">
        <w:rPr>
          <w:rFonts w:eastAsiaTheme="minorHAnsi"/>
          <w:sz w:val="28"/>
          <w:szCs w:val="28"/>
          <w:lang w:eastAsia="en-US"/>
        </w:rPr>
        <w:t>гетического комплекса</w:t>
      </w:r>
      <w:r w:rsidRPr="001F7024">
        <w:rPr>
          <w:rFonts w:eastAsiaTheme="minorHAnsi"/>
          <w:sz w:val="28"/>
          <w:szCs w:val="28"/>
          <w:lang w:eastAsia="en-US"/>
        </w:rPr>
        <w:t>"</w:t>
      </w:r>
    </w:p>
    <w:p w14:paraId="26465FC3" w14:textId="77777777" w:rsidR="0080212D" w:rsidRPr="001F7024" w:rsidRDefault="0080212D" w:rsidP="008021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01E5CDCB" w14:textId="2D53A5A5" w:rsidR="004339B5" w:rsidRPr="001F7024" w:rsidRDefault="004339B5" w:rsidP="004339B5">
      <w:pPr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pacing w:val="-5"/>
          <w:sz w:val="28"/>
          <w:szCs w:val="28"/>
        </w:rPr>
      </w:pPr>
      <w:r w:rsidRPr="001F7024">
        <w:rPr>
          <w:spacing w:val="-5"/>
          <w:sz w:val="28"/>
          <w:szCs w:val="28"/>
        </w:rPr>
        <w:t>Предлагается уменьшить бюджетные ассигнования министерству топливно-энергетического комплекса и жилищно-коммунального хозяйства Краснодарского края</w:t>
      </w:r>
      <w:r w:rsidRPr="001F7024">
        <w:rPr>
          <w:sz w:val="28"/>
          <w:szCs w:val="28"/>
        </w:rPr>
        <w:t xml:space="preserve"> на 2022 год</w:t>
      </w:r>
      <w:r w:rsidR="001F7024">
        <w:rPr>
          <w:sz w:val="28"/>
          <w:szCs w:val="28"/>
        </w:rPr>
        <w:t xml:space="preserve"> </w:t>
      </w:r>
      <w:proofErr w:type="gramStart"/>
      <w:r w:rsidR="001F7024">
        <w:rPr>
          <w:sz w:val="28"/>
          <w:szCs w:val="28"/>
        </w:rPr>
        <w:t>на</w:t>
      </w:r>
      <w:proofErr w:type="gramEnd"/>
      <w:r w:rsidRPr="001F7024">
        <w:rPr>
          <w:spacing w:val="-5"/>
          <w:sz w:val="28"/>
          <w:szCs w:val="28"/>
        </w:rPr>
        <w:t>:</w:t>
      </w:r>
    </w:p>
    <w:p w14:paraId="4DC7B7DF" w14:textId="5DC24F29" w:rsidR="004339B5" w:rsidRPr="001F7024" w:rsidRDefault="004339B5" w:rsidP="004339B5">
      <w:pPr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napToGrid w:val="0"/>
          <w:sz w:val="28"/>
          <w:szCs w:val="28"/>
        </w:rPr>
      </w:pPr>
      <w:r w:rsidRPr="001F7024">
        <w:rPr>
          <w:spacing w:val="-5"/>
          <w:sz w:val="28"/>
          <w:szCs w:val="28"/>
        </w:rPr>
        <w:t xml:space="preserve">предоставление субсидий юридическим лицам </w:t>
      </w:r>
      <w:proofErr w:type="gramStart"/>
      <w:r w:rsidRPr="001F7024">
        <w:rPr>
          <w:spacing w:val="-5"/>
          <w:sz w:val="28"/>
          <w:szCs w:val="28"/>
        </w:rPr>
        <w:t>в целях финансового обеспечения затрат в связи с реализацией сжиженного газа населению для бытовых нужд по регулируемым розничным ценам</w:t>
      </w:r>
      <w:proofErr w:type="gramEnd"/>
      <w:r w:rsidRPr="001F7024">
        <w:rPr>
          <w:spacing w:val="-5"/>
          <w:sz w:val="28"/>
          <w:szCs w:val="28"/>
        </w:rPr>
        <w:t xml:space="preserve"> по закупке сжиженного углеводородного газа по оптовой цене в целях предупреждения ситуаций, которые могут привести к нарушению функционирования систем жизнеобеспечения населения</w:t>
      </w:r>
      <w:r w:rsidR="001F7024">
        <w:rPr>
          <w:spacing w:val="-5"/>
          <w:sz w:val="28"/>
          <w:szCs w:val="28"/>
        </w:rPr>
        <w:t>,</w:t>
      </w:r>
      <w:r w:rsidRPr="001F7024">
        <w:rPr>
          <w:spacing w:val="-5"/>
          <w:sz w:val="28"/>
          <w:szCs w:val="28"/>
        </w:rPr>
        <w:t xml:space="preserve"> </w:t>
      </w:r>
      <w:r w:rsidRPr="001F7024">
        <w:rPr>
          <w:sz w:val="28"/>
          <w:szCs w:val="28"/>
        </w:rPr>
        <w:t>– 40 000,0 тыс. рублей;</w:t>
      </w:r>
    </w:p>
    <w:p w14:paraId="74D483B1" w14:textId="40CEBEF1" w:rsidR="0080212D" w:rsidRPr="00A37BE3" w:rsidRDefault="00095009" w:rsidP="00095009">
      <w:pPr>
        <w:spacing w:line="360" w:lineRule="auto"/>
        <w:ind w:firstLine="708"/>
        <w:jc w:val="both"/>
        <w:rPr>
          <w:spacing w:val="-6"/>
          <w:sz w:val="28"/>
          <w:szCs w:val="28"/>
        </w:rPr>
      </w:pPr>
      <w:r w:rsidRPr="00095009">
        <w:rPr>
          <w:spacing w:val="-5"/>
          <w:sz w:val="28"/>
          <w:szCs w:val="28"/>
        </w:rPr>
        <w:t>осуществление капитальных вложений в объекты капитального строител</w:t>
      </w:r>
      <w:r w:rsidRPr="00095009">
        <w:rPr>
          <w:spacing w:val="-5"/>
          <w:sz w:val="28"/>
          <w:szCs w:val="28"/>
        </w:rPr>
        <w:t>ь</w:t>
      </w:r>
      <w:r w:rsidRPr="00095009">
        <w:rPr>
          <w:spacing w:val="-5"/>
          <w:sz w:val="28"/>
          <w:szCs w:val="28"/>
        </w:rPr>
        <w:t xml:space="preserve">ства государственной собственности Краснодарского края </w:t>
      </w:r>
      <w:r w:rsidR="004339B5" w:rsidRPr="00095009">
        <w:rPr>
          <w:spacing w:val="-5"/>
          <w:sz w:val="28"/>
          <w:szCs w:val="28"/>
        </w:rPr>
        <w:t xml:space="preserve">– </w:t>
      </w:r>
      <w:r w:rsidR="0080212D" w:rsidRPr="00095009">
        <w:rPr>
          <w:spacing w:val="-5"/>
          <w:sz w:val="28"/>
          <w:szCs w:val="28"/>
        </w:rPr>
        <w:t xml:space="preserve">23 400,0 тыс. рублей, </w:t>
      </w:r>
      <w:r w:rsidR="0080212D" w:rsidRPr="00A37BE3">
        <w:rPr>
          <w:spacing w:val="-7"/>
          <w:sz w:val="28"/>
          <w:szCs w:val="28"/>
        </w:rPr>
        <w:t xml:space="preserve">увеличив </w:t>
      </w:r>
      <w:r w:rsidRPr="00A37BE3">
        <w:rPr>
          <w:spacing w:val="-7"/>
          <w:sz w:val="28"/>
          <w:szCs w:val="28"/>
        </w:rPr>
        <w:t>б</w:t>
      </w:r>
      <w:r w:rsidR="00A37BE3" w:rsidRPr="00A37BE3">
        <w:rPr>
          <w:spacing w:val="-7"/>
          <w:sz w:val="28"/>
          <w:szCs w:val="28"/>
        </w:rPr>
        <w:t>юджетные ассиг</w:t>
      </w:r>
      <w:r w:rsidRPr="00A37BE3">
        <w:rPr>
          <w:spacing w:val="-7"/>
          <w:sz w:val="28"/>
          <w:szCs w:val="28"/>
        </w:rPr>
        <w:t>нования</w:t>
      </w:r>
      <w:r w:rsidR="0080212D" w:rsidRPr="00A37BE3">
        <w:rPr>
          <w:spacing w:val="-7"/>
          <w:sz w:val="28"/>
          <w:szCs w:val="28"/>
        </w:rPr>
        <w:t xml:space="preserve"> </w:t>
      </w:r>
      <w:proofErr w:type="gramStart"/>
      <w:r w:rsidR="0080212D" w:rsidRPr="00A37BE3">
        <w:rPr>
          <w:spacing w:val="-7"/>
          <w:sz w:val="28"/>
          <w:szCs w:val="28"/>
        </w:rPr>
        <w:t>на те</w:t>
      </w:r>
      <w:proofErr w:type="gramEnd"/>
      <w:r w:rsidR="0080212D" w:rsidRPr="00A37BE3">
        <w:rPr>
          <w:spacing w:val="-7"/>
          <w:sz w:val="28"/>
          <w:szCs w:val="28"/>
        </w:rPr>
        <w:t xml:space="preserve"> же цели на 2023</w:t>
      </w:r>
      <w:r w:rsidR="00342E5D" w:rsidRPr="00A37BE3">
        <w:rPr>
          <w:spacing w:val="-7"/>
          <w:sz w:val="28"/>
          <w:szCs w:val="28"/>
        </w:rPr>
        <w:t> </w:t>
      </w:r>
      <w:r w:rsidR="0080212D" w:rsidRPr="00A37BE3">
        <w:rPr>
          <w:spacing w:val="-7"/>
          <w:sz w:val="28"/>
          <w:szCs w:val="28"/>
        </w:rPr>
        <w:t>год</w:t>
      </w:r>
      <w:r w:rsidR="00060EA7">
        <w:rPr>
          <w:spacing w:val="-7"/>
          <w:sz w:val="28"/>
          <w:szCs w:val="28"/>
        </w:rPr>
        <w:t>,</w:t>
      </w:r>
      <w:r w:rsidR="004339B5" w:rsidRPr="00A37BE3">
        <w:rPr>
          <w:spacing w:val="-7"/>
          <w:sz w:val="28"/>
          <w:szCs w:val="28"/>
        </w:rPr>
        <w:t xml:space="preserve"> </w:t>
      </w:r>
      <w:r w:rsidRPr="00A37BE3">
        <w:rPr>
          <w:spacing w:val="-7"/>
          <w:sz w:val="28"/>
          <w:szCs w:val="28"/>
        </w:rPr>
        <w:t>–</w:t>
      </w:r>
      <w:r w:rsidR="004339B5" w:rsidRPr="00A37BE3">
        <w:rPr>
          <w:spacing w:val="-7"/>
          <w:sz w:val="28"/>
          <w:szCs w:val="28"/>
        </w:rPr>
        <w:t xml:space="preserve"> 36 000,0 тыс</w:t>
      </w:r>
      <w:r w:rsidR="004A5710" w:rsidRPr="00A37BE3">
        <w:rPr>
          <w:spacing w:val="-7"/>
          <w:sz w:val="28"/>
          <w:szCs w:val="28"/>
        </w:rPr>
        <w:t>.</w:t>
      </w:r>
      <w:r w:rsidR="004339B5" w:rsidRPr="00A37BE3">
        <w:rPr>
          <w:spacing w:val="-7"/>
          <w:sz w:val="28"/>
          <w:szCs w:val="28"/>
        </w:rPr>
        <w:t xml:space="preserve"> ру</w:t>
      </w:r>
      <w:r w:rsidR="004339B5" w:rsidRPr="00A37BE3">
        <w:rPr>
          <w:spacing w:val="-7"/>
          <w:sz w:val="28"/>
          <w:szCs w:val="28"/>
        </w:rPr>
        <w:t>б</w:t>
      </w:r>
      <w:r w:rsidR="004339B5" w:rsidRPr="00A37BE3">
        <w:rPr>
          <w:spacing w:val="-7"/>
          <w:sz w:val="28"/>
          <w:szCs w:val="28"/>
        </w:rPr>
        <w:t>лей</w:t>
      </w:r>
      <w:r w:rsidR="0080212D" w:rsidRPr="00A37BE3">
        <w:rPr>
          <w:spacing w:val="-7"/>
          <w:sz w:val="28"/>
          <w:szCs w:val="28"/>
        </w:rPr>
        <w:t>.</w:t>
      </w:r>
    </w:p>
    <w:p w14:paraId="65A32932" w14:textId="77777777" w:rsidR="00061F05" w:rsidRDefault="00061F05" w:rsidP="003D131B">
      <w:pPr>
        <w:shd w:val="clear" w:color="auto" w:fill="FFFFFF" w:themeFill="background1"/>
        <w:ind w:firstLine="709"/>
        <w:jc w:val="center"/>
        <w:rPr>
          <w:sz w:val="28"/>
          <w:szCs w:val="28"/>
        </w:rPr>
      </w:pPr>
    </w:p>
    <w:p w14:paraId="4C3F02BF" w14:textId="77777777" w:rsidR="00100706" w:rsidRDefault="00100706" w:rsidP="003D131B">
      <w:pPr>
        <w:shd w:val="clear" w:color="auto" w:fill="FFFFFF" w:themeFill="background1"/>
        <w:ind w:firstLine="709"/>
        <w:jc w:val="center"/>
        <w:rPr>
          <w:sz w:val="28"/>
          <w:szCs w:val="28"/>
        </w:rPr>
      </w:pPr>
    </w:p>
    <w:p w14:paraId="28594A3B" w14:textId="77777777" w:rsidR="00100706" w:rsidRDefault="00100706" w:rsidP="003D131B">
      <w:pPr>
        <w:shd w:val="clear" w:color="auto" w:fill="FFFFFF" w:themeFill="background1"/>
        <w:ind w:firstLine="709"/>
        <w:jc w:val="center"/>
        <w:rPr>
          <w:sz w:val="28"/>
          <w:szCs w:val="28"/>
        </w:rPr>
      </w:pPr>
    </w:p>
    <w:p w14:paraId="0481820B" w14:textId="77777777" w:rsidR="00100706" w:rsidRDefault="00100706" w:rsidP="003D131B">
      <w:pPr>
        <w:shd w:val="clear" w:color="auto" w:fill="FFFFFF" w:themeFill="background1"/>
        <w:ind w:firstLine="709"/>
        <w:jc w:val="center"/>
        <w:rPr>
          <w:sz w:val="28"/>
          <w:szCs w:val="28"/>
        </w:rPr>
      </w:pPr>
    </w:p>
    <w:p w14:paraId="35AD508E" w14:textId="77777777" w:rsidR="00270E92" w:rsidRPr="00A37BE3" w:rsidRDefault="00270E92" w:rsidP="003D131B">
      <w:pPr>
        <w:shd w:val="clear" w:color="auto" w:fill="FFFFFF" w:themeFill="background1"/>
        <w:ind w:firstLine="709"/>
        <w:jc w:val="center"/>
        <w:rPr>
          <w:sz w:val="28"/>
          <w:szCs w:val="28"/>
        </w:rPr>
      </w:pPr>
      <w:r w:rsidRPr="00A37BE3">
        <w:rPr>
          <w:sz w:val="28"/>
          <w:szCs w:val="28"/>
        </w:rPr>
        <w:t>Государственная программа Краснодарского края</w:t>
      </w:r>
    </w:p>
    <w:p w14:paraId="54F817A6" w14:textId="42EFFF56" w:rsidR="00270E92" w:rsidRPr="00A37BE3" w:rsidRDefault="0075661C" w:rsidP="003D131B">
      <w:pPr>
        <w:shd w:val="clear" w:color="auto" w:fill="FFFFFF" w:themeFill="background1"/>
        <w:ind w:firstLine="709"/>
        <w:jc w:val="center"/>
        <w:rPr>
          <w:sz w:val="28"/>
          <w:szCs w:val="28"/>
        </w:rPr>
      </w:pPr>
      <w:r w:rsidRPr="00A37BE3">
        <w:rPr>
          <w:sz w:val="28"/>
          <w:szCs w:val="28"/>
        </w:rPr>
        <w:t>"</w:t>
      </w:r>
      <w:r w:rsidR="00270E92" w:rsidRPr="00A37BE3">
        <w:rPr>
          <w:sz w:val="28"/>
          <w:szCs w:val="28"/>
        </w:rPr>
        <w:t>Управление государственными финансами Краснодарского края</w:t>
      </w:r>
      <w:r w:rsidRPr="00A37BE3">
        <w:rPr>
          <w:sz w:val="28"/>
          <w:szCs w:val="28"/>
        </w:rPr>
        <w:t>"</w:t>
      </w:r>
    </w:p>
    <w:p w14:paraId="4CB020C2" w14:textId="77777777" w:rsidR="00270E92" w:rsidRPr="00C1452D" w:rsidRDefault="00270E92" w:rsidP="00270E92">
      <w:pPr>
        <w:ind w:firstLine="709"/>
        <w:jc w:val="both"/>
        <w:rPr>
          <w:color w:val="C00000"/>
          <w:sz w:val="28"/>
          <w:szCs w:val="28"/>
        </w:rPr>
      </w:pPr>
    </w:p>
    <w:p w14:paraId="1BE58A12" w14:textId="77777777" w:rsidR="00270E92" w:rsidRPr="001A1838" w:rsidRDefault="00270E92" w:rsidP="002C58F9">
      <w:pPr>
        <w:spacing w:line="360" w:lineRule="auto"/>
        <w:ind w:firstLine="709"/>
        <w:jc w:val="both"/>
        <w:rPr>
          <w:spacing w:val="4"/>
          <w:sz w:val="28"/>
          <w:szCs w:val="28"/>
        </w:rPr>
      </w:pPr>
      <w:r w:rsidRPr="001A1838">
        <w:rPr>
          <w:spacing w:val="4"/>
          <w:sz w:val="28"/>
          <w:szCs w:val="28"/>
        </w:rPr>
        <w:t>Предлагается бюджетные ассигнования министерству финан</w:t>
      </w:r>
      <w:r w:rsidRPr="001A1838">
        <w:rPr>
          <w:spacing w:val="4"/>
          <w:sz w:val="28"/>
          <w:szCs w:val="28"/>
        </w:rPr>
        <w:softHyphen/>
        <w:t>сов Кра</w:t>
      </w:r>
      <w:r w:rsidRPr="001A1838">
        <w:rPr>
          <w:spacing w:val="4"/>
          <w:sz w:val="28"/>
          <w:szCs w:val="28"/>
        </w:rPr>
        <w:t>с</w:t>
      </w:r>
      <w:r w:rsidRPr="001A1838">
        <w:rPr>
          <w:spacing w:val="4"/>
          <w:sz w:val="28"/>
          <w:szCs w:val="28"/>
        </w:rPr>
        <w:t xml:space="preserve">нодарского края: </w:t>
      </w:r>
    </w:p>
    <w:p w14:paraId="5E65AB02" w14:textId="72C88A24" w:rsidR="001B3AC6" w:rsidRPr="001A1838" w:rsidRDefault="00EB2831" w:rsidP="002C58F9">
      <w:pPr>
        <w:spacing w:line="360" w:lineRule="auto"/>
        <w:ind w:firstLine="709"/>
        <w:jc w:val="both"/>
        <w:rPr>
          <w:spacing w:val="4"/>
          <w:sz w:val="28"/>
          <w:szCs w:val="28"/>
        </w:rPr>
      </w:pPr>
      <w:r w:rsidRPr="001A1838">
        <w:rPr>
          <w:spacing w:val="4"/>
          <w:sz w:val="28"/>
          <w:szCs w:val="28"/>
        </w:rPr>
        <w:t>1) увеличить на</w:t>
      </w:r>
      <w:r w:rsidR="00646ACB" w:rsidRPr="001A1838">
        <w:rPr>
          <w:spacing w:val="4"/>
          <w:sz w:val="28"/>
          <w:szCs w:val="28"/>
        </w:rPr>
        <w:t xml:space="preserve"> </w:t>
      </w:r>
      <w:r w:rsidRPr="001A1838">
        <w:rPr>
          <w:spacing w:val="4"/>
          <w:sz w:val="28"/>
          <w:szCs w:val="28"/>
        </w:rPr>
        <w:t>предоставление дотаций бюджетам муниципальных образований Краснодарского края на поддержку мер по обеспечению сбала</w:t>
      </w:r>
      <w:r w:rsidRPr="001A1838">
        <w:rPr>
          <w:spacing w:val="4"/>
          <w:sz w:val="28"/>
          <w:szCs w:val="28"/>
        </w:rPr>
        <w:t>н</w:t>
      </w:r>
      <w:r w:rsidRPr="001A1838">
        <w:rPr>
          <w:spacing w:val="4"/>
          <w:sz w:val="28"/>
          <w:szCs w:val="28"/>
        </w:rPr>
        <w:t>си</w:t>
      </w:r>
      <w:r w:rsidRPr="001A1838">
        <w:rPr>
          <w:spacing w:val="4"/>
          <w:sz w:val="28"/>
          <w:szCs w:val="28"/>
        </w:rPr>
        <w:softHyphen/>
        <w:t>рованности местных бюджетов на 2022 год – 250 000,0 тыс. рублей;</w:t>
      </w:r>
    </w:p>
    <w:p w14:paraId="1D7C18ED" w14:textId="5D42DC7E" w:rsidR="003162E6" w:rsidRPr="001A1838" w:rsidRDefault="00646ACB" w:rsidP="002C58F9">
      <w:pPr>
        <w:spacing w:line="360" w:lineRule="auto"/>
        <w:ind w:firstLine="709"/>
        <w:jc w:val="both"/>
        <w:rPr>
          <w:spacing w:val="4"/>
          <w:sz w:val="28"/>
          <w:szCs w:val="28"/>
        </w:rPr>
      </w:pPr>
      <w:r w:rsidRPr="001A1838">
        <w:rPr>
          <w:spacing w:val="4"/>
          <w:sz w:val="28"/>
          <w:szCs w:val="28"/>
        </w:rPr>
        <w:t>2) уменьшить на оплату услуг по организации размещения, обращения и обслуживания госу</w:t>
      </w:r>
      <w:r w:rsidRPr="001A1838">
        <w:rPr>
          <w:spacing w:val="4"/>
          <w:sz w:val="28"/>
          <w:szCs w:val="28"/>
        </w:rPr>
        <w:softHyphen/>
        <w:t>дарственных облигационных займов Краснодарского края на 2023 год – 3 060,0 тыс. рублей;</w:t>
      </w:r>
    </w:p>
    <w:p w14:paraId="7AC0F902" w14:textId="3E8BB019" w:rsidR="00EB2831" w:rsidRPr="001A1838" w:rsidRDefault="00EB2831" w:rsidP="002C58F9">
      <w:pPr>
        <w:spacing w:line="360" w:lineRule="auto"/>
        <w:ind w:firstLine="709"/>
        <w:jc w:val="both"/>
        <w:rPr>
          <w:spacing w:val="4"/>
          <w:sz w:val="28"/>
          <w:szCs w:val="28"/>
        </w:rPr>
      </w:pPr>
      <w:r w:rsidRPr="001A1838">
        <w:rPr>
          <w:spacing w:val="4"/>
          <w:sz w:val="28"/>
          <w:szCs w:val="28"/>
        </w:rPr>
        <w:t>3) на реализацию мероприятий по осуществлению пла</w:t>
      </w:r>
      <w:r w:rsidRPr="001A1838">
        <w:rPr>
          <w:spacing w:val="4"/>
          <w:sz w:val="28"/>
          <w:szCs w:val="28"/>
        </w:rPr>
        <w:softHyphen/>
        <w:t>тежей по обсл</w:t>
      </w:r>
      <w:r w:rsidRPr="001A1838">
        <w:rPr>
          <w:spacing w:val="4"/>
          <w:sz w:val="28"/>
          <w:szCs w:val="28"/>
        </w:rPr>
        <w:t>у</w:t>
      </w:r>
      <w:r w:rsidRPr="001A1838">
        <w:rPr>
          <w:spacing w:val="4"/>
          <w:sz w:val="28"/>
          <w:szCs w:val="28"/>
        </w:rPr>
        <w:t>живанию долговых обязатель</w:t>
      </w:r>
      <w:proofErr w:type="gramStart"/>
      <w:r w:rsidRPr="001A1838">
        <w:rPr>
          <w:spacing w:val="4"/>
          <w:sz w:val="28"/>
          <w:szCs w:val="28"/>
        </w:rPr>
        <w:t>ств Кр</w:t>
      </w:r>
      <w:proofErr w:type="gramEnd"/>
      <w:r w:rsidRPr="001A1838">
        <w:rPr>
          <w:spacing w:val="4"/>
          <w:sz w:val="28"/>
          <w:szCs w:val="28"/>
        </w:rPr>
        <w:t>аснодарского края:</w:t>
      </w:r>
    </w:p>
    <w:p w14:paraId="1A8A7790" w14:textId="69A626EF" w:rsidR="00EB2831" w:rsidRPr="001A1838" w:rsidRDefault="00646ACB" w:rsidP="002C58F9">
      <w:pPr>
        <w:spacing w:line="360" w:lineRule="auto"/>
        <w:ind w:firstLine="709"/>
        <w:jc w:val="both"/>
        <w:rPr>
          <w:spacing w:val="4"/>
          <w:sz w:val="28"/>
          <w:szCs w:val="28"/>
        </w:rPr>
      </w:pPr>
      <w:r w:rsidRPr="001A1838">
        <w:rPr>
          <w:spacing w:val="4"/>
          <w:sz w:val="28"/>
          <w:szCs w:val="28"/>
        </w:rPr>
        <w:t>уменьшить на 2022 год</w:t>
      </w:r>
      <w:r w:rsidR="00EB2831" w:rsidRPr="001A1838">
        <w:rPr>
          <w:spacing w:val="4"/>
          <w:sz w:val="28"/>
          <w:szCs w:val="28"/>
        </w:rPr>
        <w:t xml:space="preserve"> </w:t>
      </w:r>
      <w:r w:rsidRPr="001A1838">
        <w:rPr>
          <w:spacing w:val="4"/>
          <w:sz w:val="28"/>
          <w:szCs w:val="28"/>
        </w:rPr>
        <w:t>–</w:t>
      </w:r>
      <w:r w:rsidR="00CC4DB4" w:rsidRPr="001A1838">
        <w:rPr>
          <w:spacing w:val="4"/>
          <w:sz w:val="28"/>
          <w:szCs w:val="28"/>
        </w:rPr>
        <w:t xml:space="preserve"> </w:t>
      </w:r>
      <w:r w:rsidR="00EB2831" w:rsidRPr="001A1838">
        <w:rPr>
          <w:spacing w:val="4"/>
          <w:sz w:val="28"/>
          <w:szCs w:val="28"/>
        </w:rPr>
        <w:t>17</w:t>
      </w:r>
      <w:r w:rsidR="00FC3D2D" w:rsidRPr="001A1838">
        <w:rPr>
          <w:spacing w:val="4"/>
          <w:sz w:val="28"/>
          <w:szCs w:val="28"/>
        </w:rPr>
        <w:t>8</w:t>
      </w:r>
      <w:r w:rsidR="00EB2831" w:rsidRPr="001A1838">
        <w:rPr>
          <w:spacing w:val="4"/>
          <w:sz w:val="28"/>
          <w:szCs w:val="28"/>
        </w:rPr>
        <w:t xml:space="preserve"> 585,3 тыс. рублей в связи с </w:t>
      </w:r>
      <w:r w:rsidR="003D5B80" w:rsidRPr="001A1838">
        <w:rPr>
          <w:spacing w:val="4"/>
          <w:sz w:val="28"/>
          <w:szCs w:val="28"/>
        </w:rPr>
        <w:t>уточнением объемов, видов и сроков привлечения заимствований в 2022 году</w:t>
      </w:r>
      <w:r w:rsidR="00EB2831" w:rsidRPr="001A1838">
        <w:rPr>
          <w:spacing w:val="4"/>
          <w:sz w:val="28"/>
          <w:szCs w:val="28"/>
        </w:rPr>
        <w:t>;</w:t>
      </w:r>
    </w:p>
    <w:p w14:paraId="72E4793B" w14:textId="26074D10" w:rsidR="00EB2831" w:rsidRPr="001A1838" w:rsidRDefault="00EB2831" w:rsidP="002C58F9">
      <w:pPr>
        <w:spacing w:line="360" w:lineRule="auto"/>
        <w:ind w:firstLine="709"/>
        <w:jc w:val="both"/>
        <w:rPr>
          <w:spacing w:val="4"/>
          <w:sz w:val="28"/>
          <w:szCs w:val="28"/>
        </w:rPr>
      </w:pPr>
      <w:r w:rsidRPr="001A1838">
        <w:rPr>
          <w:spacing w:val="4"/>
          <w:sz w:val="28"/>
          <w:szCs w:val="28"/>
        </w:rPr>
        <w:t xml:space="preserve">увеличить на 2023 год </w:t>
      </w:r>
      <w:r w:rsidR="00646ACB" w:rsidRPr="001A1838">
        <w:rPr>
          <w:spacing w:val="4"/>
          <w:sz w:val="28"/>
          <w:szCs w:val="28"/>
        </w:rPr>
        <w:t>–</w:t>
      </w:r>
      <w:r w:rsidR="00CC4DB4" w:rsidRPr="001A1838">
        <w:rPr>
          <w:spacing w:val="4"/>
          <w:sz w:val="28"/>
          <w:szCs w:val="28"/>
        </w:rPr>
        <w:t xml:space="preserve"> </w:t>
      </w:r>
      <w:r w:rsidRPr="001A1838">
        <w:rPr>
          <w:spacing w:val="4"/>
          <w:sz w:val="28"/>
          <w:szCs w:val="28"/>
        </w:rPr>
        <w:t>499 315,9 тыс. рублей, на 2024 год –1 480 155,</w:t>
      </w:r>
      <w:r w:rsidR="00A25993" w:rsidRPr="001A1838">
        <w:rPr>
          <w:spacing w:val="4"/>
          <w:sz w:val="28"/>
          <w:szCs w:val="28"/>
        </w:rPr>
        <w:t>0</w:t>
      </w:r>
      <w:r w:rsidRPr="001A1838">
        <w:rPr>
          <w:spacing w:val="4"/>
          <w:sz w:val="28"/>
          <w:szCs w:val="28"/>
        </w:rPr>
        <w:t xml:space="preserve"> тыс. рублей в связи с планируемым привлечением </w:t>
      </w:r>
      <w:r w:rsidR="00646ACB" w:rsidRPr="001A1838">
        <w:rPr>
          <w:spacing w:val="4"/>
          <w:sz w:val="28"/>
          <w:szCs w:val="28"/>
        </w:rPr>
        <w:t>из федеральн</w:t>
      </w:r>
      <w:r w:rsidR="00646ACB" w:rsidRPr="001A1838">
        <w:rPr>
          <w:spacing w:val="4"/>
          <w:sz w:val="28"/>
          <w:szCs w:val="28"/>
        </w:rPr>
        <w:t>о</w:t>
      </w:r>
      <w:r w:rsidR="00646ACB" w:rsidRPr="001A1838">
        <w:rPr>
          <w:spacing w:val="4"/>
          <w:sz w:val="28"/>
          <w:szCs w:val="28"/>
        </w:rPr>
        <w:t xml:space="preserve">го бюджета </w:t>
      </w:r>
      <w:r w:rsidRPr="001A1838">
        <w:rPr>
          <w:spacing w:val="4"/>
          <w:sz w:val="28"/>
          <w:szCs w:val="28"/>
        </w:rPr>
        <w:t>бюджетных кредитов на финансовое обеспечение реализации инфраструктурных проектов.</w:t>
      </w:r>
    </w:p>
    <w:p w14:paraId="138C3429" w14:textId="77777777" w:rsidR="003D20B7" w:rsidRDefault="003D20B7" w:rsidP="003D131B">
      <w:pPr>
        <w:spacing w:line="348" w:lineRule="auto"/>
        <w:ind w:firstLine="708"/>
        <w:jc w:val="both"/>
        <w:rPr>
          <w:color w:val="000099"/>
          <w:sz w:val="28"/>
          <w:szCs w:val="28"/>
        </w:rPr>
      </w:pPr>
    </w:p>
    <w:p w14:paraId="26BFCECF" w14:textId="77777777" w:rsidR="00BD5FEF" w:rsidRPr="00FC3D2D" w:rsidRDefault="00BD5FEF" w:rsidP="00BD5FEF">
      <w:pPr>
        <w:suppressAutoHyphens/>
        <w:jc w:val="center"/>
        <w:rPr>
          <w:sz w:val="28"/>
          <w:szCs w:val="28"/>
        </w:rPr>
      </w:pPr>
      <w:r w:rsidRPr="00FC3D2D">
        <w:rPr>
          <w:sz w:val="28"/>
          <w:szCs w:val="28"/>
        </w:rPr>
        <w:t>Государственная программа Краснодарского края</w:t>
      </w:r>
    </w:p>
    <w:p w14:paraId="276D98A4" w14:textId="0DEC249D" w:rsidR="00BD5FEF" w:rsidRPr="00FC3D2D" w:rsidRDefault="0075661C" w:rsidP="00BD5FEF">
      <w:pPr>
        <w:suppressAutoHyphens/>
        <w:jc w:val="center"/>
        <w:rPr>
          <w:sz w:val="28"/>
          <w:szCs w:val="28"/>
        </w:rPr>
      </w:pPr>
      <w:r w:rsidRPr="00FC3D2D">
        <w:rPr>
          <w:sz w:val="28"/>
          <w:szCs w:val="28"/>
        </w:rPr>
        <w:t>"</w:t>
      </w:r>
      <w:r w:rsidR="00BD5FEF" w:rsidRPr="00FC3D2D">
        <w:rPr>
          <w:sz w:val="28"/>
          <w:szCs w:val="28"/>
        </w:rPr>
        <w:t>Развитие сети автомобильных дорог Краснодарского края</w:t>
      </w:r>
      <w:r w:rsidRPr="00FC3D2D">
        <w:rPr>
          <w:sz w:val="28"/>
          <w:szCs w:val="28"/>
        </w:rPr>
        <w:t>"</w:t>
      </w:r>
    </w:p>
    <w:p w14:paraId="3285A352" w14:textId="77777777" w:rsidR="00BD5FEF" w:rsidRPr="00FC3D2D" w:rsidRDefault="00BD5FEF" w:rsidP="00BD5FEF">
      <w:pPr>
        <w:suppressAutoHyphens/>
        <w:ind w:firstLine="709"/>
        <w:jc w:val="both"/>
        <w:rPr>
          <w:sz w:val="28"/>
          <w:szCs w:val="28"/>
        </w:rPr>
      </w:pPr>
    </w:p>
    <w:p w14:paraId="4BD74F2A" w14:textId="77777777" w:rsidR="00BD5FEF" w:rsidRPr="00FC3D2D" w:rsidRDefault="00BD5FEF" w:rsidP="002C58F9">
      <w:pPr>
        <w:spacing w:line="360" w:lineRule="auto"/>
        <w:ind w:firstLine="709"/>
        <w:jc w:val="both"/>
        <w:rPr>
          <w:sz w:val="28"/>
          <w:szCs w:val="28"/>
        </w:rPr>
      </w:pPr>
      <w:r w:rsidRPr="00FC3D2D">
        <w:rPr>
          <w:sz w:val="28"/>
          <w:szCs w:val="28"/>
        </w:rPr>
        <w:t>Предлагается бюджетные ассигнования министерству транспорта и д</w:t>
      </w:r>
      <w:r w:rsidRPr="00FC3D2D">
        <w:rPr>
          <w:sz w:val="28"/>
          <w:szCs w:val="28"/>
        </w:rPr>
        <w:t>о</w:t>
      </w:r>
      <w:r w:rsidRPr="00FC3D2D">
        <w:rPr>
          <w:sz w:val="28"/>
          <w:szCs w:val="28"/>
        </w:rPr>
        <w:t xml:space="preserve">рожного хозяйства Краснодарского края: </w:t>
      </w:r>
    </w:p>
    <w:p w14:paraId="1E04D7F3" w14:textId="16AC4561" w:rsidR="00BD5FEF" w:rsidRPr="00FC3D2D" w:rsidRDefault="00BD5FEF" w:rsidP="002C58F9">
      <w:pPr>
        <w:spacing w:line="360" w:lineRule="auto"/>
        <w:ind w:firstLine="709"/>
        <w:jc w:val="both"/>
        <w:rPr>
          <w:sz w:val="28"/>
          <w:szCs w:val="28"/>
        </w:rPr>
      </w:pPr>
      <w:r w:rsidRPr="00FC3D2D">
        <w:rPr>
          <w:sz w:val="28"/>
          <w:szCs w:val="28"/>
        </w:rPr>
        <w:t>1) увеличить</w:t>
      </w:r>
      <w:r w:rsidR="00D56115" w:rsidRPr="00FC3D2D">
        <w:rPr>
          <w:sz w:val="28"/>
          <w:szCs w:val="28"/>
        </w:rPr>
        <w:t xml:space="preserve"> на 2022 год</w:t>
      </w:r>
      <w:r w:rsidR="00FC3D2D">
        <w:rPr>
          <w:sz w:val="28"/>
          <w:szCs w:val="28"/>
        </w:rPr>
        <w:t xml:space="preserve"> </w:t>
      </w:r>
      <w:proofErr w:type="gramStart"/>
      <w:r w:rsidR="00FC3D2D">
        <w:rPr>
          <w:sz w:val="28"/>
          <w:szCs w:val="28"/>
        </w:rPr>
        <w:t>на</w:t>
      </w:r>
      <w:proofErr w:type="gramEnd"/>
      <w:r w:rsidRPr="00FC3D2D">
        <w:rPr>
          <w:sz w:val="28"/>
          <w:szCs w:val="28"/>
        </w:rPr>
        <w:t>:</w:t>
      </w:r>
    </w:p>
    <w:p w14:paraId="3ADD4903" w14:textId="38DBA440" w:rsidR="00BD5FEF" w:rsidRPr="00FC3D2D" w:rsidRDefault="00BD5FEF" w:rsidP="002C58F9">
      <w:pPr>
        <w:spacing w:line="360" w:lineRule="auto"/>
        <w:ind w:firstLine="709"/>
        <w:jc w:val="both"/>
        <w:rPr>
          <w:sz w:val="28"/>
          <w:szCs w:val="28"/>
        </w:rPr>
      </w:pPr>
      <w:r w:rsidRPr="00FC3D2D">
        <w:rPr>
          <w:sz w:val="28"/>
          <w:szCs w:val="28"/>
        </w:rPr>
        <w:t xml:space="preserve">развитие инфраструктуры дорожного хозяйства в рамках национального проекта </w:t>
      </w:r>
      <w:r w:rsidR="0075661C" w:rsidRPr="00FC3D2D">
        <w:rPr>
          <w:sz w:val="28"/>
          <w:szCs w:val="28"/>
        </w:rPr>
        <w:t>"</w:t>
      </w:r>
      <w:r w:rsidRPr="00FC3D2D">
        <w:rPr>
          <w:sz w:val="28"/>
          <w:szCs w:val="28"/>
        </w:rPr>
        <w:t>Безопасные и качественные дороги</w:t>
      </w:r>
      <w:r w:rsidR="0075661C" w:rsidRPr="00FC3D2D">
        <w:rPr>
          <w:sz w:val="28"/>
          <w:szCs w:val="28"/>
        </w:rPr>
        <w:t>"</w:t>
      </w:r>
      <w:r w:rsidRPr="00FC3D2D">
        <w:rPr>
          <w:sz w:val="28"/>
          <w:szCs w:val="28"/>
        </w:rPr>
        <w:t xml:space="preserve"> – 353 635,8 тыс. рублей (за счет средств резервного фонда Правительства Российской Федерации); </w:t>
      </w:r>
    </w:p>
    <w:p w14:paraId="5646D9B8" w14:textId="6E3FA40D" w:rsidR="00BD5FEF" w:rsidRPr="00FC3D2D" w:rsidRDefault="00BD5FEF" w:rsidP="002C58F9">
      <w:pPr>
        <w:spacing w:line="360" w:lineRule="auto"/>
        <w:ind w:firstLine="709"/>
        <w:jc w:val="both"/>
        <w:rPr>
          <w:sz w:val="28"/>
          <w:szCs w:val="28"/>
        </w:rPr>
      </w:pPr>
      <w:r w:rsidRPr="00FC3D2D">
        <w:rPr>
          <w:sz w:val="28"/>
          <w:szCs w:val="28"/>
        </w:rPr>
        <w:t>капитальный ремонт и ремонт, содержание автомобильных дорог общего пользования регионального или межмуниципального значения, включая пр</w:t>
      </w:r>
      <w:r w:rsidRPr="00FC3D2D">
        <w:rPr>
          <w:sz w:val="28"/>
          <w:szCs w:val="28"/>
        </w:rPr>
        <w:t>о</w:t>
      </w:r>
      <w:r w:rsidRPr="00FC3D2D">
        <w:rPr>
          <w:sz w:val="28"/>
          <w:szCs w:val="28"/>
        </w:rPr>
        <w:t xml:space="preserve">ектно-изыскательские работы, – 1 160 933,3 тыс. рублей; </w:t>
      </w:r>
    </w:p>
    <w:p w14:paraId="771B5BAE" w14:textId="3FD75336" w:rsidR="00BD5FEF" w:rsidRPr="00FC3D2D" w:rsidRDefault="00BD5FEF" w:rsidP="002C58F9">
      <w:pPr>
        <w:spacing w:line="360" w:lineRule="auto"/>
        <w:ind w:firstLine="709"/>
        <w:jc w:val="both"/>
        <w:rPr>
          <w:sz w:val="28"/>
          <w:szCs w:val="28"/>
        </w:rPr>
      </w:pPr>
      <w:r w:rsidRPr="00FC3D2D">
        <w:rPr>
          <w:sz w:val="28"/>
          <w:szCs w:val="28"/>
        </w:rPr>
        <w:lastRenderedPageBreak/>
        <w:t>обеспечение деятельности государственного казенного учреждения Крас</w:t>
      </w:r>
      <w:r w:rsidRPr="00FC3D2D">
        <w:rPr>
          <w:sz w:val="28"/>
          <w:szCs w:val="28"/>
        </w:rPr>
        <w:softHyphen/>
        <w:t xml:space="preserve">нодарского края </w:t>
      </w:r>
      <w:r w:rsidR="0075661C" w:rsidRPr="00FC3D2D">
        <w:rPr>
          <w:sz w:val="28"/>
          <w:szCs w:val="28"/>
        </w:rPr>
        <w:t>"</w:t>
      </w:r>
      <w:r w:rsidRPr="00FC3D2D">
        <w:rPr>
          <w:sz w:val="28"/>
          <w:szCs w:val="28"/>
        </w:rPr>
        <w:t>Краснодаравтодор</w:t>
      </w:r>
      <w:r w:rsidR="0075661C" w:rsidRPr="00FC3D2D">
        <w:rPr>
          <w:sz w:val="28"/>
          <w:szCs w:val="28"/>
        </w:rPr>
        <w:t>"</w:t>
      </w:r>
      <w:r w:rsidRPr="00FC3D2D">
        <w:rPr>
          <w:sz w:val="28"/>
          <w:szCs w:val="28"/>
        </w:rPr>
        <w:t xml:space="preserve"> (на оплату услуг водоотведения повер</w:t>
      </w:r>
      <w:r w:rsidRPr="00FC3D2D">
        <w:rPr>
          <w:sz w:val="28"/>
          <w:szCs w:val="28"/>
        </w:rPr>
        <w:t>х</w:t>
      </w:r>
      <w:r w:rsidRPr="00FC3D2D">
        <w:rPr>
          <w:sz w:val="28"/>
          <w:szCs w:val="28"/>
        </w:rPr>
        <w:t>ностных сточных вод с автомо</w:t>
      </w:r>
      <w:r w:rsidRPr="00FC3D2D">
        <w:rPr>
          <w:sz w:val="28"/>
          <w:szCs w:val="28"/>
        </w:rPr>
        <w:softHyphen/>
        <w:t>бильных дорог в Имеретинск</w:t>
      </w:r>
      <w:r w:rsidR="00B136FE">
        <w:rPr>
          <w:sz w:val="28"/>
          <w:szCs w:val="28"/>
        </w:rPr>
        <w:t>о</w:t>
      </w:r>
      <w:r w:rsidRPr="00FC3D2D">
        <w:rPr>
          <w:sz w:val="28"/>
          <w:szCs w:val="28"/>
        </w:rPr>
        <w:t>й низменности)</w:t>
      </w:r>
      <w:r w:rsidR="00D56115" w:rsidRPr="00FC3D2D">
        <w:rPr>
          <w:sz w:val="28"/>
          <w:szCs w:val="28"/>
        </w:rPr>
        <w:t xml:space="preserve"> </w:t>
      </w:r>
      <w:r w:rsidRPr="00FC3D2D">
        <w:rPr>
          <w:sz w:val="28"/>
          <w:szCs w:val="28"/>
        </w:rPr>
        <w:t>– 708,9 тыс. рублей;</w:t>
      </w:r>
    </w:p>
    <w:p w14:paraId="6F991B5E" w14:textId="63718468" w:rsidR="00BD5FEF" w:rsidRPr="00FC3D2D" w:rsidRDefault="00BD5FEF" w:rsidP="002C58F9">
      <w:pPr>
        <w:spacing w:line="360" w:lineRule="auto"/>
        <w:ind w:firstLine="709"/>
        <w:jc w:val="both"/>
        <w:rPr>
          <w:sz w:val="28"/>
          <w:szCs w:val="28"/>
        </w:rPr>
      </w:pPr>
      <w:r w:rsidRPr="00FC3D2D">
        <w:rPr>
          <w:sz w:val="28"/>
          <w:szCs w:val="28"/>
        </w:rPr>
        <w:t>2) уменьшить на капитальный ремонт и ремонт, содержание автомобил</w:t>
      </w:r>
      <w:r w:rsidRPr="00FC3D2D">
        <w:rPr>
          <w:sz w:val="28"/>
          <w:szCs w:val="28"/>
        </w:rPr>
        <w:t>ь</w:t>
      </w:r>
      <w:r w:rsidRPr="00FC3D2D">
        <w:rPr>
          <w:sz w:val="28"/>
          <w:szCs w:val="28"/>
        </w:rPr>
        <w:t>ных дорог общего пользования регионального или межмуниципального знач</w:t>
      </w:r>
      <w:r w:rsidRPr="00FC3D2D">
        <w:rPr>
          <w:sz w:val="28"/>
          <w:szCs w:val="28"/>
        </w:rPr>
        <w:t>е</w:t>
      </w:r>
      <w:r w:rsidRPr="00FC3D2D">
        <w:rPr>
          <w:sz w:val="28"/>
          <w:szCs w:val="28"/>
        </w:rPr>
        <w:t>ния, включая проектно-изыскательские работы, на 2023 год – 225 308,0 тыс. рублей, на 2024 год – 93 024,0 тыс. рублей</w:t>
      </w:r>
      <w:r w:rsidR="00071AE9" w:rsidRPr="00FC3D2D">
        <w:rPr>
          <w:sz w:val="28"/>
          <w:szCs w:val="28"/>
        </w:rPr>
        <w:t>;</w:t>
      </w:r>
    </w:p>
    <w:p w14:paraId="6911A7E9" w14:textId="75878EC8" w:rsidR="00646ACB" w:rsidRDefault="00F3072A" w:rsidP="002C58F9">
      <w:pPr>
        <w:spacing w:line="360" w:lineRule="auto"/>
        <w:ind w:firstLine="709"/>
        <w:jc w:val="both"/>
        <w:rPr>
          <w:sz w:val="28"/>
          <w:szCs w:val="28"/>
        </w:rPr>
      </w:pPr>
      <w:r w:rsidRPr="00FC3D2D">
        <w:rPr>
          <w:sz w:val="28"/>
          <w:szCs w:val="28"/>
        </w:rPr>
        <w:t xml:space="preserve">3) </w:t>
      </w:r>
      <w:r w:rsidR="00BD5FEF" w:rsidRPr="00FC3D2D">
        <w:rPr>
          <w:sz w:val="28"/>
          <w:szCs w:val="28"/>
        </w:rPr>
        <w:t xml:space="preserve">перераспределить </w:t>
      </w:r>
      <w:r w:rsidR="00FC3D2D">
        <w:rPr>
          <w:sz w:val="28"/>
          <w:szCs w:val="28"/>
        </w:rPr>
        <w:t>с мероприятия по обеспечению</w:t>
      </w:r>
      <w:r w:rsidR="00BD5FEF" w:rsidRPr="00FC3D2D">
        <w:rPr>
          <w:sz w:val="28"/>
          <w:szCs w:val="28"/>
        </w:rPr>
        <w:t xml:space="preserve"> деятельности госу</w:t>
      </w:r>
      <w:r w:rsidR="00BD5FEF" w:rsidRPr="00FC3D2D">
        <w:rPr>
          <w:sz w:val="28"/>
          <w:szCs w:val="28"/>
        </w:rPr>
        <w:softHyphen/>
        <w:t xml:space="preserve">дарственного казенного учреждения Краснодарского края </w:t>
      </w:r>
      <w:r w:rsidR="0075661C" w:rsidRPr="00FC3D2D">
        <w:rPr>
          <w:sz w:val="28"/>
          <w:szCs w:val="28"/>
        </w:rPr>
        <w:t>"</w:t>
      </w:r>
      <w:r w:rsidR="00BD5FEF" w:rsidRPr="00FC3D2D">
        <w:rPr>
          <w:sz w:val="28"/>
          <w:szCs w:val="28"/>
        </w:rPr>
        <w:t>Центр организации дорожного движения</w:t>
      </w:r>
      <w:r w:rsidR="0075661C" w:rsidRPr="00FC3D2D">
        <w:rPr>
          <w:sz w:val="28"/>
          <w:szCs w:val="28"/>
        </w:rPr>
        <w:t>"</w:t>
      </w:r>
      <w:r w:rsidR="00E01DC7" w:rsidRPr="00FC3D2D">
        <w:rPr>
          <w:sz w:val="28"/>
          <w:szCs w:val="28"/>
        </w:rPr>
        <w:t xml:space="preserve"> на 2022 год </w:t>
      </w:r>
      <w:r w:rsidR="00FC3D2D">
        <w:rPr>
          <w:sz w:val="28"/>
          <w:szCs w:val="28"/>
        </w:rPr>
        <w:t>–</w:t>
      </w:r>
      <w:r w:rsidR="00E01DC7" w:rsidRPr="00FC3D2D">
        <w:rPr>
          <w:sz w:val="28"/>
          <w:szCs w:val="28"/>
        </w:rPr>
        <w:t xml:space="preserve"> 2 189,3 тыс. рублей</w:t>
      </w:r>
      <w:r w:rsidR="00BD5FEF" w:rsidRPr="00FC3D2D">
        <w:rPr>
          <w:sz w:val="28"/>
          <w:szCs w:val="28"/>
        </w:rPr>
        <w:t>, направив их на мер</w:t>
      </w:r>
      <w:r w:rsidR="00BD5FEF" w:rsidRPr="00FC3D2D">
        <w:rPr>
          <w:sz w:val="28"/>
          <w:szCs w:val="28"/>
        </w:rPr>
        <w:t>о</w:t>
      </w:r>
      <w:r w:rsidR="00BD5FEF" w:rsidRPr="00FC3D2D">
        <w:rPr>
          <w:sz w:val="28"/>
          <w:szCs w:val="28"/>
        </w:rPr>
        <w:t>приятия по обеспечению функци</w:t>
      </w:r>
      <w:r w:rsidR="00BD5FEF" w:rsidRPr="00FC3D2D">
        <w:rPr>
          <w:sz w:val="28"/>
          <w:szCs w:val="28"/>
        </w:rPr>
        <w:softHyphen/>
        <w:t>онирования аппаратно-программных компле</w:t>
      </w:r>
      <w:r w:rsidR="00BD5FEF" w:rsidRPr="00FC3D2D">
        <w:rPr>
          <w:sz w:val="28"/>
          <w:szCs w:val="28"/>
        </w:rPr>
        <w:t>к</w:t>
      </w:r>
      <w:r w:rsidR="00BD5FEF" w:rsidRPr="00FC3D2D">
        <w:rPr>
          <w:sz w:val="28"/>
          <w:szCs w:val="28"/>
        </w:rPr>
        <w:t xml:space="preserve">сов видеоконтроля и </w:t>
      </w:r>
      <w:proofErr w:type="spellStart"/>
      <w:r w:rsidR="00BD5FEF" w:rsidRPr="00FC3D2D">
        <w:rPr>
          <w:sz w:val="28"/>
          <w:szCs w:val="28"/>
        </w:rPr>
        <w:t>видеофикса</w:t>
      </w:r>
      <w:r w:rsidR="00BD5FEF" w:rsidRPr="00FC3D2D">
        <w:rPr>
          <w:sz w:val="28"/>
          <w:szCs w:val="28"/>
        </w:rPr>
        <w:softHyphen/>
        <w:t>ции</w:t>
      </w:r>
      <w:proofErr w:type="spellEnd"/>
      <w:r w:rsidR="00BD5FEF" w:rsidRPr="00FC3D2D">
        <w:rPr>
          <w:sz w:val="28"/>
          <w:szCs w:val="28"/>
        </w:rPr>
        <w:t xml:space="preserve"> – 2 047,3 тыс. рублей</w:t>
      </w:r>
      <w:r w:rsidR="00FC3D2D">
        <w:rPr>
          <w:sz w:val="28"/>
          <w:szCs w:val="28"/>
        </w:rPr>
        <w:t xml:space="preserve">, </w:t>
      </w:r>
      <w:r w:rsidR="00BD5FEF" w:rsidRPr="00FC3D2D">
        <w:rPr>
          <w:sz w:val="28"/>
          <w:szCs w:val="28"/>
        </w:rPr>
        <w:t>переподготовке и повышению квалифика</w:t>
      </w:r>
      <w:r w:rsidR="009007C1" w:rsidRPr="00FC3D2D">
        <w:rPr>
          <w:sz w:val="28"/>
          <w:szCs w:val="28"/>
        </w:rPr>
        <w:t>ции кад</w:t>
      </w:r>
      <w:r w:rsidR="009007C1" w:rsidRPr="00FC3D2D">
        <w:rPr>
          <w:sz w:val="28"/>
          <w:szCs w:val="28"/>
        </w:rPr>
        <w:softHyphen/>
        <w:t>ров – 142,0 тыс. рублей.</w:t>
      </w:r>
    </w:p>
    <w:p w14:paraId="6C7D851E" w14:textId="77777777" w:rsidR="000F46FA" w:rsidRPr="000F46FA" w:rsidRDefault="000F46FA" w:rsidP="000F46FA">
      <w:pPr>
        <w:spacing w:line="348" w:lineRule="auto"/>
        <w:ind w:firstLine="708"/>
        <w:jc w:val="both"/>
        <w:rPr>
          <w:sz w:val="10"/>
          <w:szCs w:val="10"/>
        </w:rPr>
      </w:pPr>
    </w:p>
    <w:p w14:paraId="05FD22E8" w14:textId="77777777" w:rsidR="003D20B7" w:rsidRPr="00646ACB" w:rsidRDefault="003D20B7" w:rsidP="003D20B7">
      <w:pPr>
        <w:widowControl w:val="0"/>
        <w:autoSpaceDE w:val="0"/>
        <w:autoSpaceDN w:val="0"/>
        <w:adjustRightInd w:val="0"/>
        <w:spacing w:before="360"/>
        <w:jc w:val="center"/>
        <w:rPr>
          <w:sz w:val="28"/>
          <w:szCs w:val="28"/>
        </w:rPr>
      </w:pPr>
      <w:r w:rsidRPr="00646ACB">
        <w:rPr>
          <w:sz w:val="28"/>
          <w:szCs w:val="28"/>
        </w:rPr>
        <w:t xml:space="preserve">Государственная программа Краснодарского края </w:t>
      </w:r>
    </w:p>
    <w:p w14:paraId="5B30CDEF" w14:textId="01540CBC" w:rsidR="003D20B7" w:rsidRPr="00646ACB" w:rsidRDefault="0075661C" w:rsidP="003D20B7">
      <w:pPr>
        <w:jc w:val="center"/>
        <w:rPr>
          <w:sz w:val="28"/>
          <w:szCs w:val="28"/>
        </w:rPr>
      </w:pPr>
      <w:r w:rsidRPr="00646ACB">
        <w:rPr>
          <w:sz w:val="28"/>
          <w:szCs w:val="28"/>
        </w:rPr>
        <w:t>"</w:t>
      </w:r>
      <w:r w:rsidR="003D20B7" w:rsidRPr="00646ACB">
        <w:rPr>
          <w:sz w:val="28"/>
          <w:szCs w:val="28"/>
        </w:rPr>
        <w:t>Формирование современной городско</w:t>
      </w:r>
      <w:r w:rsidR="000828FA">
        <w:rPr>
          <w:sz w:val="28"/>
          <w:szCs w:val="28"/>
        </w:rPr>
        <w:t>й</w:t>
      </w:r>
      <w:r w:rsidR="003D20B7" w:rsidRPr="00646ACB">
        <w:rPr>
          <w:sz w:val="28"/>
          <w:szCs w:val="28"/>
        </w:rPr>
        <w:t xml:space="preserve"> среды</w:t>
      </w:r>
      <w:r w:rsidRPr="00646ACB">
        <w:rPr>
          <w:sz w:val="28"/>
          <w:szCs w:val="28"/>
        </w:rPr>
        <w:t>"</w:t>
      </w:r>
    </w:p>
    <w:p w14:paraId="7A5937BE" w14:textId="77777777" w:rsidR="003D20B7" w:rsidRPr="00123329" w:rsidRDefault="003D20B7" w:rsidP="003D20B7">
      <w:pPr>
        <w:jc w:val="center"/>
        <w:rPr>
          <w:color w:val="000099"/>
          <w:sz w:val="28"/>
          <w:szCs w:val="28"/>
        </w:rPr>
      </w:pPr>
    </w:p>
    <w:p w14:paraId="4BBC5FC5" w14:textId="4C2258E7" w:rsidR="003D20B7" w:rsidRPr="001A1838" w:rsidRDefault="003D20B7" w:rsidP="002C58F9">
      <w:pPr>
        <w:spacing w:line="360" w:lineRule="auto"/>
        <w:ind w:firstLine="709"/>
        <w:jc w:val="both"/>
        <w:rPr>
          <w:spacing w:val="4"/>
          <w:sz w:val="28"/>
          <w:szCs w:val="28"/>
        </w:rPr>
      </w:pPr>
      <w:r w:rsidRPr="001A1838">
        <w:rPr>
          <w:spacing w:val="4"/>
          <w:sz w:val="28"/>
          <w:szCs w:val="28"/>
        </w:rPr>
        <w:t>Предлагается бюджетные ассигнования министерству топливно-энергетического комплекса и жилищно-коммунального хозяйства Красн</w:t>
      </w:r>
      <w:r w:rsidRPr="001A1838">
        <w:rPr>
          <w:spacing w:val="4"/>
          <w:sz w:val="28"/>
          <w:szCs w:val="28"/>
        </w:rPr>
        <w:t>о</w:t>
      </w:r>
      <w:r w:rsidRPr="001A1838">
        <w:rPr>
          <w:spacing w:val="4"/>
          <w:sz w:val="28"/>
          <w:szCs w:val="28"/>
        </w:rPr>
        <w:t>дарского края</w:t>
      </w:r>
      <w:r w:rsidR="008252CA" w:rsidRPr="001A1838">
        <w:rPr>
          <w:spacing w:val="4"/>
          <w:sz w:val="28"/>
          <w:szCs w:val="28"/>
        </w:rPr>
        <w:t xml:space="preserve"> на 2022 год</w:t>
      </w:r>
      <w:r w:rsidRPr="001A1838">
        <w:rPr>
          <w:spacing w:val="4"/>
          <w:sz w:val="28"/>
          <w:szCs w:val="28"/>
        </w:rPr>
        <w:t xml:space="preserve">: </w:t>
      </w:r>
    </w:p>
    <w:p w14:paraId="14B2EA0D" w14:textId="1FCC4811" w:rsidR="003D20B7" w:rsidRPr="001A1838" w:rsidRDefault="003D20B7" w:rsidP="002C58F9">
      <w:pPr>
        <w:spacing w:line="360" w:lineRule="auto"/>
        <w:ind w:firstLine="709"/>
        <w:jc w:val="both"/>
        <w:rPr>
          <w:spacing w:val="4"/>
          <w:sz w:val="28"/>
          <w:szCs w:val="28"/>
        </w:rPr>
      </w:pPr>
      <w:r w:rsidRPr="001A1838">
        <w:rPr>
          <w:spacing w:val="4"/>
          <w:sz w:val="28"/>
          <w:szCs w:val="28"/>
        </w:rPr>
        <w:t xml:space="preserve">увеличить на </w:t>
      </w:r>
      <w:r w:rsidR="00544BC5" w:rsidRPr="001A1838">
        <w:rPr>
          <w:spacing w:val="4"/>
          <w:sz w:val="28"/>
          <w:szCs w:val="28"/>
        </w:rPr>
        <w:t>предоставление иных межбюджетных трансфертов бю</w:t>
      </w:r>
      <w:r w:rsidR="00544BC5" w:rsidRPr="001A1838">
        <w:rPr>
          <w:spacing w:val="4"/>
          <w:sz w:val="28"/>
          <w:szCs w:val="28"/>
        </w:rPr>
        <w:t>д</w:t>
      </w:r>
      <w:r w:rsidR="00544BC5" w:rsidRPr="001A1838">
        <w:rPr>
          <w:spacing w:val="4"/>
          <w:sz w:val="28"/>
          <w:szCs w:val="28"/>
        </w:rPr>
        <w:t xml:space="preserve">жетам муниципальных образований Краснодарского края на </w:t>
      </w:r>
      <w:r w:rsidRPr="001A1838">
        <w:rPr>
          <w:spacing w:val="4"/>
          <w:sz w:val="28"/>
          <w:szCs w:val="28"/>
        </w:rPr>
        <w:t>создание ко</w:t>
      </w:r>
      <w:r w:rsidRPr="001A1838">
        <w:rPr>
          <w:spacing w:val="4"/>
          <w:sz w:val="28"/>
          <w:szCs w:val="28"/>
        </w:rPr>
        <w:t>м</w:t>
      </w:r>
      <w:r w:rsidRPr="001A1838">
        <w:rPr>
          <w:spacing w:val="4"/>
          <w:sz w:val="28"/>
          <w:szCs w:val="28"/>
        </w:rPr>
        <w:t xml:space="preserve">фортной городской среды в малых городах и исторических поселениях </w:t>
      </w:r>
      <w:r w:rsidR="008252CA" w:rsidRPr="001A1838">
        <w:rPr>
          <w:spacing w:val="4"/>
          <w:sz w:val="28"/>
          <w:szCs w:val="28"/>
        </w:rPr>
        <w:t>–</w:t>
      </w:r>
      <w:r w:rsidRPr="001A1838">
        <w:rPr>
          <w:spacing w:val="4"/>
          <w:sz w:val="28"/>
          <w:szCs w:val="28"/>
        </w:rPr>
        <w:t xml:space="preserve"> п</w:t>
      </w:r>
      <w:r w:rsidRPr="001A1838">
        <w:rPr>
          <w:spacing w:val="4"/>
          <w:sz w:val="28"/>
          <w:szCs w:val="28"/>
        </w:rPr>
        <w:t>о</w:t>
      </w:r>
      <w:r w:rsidRPr="001A1838">
        <w:rPr>
          <w:spacing w:val="4"/>
          <w:sz w:val="28"/>
          <w:szCs w:val="28"/>
        </w:rPr>
        <w:t>бедителях Всероссийского конкурса лучших проектов создания комфортной городской среды  – 15 650,0 тыс. рублей</w:t>
      </w:r>
      <w:r w:rsidR="008252CA" w:rsidRPr="001A1838">
        <w:rPr>
          <w:spacing w:val="4"/>
          <w:sz w:val="28"/>
          <w:szCs w:val="28"/>
        </w:rPr>
        <w:t xml:space="preserve"> (за счет средств резервного фонда Правительства Российской Федерации)</w:t>
      </w:r>
      <w:r w:rsidRPr="001A1838">
        <w:rPr>
          <w:spacing w:val="4"/>
          <w:sz w:val="28"/>
          <w:szCs w:val="28"/>
        </w:rPr>
        <w:t>;</w:t>
      </w:r>
    </w:p>
    <w:p w14:paraId="2EC9B443" w14:textId="4345F6D3" w:rsidR="003D20B7" w:rsidRPr="001A1838" w:rsidRDefault="003D20B7" w:rsidP="002C58F9">
      <w:pPr>
        <w:spacing w:line="360" w:lineRule="auto"/>
        <w:ind w:firstLine="709"/>
        <w:jc w:val="both"/>
        <w:rPr>
          <w:spacing w:val="4"/>
          <w:sz w:val="28"/>
          <w:szCs w:val="28"/>
        </w:rPr>
      </w:pPr>
      <w:proofErr w:type="gramStart"/>
      <w:r w:rsidRPr="001A1838">
        <w:rPr>
          <w:spacing w:val="4"/>
          <w:sz w:val="28"/>
          <w:szCs w:val="28"/>
        </w:rPr>
        <w:t xml:space="preserve">уменьшить </w:t>
      </w:r>
      <w:r w:rsidR="00544BC5" w:rsidRPr="001A1838">
        <w:rPr>
          <w:spacing w:val="4"/>
          <w:sz w:val="28"/>
          <w:szCs w:val="28"/>
        </w:rPr>
        <w:t xml:space="preserve">на </w:t>
      </w:r>
      <w:r w:rsidRPr="001A1838">
        <w:rPr>
          <w:spacing w:val="4"/>
          <w:sz w:val="28"/>
          <w:szCs w:val="28"/>
        </w:rPr>
        <w:t>предоставление субсидий бюджетам муниципальных о</w:t>
      </w:r>
      <w:r w:rsidRPr="001A1838">
        <w:rPr>
          <w:spacing w:val="4"/>
          <w:sz w:val="28"/>
          <w:szCs w:val="28"/>
        </w:rPr>
        <w:t>б</w:t>
      </w:r>
      <w:r w:rsidRPr="001A1838">
        <w:rPr>
          <w:spacing w:val="4"/>
          <w:sz w:val="28"/>
          <w:szCs w:val="28"/>
        </w:rPr>
        <w:t>разований Краснодарского края на реализацию мероприятий по благоустро</w:t>
      </w:r>
      <w:r w:rsidRPr="001A1838">
        <w:rPr>
          <w:spacing w:val="4"/>
          <w:sz w:val="28"/>
          <w:szCs w:val="28"/>
        </w:rPr>
        <w:t>й</w:t>
      </w:r>
      <w:r w:rsidRPr="001A1838">
        <w:rPr>
          <w:spacing w:val="4"/>
          <w:sz w:val="28"/>
          <w:szCs w:val="28"/>
        </w:rPr>
        <w:t>ству территорий соответствующего функционального назначения (площадей, набережных, улиц, пешеходных зон, скверов, парков, иных территорий), дворовых территорий и мероприятий по строительству, реконструкции (м</w:t>
      </w:r>
      <w:r w:rsidRPr="001A1838">
        <w:rPr>
          <w:spacing w:val="4"/>
          <w:sz w:val="28"/>
          <w:szCs w:val="28"/>
        </w:rPr>
        <w:t>о</w:t>
      </w:r>
      <w:r w:rsidRPr="001A1838">
        <w:rPr>
          <w:spacing w:val="4"/>
          <w:sz w:val="28"/>
          <w:szCs w:val="28"/>
        </w:rPr>
        <w:lastRenderedPageBreak/>
        <w:t xml:space="preserve">дернизации) объектов капитального строительства в рамках мероприятий по благоустройству общественных территорий (далее </w:t>
      </w:r>
      <w:r w:rsidR="008252CA" w:rsidRPr="001A1838">
        <w:rPr>
          <w:spacing w:val="4"/>
          <w:sz w:val="28"/>
          <w:szCs w:val="28"/>
        </w:rPr>
        <w:t>–</w:t>
      </w:r>
      <w:r w:rsidRPr="001A1838">
        <w:rPr>
          <w:spacing w:val="4"/>
          <w:sz w:val="28"/>
          <w:szCs w:val="28"/>
        </w:rPr>
        <w:t xml:space="preserve"> строительство объектов капитального строительства), а</w:t>
      </w:r>
      <w:r w:rsidR="008C0F78" w:rsidRPr="001A1838">
        <w:rPr>
          <w:spacing w:val="4"/>
          <w:sz w:val="28"/>
          <w:szCs w:val="28"/>
        </w:rPr>
        <w:t xml:space="preserve"> </w:t>
      </w:r>
      <w:r w:rsidRPr="001A1838">
        <w:rPr>
          <w:spacing w:val="4"/>
          <w:sz w:val="28"/>
          <w:szCs w:val="28"/>
        </w:rPr>
        <w:t>также по осуществлению строительного ко</w:t>
      </w:r>
      <w:r w:rsidRPr="001A1838">
        <w:rPr>
          <w:spacing w:val="4"/>
          <w:sz w:val="28"/>
          <w:szCs w:val="28"/>
        </w:rPr>
        <w:t>н</w:t>
      </w:r>
      <w:r w:rsidRPr="001A1838">
        <w:rPr>
          <w:spacing w:val="4"/>
          <w:sz w:val="28"/>
          <w:szCs w:val="28"/>
        </w:rPr>
        <w:t>троля в процессе строительства объектов</w:t>
      </w:r>
      <w:proofErr w:type="gramEnd"/>
      <w:r w:rsidRPr="001A1838">
        <w:rPr>
          <w:spacing w:val="4"/>
          <w:sz w:val="28"/>
          <w:szCs w:val="28"/>
        </w:rPr>
        <w:t xml:space="preserve"> капитального строительства</w:t>
      </w:r>
      <w:r w:rsidR="008252CA" w:rsidRPr="001A1838">
        <w:rPr>
          <w:spacing w:val="4"/>
          <w:sz w:val="28"/>
          <w:szCs w:val="28"/>
        </w:rPr>
        <w:t xml:space="preserve"> </w:t>
      </w:r>
      <w:r w:rsidRPr="001A1838">
        <w:rPr>
          <w:spacing w:val="4"/>
          <w:sz w:val="28"/>
          <w:szCs w:val="28"/>
        </w:rPr>
        <w:t>– 22 575,2 тыс. рублей (</w:t>
      </w:r>
      <w:r w:rsidR="008252CA" w:rsidRPr="001A1838">
        <w:rPr>
          <w:spacing w:val="4"/>
          <w:sz w:val="28"/>
          <w:szCs w:val="28"/>
        </w:rPr>
        <w:t>в</w:t>
      </w:r>
      <w:r w:rsidR="002C58F9" w:rsidRPr="001A1838">
        <w:rPr>
          <w:spacing w:val="4"/>
          <w:sz w:val="28"/>
          <w:szCs w:val="28"/>
        </w:rPr>
        <w:t> </w:t>
      </w:r>
      <w:r w:rsidR="008252CA" w:rsidRPr="001A1838">
        <w:rPr>
          <w:spacing w:val="4"/>
          <w:sz w:val="28"/>
          <w:szCs w:val="28"/>
        </w:rPr>
        <w:t xml:space="preserve">том числе </w:t>
      </w:r>
      <w:r w:rsidRPr="001A1838">
        <w:rPr>
          <w:spacing w:val="4"/>
          <w:sz w:val="28"/>
          <w:szCs w:val="28"/>
        </w:rPr>
        <w:t>за счет средств федерального бюджета – 21 672,2 тыс. рублей).</w:t>
      </w:r>
    </w:p>
    <w:p w14:paraId="25995275" w14:textId="77777777" w:rsidR="003D20B7" w:rsidRDefault="003D20B7" w:rsidP="001C7147">
      <w:pPr>
        <w:spacing w:line="360" w:lineRule="auto"/>
        <w:ind w:firstLine="709"/>
        <w:jc w:val="both"/>
        <w:rPr>
          <w:color w:val="000099"/>
          <w:sz w:val="22"/>
          <w:szCs w:val="28"/>
        </w:rPr>
      </w:pPr>
    </w:p>
    <w:p w14:paraId="24E97F2F" w14:textId="43B5088A" w:rsidR="004D79EB" w:rsidRPr="00D32607" w:rsidRDefault="00904251" w:rsidP="00DE0A6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32607">
        <w:rPr>
          <w:sz w:val="28"/>
          <w:szCs w:val="28"/>
        </w:rPr>
        <w:t xml:space="preserve"> </w:t>
      </w:r>
      <w:r w:rsidR="004D79EB" w:rsidRPr="00D32607">
        <w:rPr>
          <w:sz w:val="28"/>
          <w:szCs w:val="28"/>
        </w:rPr>
        <w:t>Расходы краевого бюджета, осуществляемые</w:t>
      </w:r>
    </w:p>
    <w:p w14:paraId="2CC0FB8D" w14:textId="39C429D6" w:rsidR="004D79EB" w:rsidRDefault="004D79EB" w:rsidP="00DE0A6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32607">
        <w:rPr>
          <w:sz w:val="28"/>
          <w:szCs w:val="28"/>
        </w:rPr>
        <w:t>в рамках непрограммных направлений деятельности</w:t>
      </w:r>
      <w:r w:rsidR="00FA23E9">
        <w:rPr>
          <w:sz w:val="28"/>
          <w:szCs w:val="28"/>
        </w:rPr>
        <w:t>,</w:t>
      </w:r>
    </w:p>
    <w:p w14:paraId="694C9384" w14:textId="7352D82F" w:rsidR="00FA23E9" w:rsidRPr="00D32607" w:rsidRDefault="00FA23E9" w:rsidP="00DE0A6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r w:rsidRPr="0093406A">
        <w:rPr>
          <w:sz w:val="28"/>
          <w:szCs w:val="28"/>
        </w:rPr>
        <w:t>условно утвержденны</w:t>
      </w:r>
      <w:r>
        <w:rPr>
          <w:sz w:val="28"/>
          <w:szCs w:val="28"/>
        </w:rPr>
        <w:t>е</w:t>
      </w:r>
      <w:r w:rsidRPr="0093406A">
        <w:rPr>
          <w:sz w:val="28"/>
          <w:szCs w:val="28"/>
        </w:rPr>
        <w:t xml:space="preserve"> расход</w:t>
      </w:r>
      <w:r>
        <w:rPr>
          <w:sz w:val="28"/>
          <w:szCs w:val="28"/>
        </w:rPr>
        <w:t>ы</w:t>
      </w:r>
    </w:p>
    <w:p w14:paraId="027F2306" w14:textId="77777777" w:rsidR="004D79EB" w:rsidRPr="007B7298" w:rsidRDefault="004D79EB" w:rsidP="002C58F9">
      <w:pPr>
        <w:spacing w:line="360" w:lineRule="auto"/>
        <w:jc w:val="both"/>
        <w:rPr>
          <w:sz w:val="24"/>
          <w:szCs w:val="28"/>
          <w:highlight w:val="yellow"/>
        </w:rPr>
      </w:pPr>
    </w:p>
    <w:p w14:paraId="626F45A4" w14:textId="6C998FEB" w:rsidR="004D79EB" w:rsidRPr="005F6D7D" w:rsidRDefault="004D79EB" w:rsidP="002C58F9">
      <w:pPr>
        <w:spacing w:line="360" w:lineRule="auto"/>
        <w:ind w:firstLine="709"/>
        <w:jc w:val="both"/>
        <w:rPr>
          <w:sz w:val="28"/>
          <w:szCs w:val="28"/>
        </w:rPr>
      </w:pPr>
      <w:r w:rsidRPr="005F6D7D">
        <w:rPr>
          <w:sz w:val="28"/>
          <w:szCs w:val="28"/>
        </w:rPr>
        <w:t>Предлагается увеличить расходы</w:t>
      </w:r>
      <w:r w:rsidR="005D1C12" w:rsidRPr="005F6D7D">
        <w:rPr>
          <w:sz w:val="28"/>
          <w:szCs w:val="28"/>
        </w:rPr>
        <w:t xml:space="preserve"> краевого бюджета</w:t>
      </w:r>
      <w:r w:rsidRPr="005F6D7D">
        <w:rPr>
          <w:sz w:val="28"/>
          <w:szCs w:val="28"/>
        </w:rPr>
        <w:t>, осуществляемые в рамках непро</w:t>
      </w:r>
      <w:r w:rsidR="005D1C12" w:rsidRPr="005F6D7D">
        <w:rPr>
          <w:sz w:val="28"/>
          <w:szCs w:val="28"/>
        </w:rPr>
        <w:t>грам</w:t>
      </w:r>
      <w:r w:rsidRPr="005F6D7D">
        <w:rPr>
          <w:sz w:val="28"/>
          <w:szCs w:val="28"/>
        </w:rPr>
        <w:t>мных направле</w:t>
      </w:r>
      <w:r w:rsidR="005D1C12" w:rsidRPr="005F6D7D">
        <w:rPr>
          <w:sz w:val="28"/>
          <w:szCs w:val="28"/>
        </w:rPr>
        <w:t>ний деятельности,</w:t>
      </w:r>
      <w:r w:rsidR="00AD6DA5">
        <w:rPr>
          <w:sz w:val="28"/>
          <w:szCs w:val="28"/>
        </w:rPr>
        <w:t xml:space="preserve"> и </w:t>
      </w:r>
      <w:r w:rsidR="00AD6DA5" w:rsidRPr="0093406A">
        <w:rPr>
          <w:sz w:val="28"/>
          <w:szCs w:val="28"/>
        </w:rPr>
        <w:t>условно утвержденны</w:t>
      </w:r>
      <w:r w:rsidR="00AD6DA5">
        <w:rPr>
          <w:sz w:val="28"/>
          <w:szCs w:val="28"/>
        </w:rPr>
        <w:t>е</w:t>
      </w:r>
      <w:r w:rsidR="00AD6DA5" w:rsidRPr="0093406A">
        <w:rPr>
          <w:sz w:val="28"/>
          <w:szCs w:val="28"/>
        </w:rPr>
        <w:t xml:space="preserve"> расход</w:t>
      </w:r>
      <w:r w:rsidR="00AD6DA5">
        <w:rPr>
          <w:sz w:val="28"/>
          <w:szCs w:val="28"/>
        </w:rPr>
        <w:t>ы</w:t>
      </w:r>
      <w:r w:rsidR="005D1C12" w:rsidRPr="005F6D7D">
        <w:rPr>
          <w:sz w:val="28"/>
          <w:szCs w:val="28"/>
        </w:rPr>
        <w:t xml:space="preserve"> на 2022 год </w:t>
      </w:r>
      <w:r w:rsidR="00350296" w:rsidRPr="005F6D7D">
        <w:rPr>
          <w:sz w:val="28"/>
          <w:szCs w:val="28"/>
        </w:rPr>
        <w:t xml:space="preserve">на </w:t>
      </w:r>
      <w:r w:rsidR="00760C0B" w:rsidRPr="005F6D7D">
        <w:rPr>
          <w:sz w:val="28"/>
          <w:szCs w:val="28"/>
        </w:rPr>
        <w:t>8 734 881,4 </w:t>
      </w:r>
      <w:r w:rsidR="00E46968" w:rsidRPr="005F6D7D">
        <w:rPr>
          <w:sz w:val="28"/>
          <w:szCs w:val="28"/>
        </w:rPr>
        <w:t>тыс. рублей, на 2023</w:t>
      </w:r>
      <w:r w:rsidR="00350296" w:rsidRPr="005F6D7D">
        <w:rPr>
          <w:sz w:val="28"/>
          <w:szCs w:val="28"/>
        </w:rPr>
        <w:t xml:space="preserve"> </w:t>
      </w:r>
      <w:r w:rsidRPr="005F6D7D">
        <w:rPr>
          <w:sz w:val="28"/>
          <w:szCs w:val="28"/>
        </w:rPr>
        <w:t>год –</w:t>
      </w:r>
      <w:r w:rsidR="005D1C12" w:rsidRPr="005F6D7D">
        <w:rPr>
          <w:sz w:val="28"/>
          <w:szCs w:val="28"/>
        </w:rPr>
        <w:t xml:space="preserve"> на</w:t>
      </w:r>
      <w:r w:rsidRPr="005F6D7D">
        <w:rPr>
          <w:sz w:val="28"/>
          <w:szCs w:val="28"/>
        </w:rPr>
        <w:t xml:space="preserve"> </w:t>
      </w:r>
      <w:r w:rsidR="00351562">
        <w:rPr>
          <w:sz w:val="28"/>
          <w:szCs w:val="28"/>
        </w:rPr>
        <w:t>7</w:t>
      </w:r>
      <w:r w:rsidR="00AD6DA5">
        <w:rPr>
          <w:sz w:val="28"/>
          <w:szCs w:val="28"/>
        </w:rPr>
        <w:t> </w:t>
      </w:r>
      <w:r w:rsidR="00351562">
        <w:rPr>
          <w:sz w:val="28"/>
          <w:szCs w:val="28"/>
        </w:rPr>
        <w:t>488</w:t>
      </w:r>
      <w:r w:rsidR="00AD6DA5">
        <w:rPr>
          <w:sz w:val="28"/>
          <w:szCs w:val="28"/>
        </w:rPr>
        <w:t> </w:t>
      </w:r>
      <w:r w:rsidR="00351562">
        <w:rPr>
          <w:sz w:val="28"/>
          <w:szCs w:val="28"/>
        </w:rPr>
        <w:t>598,7</w:t>
      </w:r>
      <w:r w:rsidR="00AD6DA5">
        <w:rPr>
          <w:sz w:val="28"/>
          <w:szCs w:val="28"/>
        </w:rPr>
        <w:t> </w:t>
      </w:r>
      <w:r w:rsidRPr="005F6D7D">
        <w:rPr>
          <w:sz w:val="28"/>
          <w:szCs w:val="28"/>
        </w:rPr>
        <w:t xml:space="preserve">тыс. рублей, </w:t>
      </w:r>
      <w:r w:rsidR="00E46968" w:rsidRPr="005F6D7D">
        <w:rPr>
          <w:sz w:val="28"/>
          <w:szCs w:val="28"/>
        </w:rPr>
        <w:t xml:space="preserve">на 2024 год – </w:t>
      </w:r>
      <w:proofErr w:type="gramStart"/>
      <w:r w:rsidR="00E46968" w:rsidRPr="005F6D7D">
        <w:rPr>
          <w:sz w:val="28"/>
          <w:szCs w:val="28"/>
        </w:rPr>
        <w:t>на</w:t>
      </w:r>
      <w:proofErr w:type="gramEnd"/>
      <w:r w:rsidR="00E46968" w:rsidRPr="005F6D7D">
        <w:rPr>
          <w:sz w:val="28"/>
          <w:szCs w:val="28"/>
        </w:rPr>
        <w:t xml:space="preserve"> </w:t>
      </w:r>
      <w:r w:rsidR="000C57FA">
        <w:rPr>
          <w:sz w:val="28"/>
          <w:szCs w:val="28"/>
        </w:rPr>
        <w:t>15 078 698,</w:t>
      </w:r>
      <w:r w:rsidR="00C62DA4">
        <w:rPr>
          <w:sz w:val="28"/>
          <w:szCs w:val="28"/>
        </w:rPr>
        <w:t>6</w:t>
      </w:r>
      <w:r w:rsidR="00760C0B" w:rsidRPr="005F6D7D">
        <w:rPr>
          <w:sz w:val="28"/>
          <w:szCs w:val="28"/>
        </w:rPr>
        <w:t xml:space="preserve"> </w:t>
      </w:r>
      <w:r w:rsidR="00C202E5" w:rsidRPr="005F6D7D">
        <w:rPr>
          <w:sz w:val="28"/>
          <w:szCs w:val="28"/>
        </w:rPr>
        <w:t>тыс. рублей</w:t>
      </w:r>
      <w:r w:rsidR="00190D04" w:rsidRPr="005F6D7D">
        <w:rPr>
          <w:sz w:val="28"/>
          <w:szCs w:val="28"/>
        </w:rPr>
        <w:t>.</w:t>
      </w:r>
      <w:r w:rsidR="00C202E5" w:rsidRPr="005F6D7D">
        <w:rPr>
          <w:sz w:val="28"/>
          <w:szCs w:val="28"/>
        </w:rPr>
        <w:t xml:space="preserve"> </w:t>
      </w:r>
      <w:r w:rsidR="00E46968" w:rsidRPr="005F6D7D">
        <w:rPr>
          <w:sz w:val="28"/>
          <w:szCs w:val="28"/>
        </w:rPr>
        <w:t xml:space="preserve"> </w:t>
      </w:r>
    </w:p>
    <w:p w14:paraId="61CF81B7" w14:textId="77777777" w:rsidR="004D79EB" w:rsidRPr="000F072A" w:rsidRDefault="004D79EB" w:rsidP="002C58F9">
      <w:pPr>
        <w:spacing w:line="360" w:lineRule="auto"/>
        <w:ind w:firstLine="709"/>
        <w:jc w:val="both"/>
        <w:rPr>
          <w:sz w:val="28"/>
          <w:szCs w:val="28"/>
        </w:rPr>
      </w:pPr>
      <w:r w:rsidRPr="000F072A">
        <w:rPr>
          <w:sz w:val="28"/>
          <w:szCs w:val="28"/>
        </w:rPr>
        <w:t xml:space="preserve">Предлагается увеличить бюджетные ассигнования: </w:t>
      </w:r>
    </w:p>
    <w:p w14:paraId="6D4F79A6" w14:textId="4452D82B" w:rsidR="00F24A9D" w:rsidRPr="000F072A" w:rsidRDefault="00A52268" w:rsidP="002C58F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="00F24A9D" w:rsidRPr="000F072A">
        <w:rPr>
          <w:sz w:val="28"/>
          <w:szCs w:val="28"/>
        </w:rPr>
        <w:t xml:space="preserve">администрации Краснодарского края на обеспечение деятельности </w:t>
      </w:r>
      <w:proofErr w:type="spellStart"/>
      <w:proofErr w:type="gramStart"/>
      <w:r w:rsidR="00F24A9D" w:rsidRPr="000F072A">
        <w:rPr>
          <w:sz w:val="28"/>
          <w:szCs w:val="28"/>
        </w:rPr>
        <w:t>го</w:t>
      </w:r>
      <w:r w:rsidR="009A4269" w:rsidRPr="000F072A">
        <w:rPr>
          <w:sz w:val="28"/>
          <w:szCs w:val="28"/>
        </w:rPr>
        <w:t>-</w:t>
      </w:r>
      <w:r w:rsidR="00F24A9D" w:rsidRPr="000F072A">
        <w:rPr>
          <w:sz w:val="28"/>
          <w:szCs w:val="28"/>
        </w:rPr>
        <w:t>сударственного</w:t>
      </w:r>
      <w:proofErr w:type="spellEnd"/>
      <w:proofErr w:type="gramEnd"/>
      <w:r w:rsidR="00F24A9D" w:rsidRPr="000F072A">
        <w:rPr>
          <w:sz w:val="28"/>
          <w:szCs w:val="28"/>
        </w:rPr>
        <w:t xml:space="preserve"> казенного учреждения по эксплуатации и содержанию админ</w:t>
      </w:r>
      <w:r w:rsidR="00F24A9D" w:rsidRPr="000F072A">
        <w:rPr>
          <w:sz w:val="28"/>
          <w:szCs w:val="28"/>
        </w:rPr>
        <w:t>и</w:t>
      </w:r>
      <w:r w:rsidR="00F24A9D" w:rsidRPr="000F072A">
        <w:rPr>
          <w:sz w:val="28"/>
          <w:szCs w:val="28"/>
        </w:rPr>
        <w:t>стративных зданий администра</w:t>
      </w:r>
      <w:r w:rsidR="00D32607" w:rsidRPr="000F072A">
        <w:rPr>
          <w:sz w:val="28"/>
          <w:szCs w:val="28"/>
        </w:rPr>
        <w:t>ции Краснодарского края</w:t>
      </w:r>
      <w:r w:rsidR="00F24A9D" w:rsidRPr="000F072A">
        <w:rPr>
          <w:sz w:val="28"/>
          <w:szCs w:val="28"/>
        </w:rPr>
        <w:t xml:space="preserve"> на 2022 год – 12</w:t>
      </w:r>
      <w:r w:rsidR="009A4269" w:rsidRPr="000F072A">
        <w:rPr>
          <w:sz w:val="28"/>
          <w:szCs w:val="28"/>
        </w:rPr>
        <w:t> </w:t>
      </w:r>
      <w:r w:rsidR="00F24A9D" w:rsidRPr="000F072A">
        <w:rPr>
          <w:sz w:val="28"/>
          <w:szCs w:val="28"/>
        </w:rPr>
        <w:t>2</w:t>
      </w:r>
      <w:r w:rsidR="00B77826" w:rsidRPr="000F072A">
        <w:rPr>
          <w:sz w:val="28"/>
          <w:szCs w:val="28"/>
        </w:rPr>
        <w:t>4</w:t>
      </w:r>
      <w:r w:rsidR="00F24A9D" w:rsidRPr="000F072A">
        <w:rPr>
          <w:sz w:val="28"/>
          <w:szCs w:val="28"/>
        </w:rPr>
        <w:t>9,8</w:t>
      </w:r>
      <w:r w:rsidR="009A4269" w:rsidRPr="000F072A">
        <w:rPr>
          <w:sz w:val="28"/>
          <w:szCs w:val="28"/>
        </w:rPr>
        <w:t> </w:t>
      </w:r>
      <w:r w:rsidR="00F24A9D" w:rsidRPr="000F072A">
        <w:rPr>
          <w:sz w:val="28"/>
          <w:szCs w:val="28"/>
        </w:rPr>
        <w:t>тыс. рублей;</w:t>
      </w:r>
    </w:p>
    <w:p w14:paraId="1CFACA32" w14:textId="3C9AF394" w:rsidR="00F24A9D" w:rsidRPr="005F6D7D" w:rsidRDefault="00A52268" w:rsidP="002C58F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="00F24A9D" w:rsidRPr="005F6D7D">
        <w:rPr>
          <w:sz w:val="28"/>
          <w:szCs w:val="28"/>
        </w:rPr>
        <w:t>избирательной комиссии Краснодарского края на обеспечение деятел</w:t>
      </w:r>
      <w:r w:rsidR="00F24A9D" w:rsidRPr="005F6D7D">
        <w:rPr>
          <w:sz w:val="28"/>
          <w:szCs w:val="28"/>
        </w:rPr>
        <w:t>ь</w:t>
      </w:r>
      <w:r w:rsidR="00F24A9D" w:rsidRPr="005F6D7D">
        <w:rPr>
          <w:sz w:val="28"/>
          <w:szCs w:val="28"/>
        </w:rPr>
        <w:t>ности на 2022</w:t>
      </w:r>
      <w:r w:rsidR="00435FC4">
        <w:rPr>
          <w:sz w:val="28"/>
          <w:szCs w:val="28"/>
        </w:rPr>
        <w:t> </w:t>
      </w:r>
      <w:r w:rsidR="00F24A9D" w:rsidRPr="005F6D7D">
        <w:rPr>
          <w:sz w:val="28"/>
          <w:szCs w:val="28"/>
        </w:rPr>
        <w:t>год</w:t>
      </w:r>
      <w:r w:rsidR="00435FC4">
        <w:rPr>
          <w:sz w:val="28"/>
          <w:szCs w:val="28"/>
        </w:rPr>
        <w:t> </w:t>
      </w:r>
      <w:r w:rsidR="00F24A9D" w:rsidRPr="005F6D7D">
        <w:rPr>
          <w:sz w:val="28"/>
          <w:szCs w:val="28"/>
        </w:rPr>
        <w:t xml:space="preserve">– 7 069,6 тыс. рублей; </w:t>
      </w:r>
    </w:p>
    <w:p w14:paraId="4AFA01BB" w14:textId="2562BE8A" w:rsidR="00002B64" w:rsidRPr="005834B9" w:rsidRDefault="00A52268" w:rsidP="002C58F9">
      <w:pPr>
        <w:spacing w:line="360" w:lineRule="auto"/>
        <w:ind w:firstLine="709"/>
        <w:jc w:val="both"/>
        <w:rPr>
          <w:spacing w:val="4"/>
          <w:sz w:val="28"/>
          <w:szCs w:val="28"/>
        </w:rPr>
      </w:pPr>
      <w:proofErr w:type="gramStart"/>
      <w:r w:rsidRPr="005834B9">
        <w:rPr>
          <w:spacing w:val="4"/>
          <w:sz w:val="28"/>
          <w:szCs w:val="28"/>
        </w:rPr>
        <w:t>3) </w:t>
      </w:r>
      <w:r w:rsidR="00002B64" w:rsidRPr="005834B9">
        <w:rPr>
          <w:spacing w:val="4"/>
          <w:sz w:val="28"/>
          <w:szCs w:val="28"/>
        </w:rPr>
        <w:t xml:space="preserve">министерству здравоохранения Краснодарского края </w:t>
      </w:r>
      <w:r w:rsidR="00697656" w:rsidRPr="005834B9">
        <w:rPr>
          <w:spacing w:val="4"/>
          <w:sz w:val="28"/>
          <w:szCs w:val="28"/>
        </w:rPr>
        <w:t>на компенс</w:t>
      </w:r>
      <w:r w:rsidR="00697656" w:rsidRPr="005834B9">
        <w:rPr>
          <w:spacing w:val="4"/>
          <w:sz w:val="28"/>
          <w:szCs w:val="28"/>
        </w:rPr>
        <w:t>а</w:t>
      </w:r>
      <w:r w:rsidR="00697656" w:rsidRPr="005834B9">
        <w:rPr>
          <w:spacing w:val="4"/>
          <w:sz w:val="28"/>
          <w:szCs w:val="28"/>
        </w:rPr>
        <w:t>цию расходов, связанных с оказанием медицинскими организациями, подв</w:t>
      </w:r>
      <w:r w:rsidR="00697656" w:rsidRPr="005834B9">
        <w:rPr>
          <w:spacing w:val="4"/>
          <w:sz w:val="28"/>
          <w:szCs w:val="28"/>
        </w:rPr>
        <w:t>е</w:t>
      </w:r>
      <w:r w:rsidR="00697656" w:rsidRPr="005834B9">
        <w:rPr>
          <w:spacing w:val="4"/>
          <w:sz w:val="28"/>
          <w:szCs w:val="28"/>
        </w:rPr>
        <w:t>домственными органам исполнительной власти субъектов Российской Фед</w:t>
      </w:r>
      <w:r w:rsidR="00697656" w:rsidRPr="005834B9">
        <w:rPr>
          <w:spacing w:val="4"/>
          <w:sz w:val="28"/>
          <w:szCs w:val="28"/>
        </w:rPr>
        <w:t>е</w:t>
      </w:r>
      <w:r w:rsidR="00697656" w:rsidRPr="005834B9">
        <w:rPr>
          <w:spacing w:val="4"/>
          <w:sz w:val="28"/>
          <w:szCs w:val="28"/>
        </w:rPr>
        <w:t>рации, органам местного самоуправления, гражданам Украины и лицам без гражданства медицинской помощи, а также затрат по проведению указанным лицам профилактических прививок, включенных в календарь профилактич</w:t>
      </w:r>
      <w:r w:rsidR="00697656" w:rsidRPr="005834B9">
        <w:rPr>
          <w:spacing w:val="4"/>
          <w:sz w:val="28"/>
          <w:szCs w:val="28"/>
        </w:rPr>
        <w:t>е</w:t>
      </w:r>
      <w:r w:rsidR="00697656" w:rsidRPr="005834B9">
        <w:rPr>
          <w:spacing w:val="4"/>
          <w:sz w:val="28"/>
          <w:szCs w:val="28"/>
        </w:rPr>
        <w:t>ских прививок по эпидемическим показаниям,</w:t>
      </w:r>
      <w:r w:rsidR="00697656" w:rsidRPr="005834B9">
        <w:rPr>
          <w:spacing w:val="4"/>
        </w:rPr>
        <w:t xml:space="preserve"> </w:t>
      </w:r>
      <w:r w:rsidR="00697656" w:rsidRPr="005834B9">
        <w:rPr>
          <w:spacing w:val="4"/>
          <w:sz w:val="28"/>
          <w:szCs w:val="28"/>
        </w:rPr>
        <w:t xml:space="preserve">на 2022 год </w:t>
      </w:r>
      <w:r w:rsidR="004326A1" w:rsidRPr="005834B9">
        <w:rPr>
          <w:spacing w:val="4"/>
          <w:sz w:val="28"/>
          <w:szCs w:val="28"/>
        </w:rPr>
        <w:t xml:space="preserve">– </w:t>
      </w:r>
      <w:r w:rsidR="00002B64" w:rsidRPr="005834B9">
        <w:rPr>
          <w:spacing w:val="4"/>
          <w:sz w:val="28"/>
          <w:szCs w:val="28"/>
        </w:rPr>
        <w:t>5</w:t>
      </w:r>
      <w:r w:rsidR="009F261D" w:rsidRPr="005834B9">
        <w:rPr>
          <w:spacing w:val="4"/>
          <w:sz w:val="28"/>
          <w:szCs w:val="28"/>
        </w:rPr>
        <w:t>7</w:t>
      </w:r>
      <w:r w:rsidRPr="005834B9">
        <w:rPr>
          <w:spacing w:val="4"/>
          <w:sz w:val="28"/>
          <w:szCs w:val="28"/>
        </w:rPr>
        <w:t> </w:t>
      </w:r>
      <w:r w:rsidR="00002B64" w:rsidRPr="005834B9">
        <w:rPr>
          <w:spacing w:val="4"/>
          <w:sz w:val="28"/>
          <w:szCs w:val="28"/>
        </w:rPr>
        <w:t>235,4</w:t>
      </w:r>
      <w:r w:rsidR="008500F3">
        <w:rPr>
          <w:spacing w:val="4"/>
          <w:sz w:val="28"/>
          <w:szCs w:val="28"/>
        </w:rPr>
        <w:t> </w:t>
      </w:r>
      <w:r w:rsidR="00002B64" w:rsidRPr="005834B9">
        <w:rPr>
          <w:spacing w:val="4"/>
          <w:sz w:val="28"/>
          <w:szCs w:val="28"/>
        </w:rPr>
        <w:t>тыс.</w:t>
      </w:r>
      <w:r w:rsidR="008500F3">
        <w:rPr>
          <w:spacing w:val="4"/>
          <w:sz w:val="28"/>
          <w:szCs w:val="28"/>
        </w:rPr>
        <w:t> </w:t>
      </w:r>
      <w:r w:rsidR="00002B64" w:rsidRPr="005834B9">
        <w:rPr>
          <w:spacing w:val="4"/>
          <w:sz w:val="28"/>
          <w:szCs w:val="28"/>
        </w:rPr>
        <w:t xml:space="preserve">рублей </w:t>
      </w:r>
      <w:r w:rsidR="00322A44" w:rsidRPr="005834B9">
        <w:rPr>
          <w:spacing w:val="4"/>
          <w:sz w:val="28"/>
          <w:szCs w:val="28"/>
        </w:rPr>
        <w:t>(за счет средств резервного фонда</w:t>
      </w:r>
      <w:proofErr w:type="gramEnd"/>
      <w:r w:rsidR="00322A44" w:rsidRPr="005834B9">
        <w:rPr>
          <w:spacing w:val="4"/>
          <w:sz w:val="28"/>
          <w:szCs w:val="28"/>
        </w:rPr>
        <w:t xml:space="preserve"> </w:t>
      </w:r>
      <w:proofErr w:type="gramStart"/>
      <w:r w:rsidR="00322A44" w:rsidRPr="005834B9">
        <w:rPr>
          <w:spacing w:val="4"/>
          <w:sz w:val="28"/>
          <w:szCs w:val="28"/>
        </w:rPr>
        <w:t>Правительства Ро</w:t>
      </w:r>
      <w:r w:rsidR="00322A44" w:rsidRPr="005834B9">
        <w:rPr>
          <w:spacing w:val="4"/>
          <w:sz w:val="28"/>
          <w:szCs w:val="28"/>
        </w:rPr>
        <w:t>с</w:t>
      </w:r>
      <w:r w:rsidR="00322A44" w:rsidRPr="005834B9">
        <w:rPr>
          <w:spacing w:val="4"/>
          <w:sz w:val="28"/>
          <w:szCs w:val="28"/>
        </w:rPr>
        <w:t>сийской Федерации)</w:t>
      </w:r>
      <w:r w:rsidR="005F6D7D" w:rsidRPr="005834B9">
        <w:rPr>
          <w:spacing w:val="4"/>
          <w:sz w:val="28"/>
          <w:szCs w:val="28"/>
        </w:rPr>
        <w:t>;</w:t>
      </w:r>
      <w:proofErr w:type="gramEnd"/>
    </w:p>
    <w:p w14:paraId="293601F1" w14:textId="3308C1E4" w:rsidR="000D2EF0" w:rsidRPr="005F6D7D" w:rsidRDefault="00A52268" w:rsidP="002C58F9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4) </w:t>
      </w:r>
      <w:r w:rsidR="000D2EF0" w:rsidRPr="005F6D7D">
        <w:rPr>
          <w:sz w:val="28"/>
          <w:szCs w:val="28"/>
        </w:rPr>
        <w:t>министерству образования, науки и молодежной политики Краснода</w:t>
      </w:r>
      <w:r w:rsidR="000D2EF0" w:rsidRPr="005F6D7D">
        <w:rPr>
          <w:sz w:val="28"/>
          <w:szCs w:val="28"/>
        </w:rPr>
        <w:t>р</w:t>
      </w:r>
      <w:r w:rsidR="000D2EF0" w:rsidRPr="005F6D7D">
        <w:rPr>
          <w:sz w:val="28"/>
          <w:szCs w:val="28"/>
        </w:rPr>
        <w:t>ского края на предоставление грантов федеральным государственным орган</w:t>
      </w:r>
      <w:r w:rsidR="000D2EF0" w:rsidRPr="005F6D7D">
        <w:rPr>
          <w:sz w:val="28"/>
          <w:szCs w:val="28"/>
        </w:rPr>
        <w:t>и</w:t>
      </w:r>
      <w:r w:rsidR="000D2EF0" w:rsidRPr="005F6D7D">
        <w:rPr>
          <w:sz w:val="28"/>
          <w:szCs w:val="28"/>
        </w:rPr>
        <w:t>зациям, осуществляющим образовательную деятельность по образовательным программам высшего образования, расположенным на территории Краснода</w:t>
      </w:r>
      <w:r w:rsidR="000D2EF0" w:rsidRPr="005F6D7D">
        <w:rPr>
          <w:sz w:val="28"/>
          <w:szCs w:val="28"/>
        </w:rPr>
        <w:t>р</w:t>
      </w:r>
      <w:r w:rsidR="000D2EF0" w:rsidRPr="005F6D7D">
        <w:rPr>
          <w:sz w:val="28"/>
          <w:szCs w:val="28"/>
        </w:rPr>
        <w:t>ского края, на оказание поддержки программ развития этих организаций на 2022 год – 100 000,0</w:t>
      </w:r>
      <w:r w:rsidR="00387EF9" w:rsidRPr="005F6D7D">
        <w:rPr>
          <w:sz w:val="28"/>
          <w:szCs w:val="28"/>
        </w:rPr>
        <w:t> </w:t>
      </w:r>
      <w:r w:rsidR="000D2EF0" w:rsidRPr="005F6D7D">
        <w:rPr>
          <w:sz w:val="28"/>
          <w:szCs w:val="28"/>
        </w:rPr>
        <w:t>тыс. рублей</w:t>
      </w:r>
      <w:r w:rsidR="00515F14" w:rsidRPr="005F6D7D">
        <w:rPr>
          <w:sz w:val="28"/>
          <w:szCs w:val="28"/>
        </w:rPr>
        <w:t xml:space="preserve"> за счет перераспределения </w:t>
      </w:r>
      <w:r w:rsidR="005F6D7D">
        <w:rPr>
          <w:sz w:val="28"/>
          <w:szCs w:val="28"/>
        </w:rPr>
        <w:t>бюджетных асси</w:t>
      </w:r>
      <w:r w:rsidR="005F6D7D">
        <w:rPr>
          <w:sz w:val="28"/>
          <w:szCs w:val="28"/>
        </w:rPr>
        <w:t>г</w:t>
      </w:r>
      <w:r w:rsidR="005F6D7D">
        <w:rPr>
          <w:sz w:val="28"/>
          <w:szCs w:val="28"/>
        </w:rPr>
        <w:t>нований</w:t>
      </w:r>
      <w:r w:rsidR="00515F14" w:rsidRPr="005F6D7D">
        <w:rPr>
          <w:sz w:val="28"/>
          <w:szCs w:val="28"/>
        </w:rPr>
        <w:t>, предусмотре</w:t>
      </w:r>
      <w:r>
        <w:rPr>
          <w:sz w:val="28"/>
          <w:szCs w:val="28"/>
        </w:rPr>
        <w:t>нных на реализацию государственной программы</w:t>
      </w:r>
      <w:r w:rsidR="00515F14" w:rsidRPr="005F6D7D">
        <w:rPr>
          <w:sz w:val="28"/>
          <w:szCs w:val="28"/>
        </w:rPr>
        <w:t xml:space="preserve"> Кра</w:t>
      </w:r>
      <w:r w:rsidR="00515F14" w:rsidRPr="005F6D7D">
        <w:rPr>
          <w:sz w:val="28"/>
          <w:szCs w:val="28"/>
        </w:rPr>
        <w:t>с</w:t>
      </w:r>
      <w:r w:rsidR="00515F14" w:rsidRPr="005F6D7D">
        <w:rPr>
          <w:sz w:val="28"/>
          <w:szCs w:val="28"/>
        </w:rPr>
        <w:t xml:space="preserve">нодарского края </w:t>
      </w:r>
      <w:r w:rsidR="0075661C" w:rsidRPr="005F6D7D">
        <w:rPr>
          <w:sz w:val="28"/>
          <w:szCs w:val="28"/>
        </w:rPr>
        <w:t>"</w:t>
      </w:r>
      <w:r w:rsidR="00515F14" w:rsidRPr="005F6D7D">
        <w:rPr>
          <w:sz w:val="28"/>
          <w:szCs w:val="28"/>
        </w:rPr>
        <w:t>Социальная поддержка граждан</w:t>
      </w:r>
      <w:r w:rsidR="0075661C" w:rsidRPr="005F6D7D">
        <w:rPr>
          <w:sz w:val="28"/>
          <w:szCs w:val="28"/>
        </w:rPr>
        <w:t>"</w:t>
      </w:r>
      <w:r w:rsidR="00F14463" w:rsidRPr="005F6D7D">
        <w:rPr>
          <w:sz w:val="28"/>
          <w:szCs w:val="28"/>
        </w:rPr>
        <w:t>;</w:t>
      </w:r>
      <w:proofErr w:type="gramEnd"/>
    </w:p>
    <w:p w14:paraId="2BF1C47E" w14:textId="34DF6951" w:rsidR="00706AFE" w:rsidRPr="009F261D" w:rsidRDefault="00A52268" w:rsidP="002C58F9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5) </w:t>
      </w:r>
      <w:r w:rsidR="00706AFE" w:rsidRPr="009F261D">
        <w:rPr>
          <w:sz w:val="28"/>
          <w:szCs w:val="28"/>
        </w:rPr>
        <w:t>министерству труда и социального развития Краснодарского края на финансовое обеспечение реализации мер социальной поддержки граждан Ро</w:t>
      </w:r>
      <w:r w:rsidR="00706AFE" w:rsidRPr="009F261D">
        <w:rPr>
          <w:sz w:val="28"/>
          <w:szCs w:val="28"/>
        </w:rPr>
        <w:t>с</w:t>
      </w:r>
      <w:r w:rsidR="00706AFE" w:rsidRPr="009F261D">
        <w:rPr>
          <w:sz w:val="28"/>
          <w:szCs w:val="28"/>
        </w:rPr>
        <w:t>сийской Федерации, Украины, Донецкой Народной Республики, Луганской Народной Республики и лиц без гражданства, постоянно проживающих на те</w:t>
      </w:r>
      <w:r w:rsidR="00706AFE" w:rsidRPr="009F261D">
        <w:rPr>
          <w:sz w:val="28"/>
          <w:szCs w:val="28"/>
        </w:rPr>
        <w:t>р</w:t>
      </w:r>
      <w:r w:rsidR="00706AFE" w:rsidRPr="009F261D">
        <w:rPr>
          <w:sz w:val="28"/>
          <w:szCs w:val="28"/>
        </w:rPr>
        <w:t>ритории Украины, Донецкой Народной Республики, Луганской Народной Ре</w:t>
      </w:r>
      <w:r w:rsidR="00706AFE" w:rsidRPr="009F261D">
        <w:rPr>
          <w:sz w:val="28"/>
          <w:szCs w:val="28"/>
        </w:rPr>
        <w:t>с</w:t>
      </w:r>
      <w:r w:rsidR="00706AFE" w:rsidRPr="009F261D">
        <w:rPr>
          <w:sz w:val="28"/>
          <w:szCs w:val="28"/>
        </w:rPr>
        <w:t>публики, вынужденно покинувших территории постоянного проживания и прибывших в экстренном массовом порядке на территорию Российской Фед</w:t>
      </w:r>
      <w:r w:rsidR="00706AFE" w:rsidRPr="009F261D">
        <w:rPr>
          <w:sz w:val="28"/>
          <w:szCs w:val="28"/>
        </w:rPr>
        <w:t>е</w:t>
      </w:r>
      <w:r w:rsidR="00706AFE" w:rsidRPr="009F261D">
        <w:rPr>
          <w:sz w:val="28"/>
          <w:szCs w:val="28"/>
        </w:rPr>
        <w:t>рации, на 2022 год – 312 800,0</w:t>
      </w:r>
      <w:proofErr w:type="gramEnd"/>
      <w:r w:rsidR="00706AFE" w:rsidRPr="009F261D">
        <w:rPr>
          <w:sz w:val="28"/>
          <w:szCs w:val="28"/>
        </w:rPr>
        <w:t xml:space="preserve"> тыс. рублей</w:t>
      </w:r>
      <w:r w:rsidRPr="00A52268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9F261D">
        <w:rPr>
          <w:sz w:val="28"/>
          <w:szCs w:val="28"/>
        </w:rPr>
        <w:t>за счет средств резервного фонда Правительства Российской Федерации</w:t>
      </w:r>
      <w:r>
        <w:rPr>
          <w:sz w:val="28"/>
          <w:szCs w:val="28"/>
        </w:rPr>
        <w:t>)</w:t>
      </w:r>
      <w:r w:rsidR="00706AFE" w:rsidRPr="009F261D">
        <w:rPr>
          <w:sz w:val="28"/>
          <w:szCs w:val="28"/>
        </w:rPr>
        <w:t>;</w:t>
      </w:r>
      <w:r w:rsidR="00F910E0" w:rsidRPr="009F261D">
        <w:rPr>
          <w:sz w:val="28"/>
          <w:szCs w:val="28"/>
        </w:rPr>
        <w:t xml:space="preserve"> </w:t>
      </w:r>
    </w:p>
    <w:p w14:paraId="07F1F074" w14:textId="7B91816A" w:rsidR="008373EF" w:rsidRPr="00A52268" w:rsidRDefault="00A52268" w:rsidP="002C58F9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6) </w:t>
      </w:r>
      <w:r w:rsidR="008373EF" w:rsidRPr="00A52268">
        <w:rPr>
          <w:spacing w:val="-2"/>
          <w:sz w:val="28"/>
          <w:szCs w:val="28"/>
        </w:rPr>
        <w:t>министерству финансов Краснодарского края на формирование резер</w:t>
      </w:r>
      <w:r w:rsidR="008373EF" w:rsidRPr="00A52268">
        <w:rPr>
          <w:spacing w:val="-2"/>
          <w:sz w:val="28"/>
          <w:szCs w:val="28"/>
        </w:rPr>
        <w:t>в</w:t>
      </w:r>
      <w:r w:rsidR="008373EF" w:rsidRPr="00A52268">
        <w:rPr>
          <w:spacing w:val="-2"/>
          <w:sz w:val="28"/>
          <w:szCs w:val="28"/>
        </w:rPr>
        <w:t>ного фонда администрации Краснодарского края для финансового обеспечения непредвиденных расходов, не предусмотренных в краевом бюджете, на 2022 год</w:t>
      </w:r>
      <w:r w:rsidR="00346815" w:rsidRPr="00A52268">
        <w:rPr>
          <w:spacing w:val="-2"/>
          <w:sz w:val="28"/>
          <w:szCs w:val="28"/>
        </w:rPr>
        <w:t> </w:t>
      </w:r>
      <w:r w:rsidR="008373EF" w:rsidRPr="00A52268">
        <w:rPr>
          <w:spacing w:val="-2"/>
          <w:sz w:val="28"/>
          <w:szCs w:val="28"/>
        </w:rPr>
        <w:t xml:space="preserve">– </w:t>
      </w:r>
      <w:r w:rsidR="002D277F" w:rsidRPr="00A52268">
        <w:rPr>
          <w:spacing w:val="-2"/>
          <w:sz w:val="28"/>
          <w:szCs w:val="28"/>
        </w:rPr>
        <w:t>7 616 700</w:t>
      </w:r>
      <w:r w:rsidR="008373EF" w:rsidRPr="00A52268">
        <w:rPr>
          <w:spacing w:val="-2"/>
          <w:sz w:val="28"/>
          <w:szCs w:val="28"/>
        </w:rPr>
        <w:t>,</w:t>
      </w:r>
      <w:r w:rsidR="002D277F" w:rsidRPr="00A52268">
        <w:rPr>
          <w:spacing w:val="-2"/>
          <w:sz w:val="28"/>
          <w:szCs w:val="28"/>
        </w:rPr>
        <w:t>7</w:t>
      </w:r>
      <w:r w:rsidR="008373EF" w:rsidRPr="00A52268">
        <w:rPr>
          <w:spacing w:val="-2"/>
          <w:sz w:val="28"/>
          <w:szCs w:val="28"/>
        </w:rPr>
        <w:t xml:space="preserve"> тыс. рублей;</w:t>
      </w:r>
    </w:p>
    <w:p w14:paraId="2F976138" w14:textId="3E09F469" w:rsidR="00F24A9D" w:rsidRPr="001834B5" w:rsidRDefault="00A52268" w:rsidP="002C58F9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1834B5">
        <w:rPr>
          <w:spacing w:val="-2"/>
          <w:sz w:val="28"/>
          <w:szCs w:val="28"/>
        </w:rPr>
        <w:t>7) </w:t>
      </w:r>
      <w:r w:rsidR="008C7DDB" w:rsidRPr="001834B5">
        <w:rPr>
          <w:spacing w:val="-2"/>
          <w:sz w:val="28"/>
          <w:szCs w:val="28"/>
        </w:rPr>
        <w:t>министерству транспорта и дорожного хозяйства Краснодарского края</w:t>
      </w:r>
      <w:r w:rsidR="00FE216C" w:rsidRPr="001834B5">
        <w:rPr>
          <w:spacing w:val="-2"/>
          <w:sz w:val="28"/>
          <w:szCs w:val="28"/>
        </w:rPr>
        <w:t xml:space="preserve"> на 2022 год</w:t>
      </w:r>
      <w:r w:rsidR="001834B5" w:rsidRPr="001834B5">
        <w:rPr>
          <w:spacing w:val="-2"/>
          <w:sz w:val="28"/>
          <w:szCs w:val="28"/>
        </w:rPr>
        <w:t xml:space="preserve"> </w:t>
      </w:r>
      <w:proofErr w:type="gramStart"/>
      <w:r w:rsidR="001834B5" w:rsidRPr="001834B5">
        <w:rPr>
          <w:spacing w:val="-2"/>
          <w:sz w:val="28"/>
          <w:szCs w:val="28"/>
        </w:rPr>
        <w:t>на</w:t>
      </w:r>
      <w:proofErr w:type="gramEnd"/>
      <w:r w:rsidR="008C7DDB" w:rsidRPr="001834B5">
        <w:rPr>
          <w:spacing w:val="-2"/>
          <w:sz w:val="28"/>
          <w:szCs w:val="28"/>
        </w:rPr>
        <w:t>:</w:t>
      </w:r>
    </w:p>
    <w:p w14:paraId="6BB6F426" w14:textId="2636F276" w:rsidR="008C7DDB" w:rsidRPr="001834B5" w:rsidRDefault="008C7DDB" w:rsidP="002C58F9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proofErr w:type="gramStart"/>
      <w:r w:rsidRPr="001834B5">
        <w:rPr>
          <w:spacing w:val="-2"/>
          <w:sz w:val="28"/>
          <w:szCs w:val="28"/>
        </w:rPr>
        <w:t>осуществление дорожной деятельности в отношении автомобильных дорог регионального или межмуниципального значения, организаци</w:t>
      </w:r>
      <w:r w:rsidR="00E67963">
        <w:rPr>
          <w:spacing w:val="-2"/>
          <w:sz w:val="28"/>
          <w:szCs w:val="28"/>
        </w:rPr>
        <w:t>ю</w:t>
      </w:r>
      <w:r w:rsidRPr="001834B5">
        <w:rPr>
          <w:spacing w:val="-2"/>
          <w:sz w:val="28"/>
          <w:szCs w:val="28"/>
        </w:rPr>
        <w:t xml:space="preserve"> дорожного дв</w:t>
      </w:r>
      <w:r w:rsidRPr="001834B5">
        <w:rPr>
          <w:spacing w:val="-2"/>
          <w:sz w:val="28"/>
          <w:szCs w:val="28"/>
        </w:rPr>
        <w:t>и</w:t>
      </w:r>
      <w:r w:rsidRPr="001834B5">
        <w:rPr>
          <w:spacing w:val="-2"/>
          <w:sz w:val="28"/>
          <w:szCs w:val="28"/>
        </w:rPr>
        <w:t>жения и обеспече</w:t>
      </w:r>
      <w:r w:rsidRPr="001834B5">
        <w:rPr>
          <w:spacing w:val="-2"/>
          <w:sz w:val="28"/>
          <w:szCs w:val="28"/>
        </w:rPr>
        <w:softHyphen/>
        <w:t>ние безопасности дорожного движения на них, включая созд</w:t>
      </w:r>
      <w:r w:rsidRPr="001834B5">
        <w:rPr>
          <w:spacing w:val="-2"/>
          <w:sz w:val="28"/>
          <w:szCs w:val="28"/>
        </w:rPr>
        <w:t>а</w:t>
      </w:r>
      <w:r w:rsidRPr="001834B5">
        <w:rPr>
          <w:spacing w:val="-2"/>
          <w:sz w:val="28"/>
          <w:szCs w:val="28"/>
        </w:rPr>
        <w:t>ние и обеспечение функционирования парковок (парковочных мест), предоста</w:t>
      </w:r>
      <w:r w:rsidRPr="001834B5">
        <w:rPr>
          <w:spacing w:val="-2"/>
          <w:sz w:val="28"/>
          <w:szCs w:val="28"/>
        </w:rPr>
        <w:t>в</w:t>
      </w:r>
      <w:r w:rsidRPr="001834B5">
        <w:rPr>
          <w:spacing w:val="-2"/>
          <w:sz w:val="28"/>
          <w:szCs w:val="28"/>
        </w:rPr>
        <w:t>ляемых на платной основе или без взимания платы, расположенных в границах федеральной тер</w:t>
      </w:r>
      <w:r w:rsidRPr="001834B5">
        <w:rPr>
          <w:spacing w:val="-2"/>
          <w:sz w:val="28"/>
          <w:szCs w:val="28"/>
        </w:rPr>
        <w:softHyphen/>
        <w:t xml:space="preserve">ритории </w:t>
      </w:r>
      <w:r w:rsidR="0075661C" w:rsidRPr="001834B5">
        <w:rPr>
          <w:spacing w:val="-2"/>
          <w:sz w:val="28"/>
          <w:szCs w:val="28"/>
        </w:rPr>
        <w:t>"</w:t>
      </w:r>
      <w:r w:rsidRPr="001834B5">
        <w:rPr>
          <w:spacing w:val="-2"/>
          <w:sz w:val="28"/>
          <w:szCs w:val="28"/>
        </w:rPr>
        <w:t>Сириус</w:t>
      </w:r>
      <w:r w:rsidR="0075661C" w:rsidRPr="001834B5">
        <w:rPr>
          <w:spacing w:val="-2"/>
          <w:sz w:val="28"/>
          <w:szCs w:val="28"/>
        </w:rPr>
        <w:t>"</w:t>
      </w:r>
      <w:r w:rsidR="001834B5" w:rsidRPr="001834B5">
        <w:rPr>
          <w:spacing w:val="-2"/>
          <w:sz w:val="28"/>
          <w:szCs w:val="28"/>
        </w:rPr>
        <w:t xml:space="preserve">, </w:t>
      </w:r>
      <w:r w:rsidRPr="001834B5">
        <w:rPr>
          <w:spacing w:val="-2"/>
          <w:sz w:val="28"/>
          <w:szCs w:val="28"/>
        </w:rPr>
        <w:t>– 380 978,0 тыс. рублей (за счет средств бюджета федеральной терри</w:t>
      </w:r>
      <w:r w:rsidRPr="001834B5">
        <w:rPr>
          <w:spacing w:val="-2"/>
          <w:sz w:val="28"/>
          <w:szCs w:val="28"/>
        </w:rPr>
        <w:softHyphen/>
        <w:t xml:space="preserve">тории </w:t>
      </w:r>
      <w:r w:rsidR="0075661C" w:rsidRPr="001834B5">
        <w:rPr>
          <w:spacing w:val="-2"/>
          <w:sz w:val="28"/>
          <w:szCs w:val="28"/>
        </w:rPr>
        <w:t>"</w:t>
      </w:r>
      <w:r w:rsidRPr="001834B5">
        <w:rPr>
          <w:spacing w:val="-2"/>
          <w:sz w:val="28"/>
          <w:szCs w:val="28"/>
        </w:rPr>
        <w:t>Сириус</w:t>
      </w:r>
      <w:r w:rsidR="0075661C" w:rsidRPr="001834B5">
        <w:rPr>
          <w:spacing w:val="-2"/>
          <w:sz w:val="28"/>
          <w:szCs w:val="28"/>
        </w:rPr>
        <w:t>"</w:t>
      </w:r>
      <w:r w:rsidRPr="001834B5">
        <w:rPr>
          <w:spacing w:val="-2"/>
          <w:sz w:val="28"/>
          <w:szCs w:val="28"/>
        </w:rPr>
        <w:t>);</w:t>
      </w:r>
      <w:proofErr w:type="gramEnd"/>
    </w:p>
    <w:p w14:paraId="64C1388F" w14:textId="25AFD3B4" w:rsidR="008C7DDB" w:rsidRPr="001834B5" w:rsidRDefault="00C202E5" w:rsidP="002C58F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834B5">
        <w:rPr>
          <w:sz w:val="28"/>
          <w:szCs w:val="28"/>
        </w:rPr>
        <w:lastRenderedPageBreak/>
        <w:t>предоставление субсидий</w:t>
      </w:r>
      <w:r w:rsidR="008C7DDB" w:rsidRPr="001834B5">
        <w:rPr>
          <w:sz w:val="28"/>
          <w:szCs w:val="28"/>
        </w:rPr>
        <w:t xml:space="preserve"> юридическим лицам, осуществляющим де</w:t>
      </w:r>
      <w:r w:rsidR="008C7DDB" w:rsidRPr="001834B5">
        <w:rPr>
          <w:sz w:val="28"/>
          <w:szCs w:val="28"/>
        </w:rPr>
        <w:t>я</w:t>
      </w:r>
      <w:r w:rsidR="008C7DDB" w:rsidRPr="001834B5">
        <w:rPr>
          <w:sz w:val="28"/>
          <w:szCs w:val="28"/>
        </w:rPr>
        <w:t>тельность по эксплуатации автомобильных дорог и автомагистралей на терр</w:t>
      </w:r>
      <w:r w:rsidR="008C7DDB" w:rsidRPr="001834B5">
        <w:rPr>
          <w:sz w:val="28"/>
          <w:szCs w:val="28"/>
        </w:rPr>
        <w:t>и</w:t>
      </w:r>
      <w:r w:rsidR="008C7DDB" w:rsidRPr="001834B5">
        <w:rPr>
          <w:sz w:val="28"/>
          <w:szCs w:val="28"/>
        </w:rPr>
        <w:t>тории Краснодарского края, на финансовое обеспечение затрат по оплате пе</w:t>
      </w:r>
      <w:r w:rsidR="008C7DDB" w:rsidRPr="001834B5">
        <w:rPr>
          <w:sz w:val="28"/>
          <w:szCs w:val="28"/>
        </w:rPr>
        <w:t>р</w:t>
      </w:r>
      <w:r w:rsidR="008C7DDB" w:rsidRPr="001834B5">
        <w:rPr>
          <w:sz w:val="28"/>
          <w:szCs w:val="28"/>
        </w:rPr>
        <w:t>воначального взноса в размере не более 20 % от стоимости дорожной эксплу</w:t>
      </w:r>
      <w:r w:rsidR="008C7DDB" w:rsidRPr="001834B5">
        <w:rPr>
          <w:sz w:val="28"/>
          <w:szCs w:val="28"/>
        </w:rPr>
        <w:t>а</w:t>
      </w:r>
      <w:r w:rsidR="008C7DDB" w:rsidRPr="001834B5">
        <w:rPr>
          <w:sz w:val="28"/>
          <w:szCs w:val="28"/>
        </w:rPr>
        <w:t>тационно-строительной техники, приобретаемой по договорам финансовой аренды (лизинга),</w:t>
      </w:r>
      <w:r w:rsidR="001834B5">
        <w:rPr>
          <w:sz w:val="28"/>
          <w:szCs w:val="28"/>
        </w:rPr>
        <w:t xml:space="preserve"> </w:t>
      </w:r>
      <w:r w:rsidR="008C7DDB" w:rsidRPr="001834B5">
        <w:rPr>
          <w:sz w:val="28"/>
          <w:szCs w:val="28"/>
        </w:rPr>
        <w:t>– 60 000,0 тыс. рублей;</w:t>
      </w:r>
    </w:p>
    <w:p w14:paraId="188EB7D0" w14:textId="0327C9BA" w:rsidR="007B4B0C" w:rsidRPr="00E446DE" w:rsidRDefault="007B4B0C" w:rsidP="007B4B0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B4B0C">
        <w:rPr>
          <w:sz w:val="28"/>
          <w:szCs w:val="28"/>
        </w:rPr>
        <w:t>предоставление с</w:t>
      </w:r>
      <w:r w:rsidRPr="00E446DE">
        <w:rPr>
          <w:sz w:val="28"/>
          <w:szCs w:val="28"/>
        </w:rPr>
        <w:t>убсиди</w:t>
      </w:r>
      <w:r w:rsidRPr="007B4B0C">
        <w:rPr>
          <w:sz w:val="28"/>
          <w:szCs w:val="28"/>
        </w:rPr>
        <w:t>й</w:t>
      </w:r>
      <w:r w:rsidRPr="00E446DE">
        <w:rPr>
          <w:sz w:val="28"/>
          <w:szCs w:val="28"/>
        </w:rPr>
        <w:t xml:space="preserve"> юридическим лицам, индивидуальным пре</w:t>
      </w:r>
      <w:r w:rsidRPr="00E446DE">
        <w:rPr>
          <w:sz w:val="28"/>
          <w:szCs w:val="28"/>
        </w:rPr>
        <w:t>д</w:t>
      </w:r>
      <w:r w:rsidRPr="00E446DE">
        <w:rPr>
          <w:sz w:val="28"/>
          <w:szCs w:val="28"/>
        </w:rPr>
        <w:t>принимателям на возмещение части затрат в связи с осуществлением ими рег</w:t>
      </w:r>
      <w:r w:rsidRPr="00E446DE">
        <w:rPr>
          <w:sz w:val="28"/>
          <w:szCs w:val="28"/>
        </w:rPr>
        <w:t>у</w:t>
      </w:r>
      <w:r w:rsidRPr="00E446DE">
        <w:rPr>
          <w:sz w:val="28"/>
          <w:szCs w:val="28"/>
        </w:rPr>
        <w:t>лярных перевозок пассажиров и багажа по нерегулируемым тарифам автом</w:t>
      </w:r>
      <w:r w:rsidRPr="00E446DE">
        <w:rPr>
          <w:sz w:val="28"/>
          <w:szCs w:val="28"/>
        </w:rPr>
        <w:t>о</w:t>
      </w:r>
      <w:r w:rsidRPr="00E446DE">
        <w:rPr>
          <w:sz w:val="28"/>
          <w:szCs w:val="28"/>
        </w:rPr>
        <w:t>бильным транспортом и городским наземным электрическим транспортом по маршрутам регулярных перевозок на территории Краснодарского края</w:t>
      </w:r>
      <w:r w:rsidRPr="007B4B0C">
        <w:rPr>
          <w:sz w:val="28"/>
          <w:szCs w:val="28"/>
        </w:rPr>
        <w:t xml:space="preserve"> – 284</w:t>
      </w:r>
      <w:r>
        <w:rPr>
          <w:sz w:val="28"/>
          <w:szCs w:val="28"/>
        </w:rPr>
        <w:t> </w:t>
      </w:r>
      <w:r w:rsidRPr="007B4B0C">
        <w:rPr>
          <w:sz w:val="28"/>
          <w:szCs w:val="28"/>
        </w:rPr>
        <w:t>000,0 тыс. рублей;</w:t>
      </w:r>
    </w:p>
    <w:p w14:paraId="6518881E" w14:textId="0407614D" w:rsidR="00C71F4D" w:rsidRPr="001834B5" w:rsidRDefault="00C71F4D" w:rsidP="007B4B0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834B5">
        <w:rPr>
          <w:sz w:val="28"/>
          <w:szCs w:val="28"/>
        </w:rPr>
        <w:t>оплату исполнительных листов согласн</w:t>
      </w:r>
      <w:r w:rsidR="001834B5">
        <w:rPr>
          <w:sz w:val="28"/>
          <w:szCs w:val="28"/>
        </w:rPr>
        <w:t>о судебным решениям – 123 607,0 </w:t>
      </w:r>
      <w:r w:rsidRPr="001834B5">
        <w:rPr>
          <w:sz w:val="28"/>
          <w:szCs w:val="28"/>
        </w:rPr>
        <w:t>тыс. рублей;</w:t>
      </w:r>
    </w:p>
    <w:p w14:paraId="395B31A2" w14:textId="3CA1D598" w:rsidR="008373EF" w:rsidRPr="001834B5" w:rsidRDefault="001834B5" w:rsidP="002C58F9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1834B5">
        <w:rPr>
          <w:sz w:val="28"/>
          <w:szCs w:val="28"/>
        </w:rPr>
        <w:t>8) </w:t>
      </w:r>
      <w:r w:rsidR="008373EF" w:rsidRPr="001834B5">
        <w:rPr>
          <w:sz w:val="28"/>
          <w:szCs w:val="28"/>
        </w:rPr>
        <w:t xml:space="preserve">департаменту по регулированию контрактной системы Краснодарского края на обеспечение деятельности государственного казенного учреждения Краснодарского края </w:t>
      </w:r>
      <w:r w:rsidR="0075661C" w:rsidRPr="001834B5">
        <w:rPr>
          <w:sz w:val="28"/>
          <w:szCs w:val="28"/>
        </w:rPr>
        <w:t>"</w:t>
      </w:r>
      <w:r w:rsidR="008373EF" w:rsidRPr="001834B5">
        <w:rPr>
          <w:sz w:val="28"/>
          <w:szCs w:val="28"/>
        </w:rPr>
        <w:t>Дирекция государственных закупок</w:t>
      </w:r>
      <w:r w:rsidR="0075661C" w:rsidRPr="001834B5">
        <w:rPr>
          <w:sz w:val="28"/>
          <w:szCs w:val="28"/>
        </w:rPr>
        <w:t>"</w:t>
      </w:r>
      <w:r w:rsidR="008373EF" w:rsidRPr="001834B5">
        <w:rPr>
          <w:sz w:val="28"/>
          <w:szCs w:val="28"/>
        </w:rPr>
        <w:t xml:space="preserve"> в связи с принятием постановления главы администрации (губерна</w:t>
      </w:r>
      <w:r w:rsidRPr="001834B5">
        <w:rPr>
          <w:sz w:val="28"/>
          <w:szCs w:val="28"/>
        </w:rPr>
        <w:t>тора) Краснодарского края от 26 июля 2022 года</w:t>
      </w:r>
      <w:r w:rsidR="008373EF" w:rsidRPr="001834B5">
        <w:rPr>
          <w:sz w:val="28"/>
          <w:szCs w:val="28"/>
        </w:rPr>
        <w:t xml:space="preserve"> № 521 </w:t>
      </w:r>
      <w:r w:rsidR="0075661C" w:rsidRPr="001834B5">
        <w:rPr>
          <w:sz w:val="28"/>
          <w:szCs w:val="28"/>
        </w:rPr>
        <w:t>"</w:t>
      </w:r>
      <w:r w:rsidR="00C41F1E">
        <w:rPr>
          <w:sz w:val="28"/>
          <w:szCs w:val="28"/>
        </w:rPr>
        <w:t>О внесении изменения</w:t>
      </w:r>
      <w:r w:rsidR="008373EF" w:rsidRPr="001834B5">
        <w:rPr>
          <w:sz w:val="28"/>
          <w:szCs w:val="28"/>
        </w:rPr>
        <w:t xml:space="preserve"> в постановление главы а</w:t>
      </w:r>
      <w:r w:rsidR="008373EF" w:rsidRPr="001834B5">
        <w:rPr>
          <w:sz w:val="28"/>
          <w:szCs w:val="28"/>
        </w:rPr>
        <w:t>д</w:t>
      </w:r>
      <w:r w:rsidR="008373EF" w:rsidRPr="001834B5">
        <w:rPr>
          <w:sz w:val="28"/>
          <w:szCs w:val="28"/>
        </w:rPr>
        <w:t>министрации (губернатора) Краснодарского края от 18 апреля</w:t>
      </w:r>
      <w:r w:rsidRPr="001834B5">
        <w:rPr>
          <w:sz w:val="28"/>
          <w:szCs w:val="28"/>
        </w:rPr>
        <w:t xml:space="preserve"> 2019 г</w:t>
      </w:r>
      <w:r w:rsidR="00E230EA">
        <w:rPr>
          <w:sz w:val="28"/>
          <w:szCs w:val="28"/>
        </w:rPr>
        <w:t>.</w:t>
      </w:r>
      <w:r w:rsidR="008373EF" w:rsidRPr="001834B5">
        <w:rPr>
          <w:sz w:val="28"/>
          <w:szCs w:val="28"/>
        </w:rPr>
        <w:t xml:space="preserve"> № 222 </w:t>
      </w:r>
      <w:r w:rsidR="0075661C" w:rsidRPr="001834B5">
        <w:rPr>
          <w:sz w:val="28"/>
          <w:szCs w:val="28"/>
        </w:rPr>
        <w:t>"</w:t>
      </w:r>
      <w:r w:rsidRPr="001834B5">
        <w:rPr>
          <w:sz w:val="28"/>
          <w:szCs w:val="28"/>
        </w:rPr>
        <w:t>О </w:t>
      </w:r>
      <w:r w:rsidR="008373EF" w:rsidRPr="001834B5">
        <w:rPr>
          <w:sz w:val="28"/>
          <w:szCs w:val="28"/>
        </w:rPr>
        <w:t xml:space="preserve">создании государственного казенного учреждения Краснодарского края </w:t>
      </w:r>
      <w:r w:rsidR="0075661C" w:rsidRPr="001834B5">
        <w:rPr>
          <w:sz w:val="28"/>
          <w:szCs w:val="28"/>
        </w:rPr>
        <w:t>"</w:t>
      </w:r>
      <w:r w:rsidR="008373EF" w:rsidRPr="001834B5">
        <w:rPr>
          <w:sz w:val="28"/>
          <w:szCs w:val="28"/>
        </w:rPr>
        <w:t>Дирекция государственных</w:t>
      </w:r>
      <w:proofErr w:type="gramEnd"/>
      <w:r w:rsidR="008373EF" w:rsidRPr="001834B5">
        <w:rPr>
          <w:sz w:val="28"/>
          <w:szCs w:val="28"/>
        </w:rPr>
        <w:t xml:space="preserve"> </w:t>
      </w:r>
      <w:proofErr w:type="gramStart"/>
      <w:r w:rsidR="008373EF" w:rsidRPr="001834B5">
        <w:rPr>
          <w:sz w:val="28"/>
          <w:szCs w:val="28"/>
        </w:rPr>
        <w:t>закупок</w:t>
      </w:r>
      <w:r w:rsidR="0075661C" w:rsidRPr="001834B5">
        <w:rPr>
          <w:sz w:val="28"/>
          <w:szCs w:val="28"/>
        </w:rPr>
        <w:t>"</w:t>
      </w:r>
      <w:r w:rsidR="008373EF" w:rsidRPr="001834B5">
        <w:rPr>
          <w:sz w:val="28"/>
          <w:szCs w:val="28"/>
        </w:rPr>
        <w:t xml:space="preserve"> на 2022 год – 13 062,3 тыс. рублей, на 2023</w:t>
      </w:r>
      <w:r w:rsidR="00F75668" w:rsidRPr="001834B5">
        <w:rPr>
          <w:sz w:val="28"/>
          <w:szCs w:val="28"/>
        </w:rPr>
        <w:t> </w:t>
      </w:r>
      <w:r w:rsidR="008373EF" w:rsidRPr="001834B5">
        <w:rPr>
          <w:sz w:val="28"/>
          <w:szCs w:val="28"/>
        </w:rPr>
        <w:t>год</w:t>
      </w:r>
      <w:r w:rsidR="00F75668" w:rsidRPr="001834B5">
        <w:rPr>
          <w:sz w:val="28"/>
          <w:szCs w:val="28"/>
        </w:rPr>
        <w:t> </w:t>
      </w:r>
      <w:r w:rsidR="008373EF" w:rsidRPr="001834B5">
        <w:rPr>
          <w:sz w:val="28"/>
          <w:szCs w:val="28"/>
        </w:rPr>
        <w:t>– 21 044,9 тыс. рублей, на 2024 год –</w:t>
      </w:r>
      <w:r w:rsidR="00F75668" w:rsidRPr="001834B5">
        <w:rPr>
          <w:sz w:val="28"/>
          <w:szCs w:val="28"/>
        </w:rPr>
        <w:t xml:space="preserve"> </w:t>
      </w:r>
      <w:r w:rsidR="008373EF" w:rsidRPr="001834B5">
        <w:rPr>
          <w:sz w:val="28"/>
          <w:szCs w:val="28"/>
        </w:rPr>
        <w:t>20 963,2 тыс. рублей;</w:t>
      </w:r>
      <w:proofErr w:type="gramEnd"/>
    </w:p>
    <w:p w14:paraId="7A8BE06D" w14:textId="5745B666" w:rsidR="008373EF" w:rsidRPr="001834B5" w:rsidRDefault="001834B5" w:rsidP="002C58F9">
      <w:pPr>
        <w:spacing w:line="360" w:lineRule="auto"/>
        <w:ind w:firstLine="709"/>
        <w:jc w:val="both"/>
        <w:rPr>
          <w:sz w:val="28"/>
          <w:szCs w:val="28"/>
        </w:rPr>
      </w:pPr>
      <w:r w:rsidRPr="001834B5">
        <w:rPr>
          <w:sz w:val="28"/>
          <w:szCs w:val="28"/>
        </w:rPr>
        <w:t>9) </w:t>
      </w:r>
      <w:r w:rsidR="008373EF" w:rsidRPr="001834B5">
        <w:rPr>
          <w:sz w:val="28"/>
          <w:szCs w:val="28"/>
        </w:rPr>
        <w:t>департаменту строительства Краснодарского края на обеспечение де</w:t>
      </w:r>
      <w:r w:rsidR="008373EF" w:rsidRPr="001834B5">
        <w:rPr>
          <w:sz w:val="28"/>
          <w:szCs w:val="28"/>
        </w:rPr>
        <w:t>я</w:t>
      </w:r>
      <w:r w:rsidR="008373EF" w:rsidRPr="001834B5">
        <w:rPr>
          <w:sz w:val="28"/>
          <w:szCs w:val="28"/>
        </w:rPr>
        <w:t xml:space="preserve">тельности государственного казенного учреждения Краснодарского края </w:t>
      </w:r>
      <w:r w:rsidR="0075661C" w:rsidRPr="001834B5">
        <w:rPr>
          <w:sz w:val="28"/>
          <w:szCs w:val="28"/>
        </w:rPr>
        <w:t>"</w:t>
      </w:r>
      <w:r w:rsidR="008373EF" w:rsidRPr="001834B5">
        <w:rPr>
          <w:sz w:val="28"/>
          <w:szCs w:val="28"/>
        </w:rPr>
        <w:t>Главное управление строительства Краснодарского края</w:t>
      </w:r>
      <w:r w:rsidR="0075661C" w:rsidRPr="001834B5">
        <w:rPr>
          <w:sz w:val="28"/>
          <w:szCs w:val="28"/>
        </w:rPr>
        <w:t>"</w:t>
      </w:r>
      <w:r w:rsidRPr="001834B5">
        <w:rPr>
          <w:sz w:val="28"/>
          <w:szCs w:val="28"/>
        </w:rPr>
        <w:t xml:space="preserve"> на 2022 год – 2 951,6 </w:t>
      </w:r>
      <w:r w:rsidR="008373EF" w:rsidRPr="001834B5">
        <w:rPr>
          <w:sz w:val="28"/>
          <w:szCs w:val="28"/>
        </w:rPr>
        <w:t>тыс. рублей;</w:t>
      </w:r>
    </w:p>
    <w:p w14:paraId="5DB3E314" w14:textId="77777777" w:rsidR="005F415B" w:rsidRDefault="001834B5" w:rsidP="002C58F9">
      <w:pPr>
        <w:spacing w:line="360" w:lineRule="auto"/>
        <w:ind w:firstLine="709"/>
        <w:jc w:val="both"/>
        <w:rPr>
          <w:spacing w:val="-3"/>
          <w:sz w:val="28"/>
          <w:szCs w:val="28"/>
        </w:rPr>
      </w:pPr>
      <w:r w:rsidRPr="001834B5">
        <w:rPr>
          <w:spacing w:val="-3"/>
          <w:sz w:val="28"/>
          <w:szCs w:val="28"/>
        </w:rPr>
        <w:t>10) </w:t>
      </w:r>
      <w:r w:rsidR="008373EF" w:rsidRPr="001834B5">
        <w:rPr>
          <w:spacing w:val="-3"/>
          <w:sz w:val="28"/>
          <w:szCs w:val="28"/>
        </w:rPr>
        <w:t xml:space="preserve">департаменту по надзору в строительной сфере Краснодарского края на предоставление субвенций бюджетам </w:t>
      </w:r>
      <w:r w:rsidR="003C02E7" w:rsidRPr="001834B5">
        <w:rPr>
          <w:spacing w:val="-3"/>
          <w:sz w:val="28"/>
          <w:szCs w:val="28"/>
        </w:rPr>
        <w:t>муниципальных образований Краснода</w:t>
      </w:r>
      <w:r w:rsidR="003C02E7" w:rsidRPr="001834B5">
        <w:rPr>
          <w:spacing w:val="-3"/>
          <w:sz w:val="28"/>
          <w:szCs w:val="28"/>
        </w:rPr>
        <w:t>р</w:t>
      </w:r>
      <w:r w:rsidR="003C02E7" w:rsidRPr="001834B5">
        <w:rPr>
          <w:spacing w:val="-3"/>
          <w:sz w:val="28"/>
          <w:szCs w:val="28"/>
        </w:rPr>
        <w:t xml:space="preserve">ского края </w:t>
      </w:r>
      <w:r w:rsidR="008373EF" w:rsidRPr="001834B5">
        <w:rPr>
          <w:spacing w:val="-3"/>
          <w:sz w:val="28"/>
          <w:szCs w:val="28"/>
        </w:rPr>
        <w:t>на осуществление отдельного государственного полномочия Красн</w:t>
      </w:r>
      <w:r w:rsidR="008373EF" w:rsidRPr="001834B5">
        <w:rPr>
          <w:spacing w:val="-3"/>
          <w:sz w:val="28"/>
          <w:szCs w:val="28"/>
        </w:rPr>
        <w:t>о</w:t>
      </w:r>
      <w:r w:rsidR="008373EF" w:rsidRPr="001834B5">
        <w:rPr>
          <w:spacing w:val="-3"/>
          <w:sz w:val="28"/>
          <w:szCs w:val="28"/>
        </w:rPr>
        <w:t xml:space="preserve">дарского края по осуществлению регионального государственного строительного </w:t>
      </w:r>
      <w:r w:rsidR="008373EF" w:rsidRPr="001834B5">
        <w:rPr>
          <w:spacing w:val="-3"/>
          <w:sz w:val="28"/>
          <w:szCs w:val="28"/>
        </w:rPr>
        <w:lastRenderedPageBreak/>
        <w:t>надзора в случаях, предусмотренных частью 2 статьи 54 Градостроительного к</w:t>
      </w:r>
      <w:r w:rsidR="008373EF" w:rsidRPr="001834B5">
        <w:rPr>
          <w:spacing w:val="-3"/>
          <w:sz w:val="28"/>
          <w:szCs w:val="28"/>
        </w:rPr>
        <w:t>о</w:t>
      </w:r>
      <w:r w:rsidR="008373EF" w:rsidRPr="001834B5">
        <w:rPr>
          <w:spacing w:val="-3"/>
          <w:sz w:val="28"/>
          <w:szCs w:val="28"/>
        </w:rPr>
        <w:t>декса Российской Федерации, на 2023</w:t>
      </w:r>
      <w:r w:rsidR="00F75668" w:rsidRPr="001834B5">
        <w:rPr>
          <w:spacing w:val="-3"/>
          <w:sz w:val="28"/>
          <w:szCs w:val="28"/>
        </w:rPr>
        <w:t xml:space="preserve"> и </w:t>
      </w:r>
      <w:r w:rsidR="008373EF" w:rsidRPr="001834B5">
        <w:rPr>
          <w:spacing w:val="-3"/>
          <w:sz w:val="28"/>
          <w:szCs w:val="28"/>
        </w:rPr>
        <w:t>2024 годы –</w:t>
      </w:r>
      <w:r w:rsidR="00F75668" w:rsidRPr="001834B5">
        <w:rPr>
          <w:spacing w:val="-3"/>
          <w:sz w:val="28"/>
          <w:szCs w:val="28"/>
        </w:rPr>
        <w:t xml:space="preserve"> </w:t>
      </w:r>
      <w:r w:rsidR="008373EF" w:rsidRPr="001834B5">
        <w:rPr>
          <w:spacing w:val="-3"/>
          <w:sz w:val="28"/>
          <w:szCs w:val="28"/>
        </w:rPr>
        <w:t>984,0 тыс. рублей ежегодно</w:t>
      </w:r>
      <w:r w:rsidR="005F415B">
        <w:rPr>
          <w:spacing w:val="-3"/>
          <w:sz w:val="28"/>
          <w:szCs w:val="28"/>
        </w:rPr>
        <w:t>;</w:t>
      </w:r>
    </w:p>
    <w:p w14:paraId="66CFE7D0" w14:textId="5CEB04F1" w:rsidR="00AD34E8" w:rsidRPr="00AD34E8" w:rsidRDefault="00AD34E8" w:rsidP="00AD34E8">
      <w:pPr>
        <w:spacing w:line="360" w:lineRule="auto"/>
        <w:ind w:firstLine="709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11) </w:t>
      </w:r>
      <w:r w:rsidRPr="00AD34E8">
        <w:rPr>
          <w:spacing w:val="-3"/>
          <w:sz w:val="28"/>
          <w:szCs w:val="28"/>
        </w:rPr>
        <w:t>департаменту по делам казачества, военным вопросам и работе с допр</w:t>
      </w:r>
      <w:r w:rsidRPr="00AD34E8">
        <w:rPr>
          <w:spacing w:val="-3"/>
          <w:sz w:val="28"/>
          <w:szCs w:val="28"/>
        </w:rPr>
        <w:t>и</w:t>
      </w:r>
      <w:r w:rsidRPr="00AD34E8">
        <w:rPr>
          <w:spacing w:val="-3"/>
          <w:sz w:val="28"/>
          <w:szCs w:val="28"/>
        </w:rPr>
        <w:t>зывной молодежью Краснодарского края на обеспечение деятельности на 2022</w:t>
      </w:r>
      <w:r w:rsidR="000F6A84">
        <w:rPr>
          <w:spacing w:val="-3"/>
          <w:sz w:val="28"/>
          <w:szCs w:val="28"/>
        </w:rPr>
        <w:t> </w:t>
      </w:r>
      <w:r w:rsidRPr="00AD34E8">
        <w:rPr>
          <w:spacing w:val="-3"/>
          <w:sz w:val="28"/>
          <w:szCs w:val="28"/>
        </w:rPr>
        <w:t>год – 512,7 тыс. рублей;</w:t>
      </w:r>
    </w:p>
    <w:p w14:paraId="72148F86" w14:textId="5C90964C" w:rsidR="005F415B" w:rsidRDefault="005F415B" w:rsidP="002C58F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>1</w:t>
      </w:r>
      <w:r w:rsidR="00AD34E8">
        <w:rPr>
          <w:spacing w:val="-3"/>
          <w:sz w:val="28"/>
          <w:szCs w:val="28"/>
        </w:rPr>
        <w:t>2</w:t>
      </w:r>
      <w:r>
        <w:rPr>
          <w:spacing w:val="-3"/>
          <w:sz w:val="28"/>
          <w:szCs w:val="28"/>
        </w:rPr>
        <w:t xml:space="preserve">) </w:t>
      </w:r>
      <w:r w:rsidR="001650F7" w:rsidRPr="0093406A">
        <w:rPr>
          <w:sz w:val="28"/>
          <w:szCs w:val="28"/>
        </w:rPr>
        <w:t xml:space="preserve">в виде условно утвержденных расходов </w:t>
      </w:r>
      <w:r>
        <w:rPr>
          <w:sz w:val="28"/>
          <w:szCs w:val="28"/>
        </w:rPr>
        <w:t xml:space="preserve">на 2023 год </w:t>
      </w:r>
      <w:r w:rsidR="006762A9">
        <w:rPr>
          <w:sz w:val="28"/>
          <w:szCs w:val="28"/>
        </w:rPr>
        <w:t xml:space="preserve">– </w:t>
      </w:r>
      <w:r>
        <w:rPr>
          <w:sz w:val="28"/>
          <w:szCs w:val="28"/>
        </w:rPr>
        <w:t>7 466 </w:t>
      </w:r>
      <w:r w:rsidRPr="000F46FA">
        <w:rPr>
          <w:sz w:val="28"/>
          <w:szCs w:val="28"/>
        </w:rPr>
        <w:t>759,8</w:t>
      </w:r>
      <w:r w:rsidR="001650F7">
        <w:rPr>
          <w:sz w:val="28"/>
          <w:szCs w:val="28"/>
        </w:rPr>
        <w:t> </w:t>
      </w:r>
      <w:r w:rsidRPr="000F46FA">
        <w:rPr>
          <w:sz w:val="28"/>
          <w:szCs w:val="28"/>
        </w:rPr>
        <w:t>тыс. рублей</w:t>
      </w:r>
      <w:r>
        <w:rPr>
          <w:sz w:val="28"/>
          <w:szCs w:val="28"/>
        </w:rPr>
        <w:t xml:space="preserve">, </w:t>
      </w:r>
      <w:r w:rsidRPr="0093406A">
        <w:rPr>
          <w:sz w:val="28"/>
          <w:szCs w:val="28"/>
        </w:rPr>
        <w:t>на 2024 год –</w:t>
      </w:r>
      <w:r w:rsidR="006762A9">
        <w:rPr>
          <w:sz w:val="28"/>
          <w:szCs w:val="28"/>
        </w:rPr>
        <w:t xml:space="preserve"> </w:t>
      </w:r>
      <w:r w:rsidRPr="000F46FA">
        <w:rPr>
          <w:sz w:val="28"/>
          <w:szCs w:val="28"/>
        </w:rPr>
        <w:t>15 056 941,4 </w:t>
      </w:r>
      <w:r w:rsidRPr="002C0906">
        <w:rPr>
          <w:sz w:val="28"/>
          <w:szCs w:val="28"/>
        </w:rPr>
        <w:t>тыс. рублей.</w:t>
      </w:r>
    </w:p>
    <w:p w14:paraId="77B2DA10" w14:textId="77777777" w:rsidR="0026025A" w:rsidRPr="009F261D" w:rsidRDefault="00E029A1" w:rsidP="002C58F9">
      <w:pPr>
        <w:spacing w:line="360" w:lineRule="auto"/>
        <w:ind w:firstLine="709"/>
        <w:jc w:val="both"/>
        <w:rPr>
          <w:sz w:val="28"/>
          <w:szCs w:val="28"/>
        </w:rPr>
      </w:pPr>
      <w:r w:rsidRPr="009F261D">
        <w:rPr>
          <w:sz w:val="28"/>
          <w:szCs w:val="28"/>
        </w:rPr>
        <w:t>Предлагается уменьшить бюджетные ассигнования</w:t>
      </w:r>
      <w:r w:rsidR="0026025A" w:rsidRPr="009F261D">
        <w:rPr>
          <w:sz w:val="28"/>
          <w:szCs w:val="28"/>
        </w:rPr>
        <w:t>:</w:t>
      </w:r>
    </w:p>
    <w:p w14:paraId="3B6F631A" w14:textId="38ABD4F0" w:rsidR="00F24A9D" w:rsidRPr="005834B9" w:rsidRDefault="001834B5" w:rsidP="002C58F9">
      <w:pPr>
        <w:spacing w:line="360" w:lineRule="auto"/>
        <w:ind w:firstLine="709"/>
        <w:jc w:val="both"/>
        <w:rPr>
          <w:spacing w:val="4"/>
          <w:sz w:val="28"/>
          <w:szCs w:val="28"/>
        </w:rPr>
      </w:pPr>
      <w:proofErr w:type="gramStart"/>
      <w:r w:rsidRPr="005834B9">
        <w:rPr>
          <w:spacing w:val="4"/>
          <w:sz w:val="28"/>
          <w:szCs w:val="28"/>
        </w:rPr>
        <w:t>1) </w:t>
      </w:r>
      <w:r w:rsidR="00F24A9D" w:rsidRPr="005834B9">
        <w:rPr>
          <w:spacing w:val="4"/>
          <w:sz w:val="28"/>
          <w:szCs w:val="28"/>
        </w:rPr>
        <w:t>администрации Краснодарского края</w:t>
      </w:r>
      <w:r w:rsidR="00AD34E8">
        <w:rPr>
          <w:spacing w:val="4"/>
          <w:sz w:val="28"/>
          <w:szCs w:val="28"/>
        </w:rPr>
        <w:t xml:space="preserve"> на обеспечение деятельности и </w:t>
      </w:r>
      <w:r w:rsidR="00F24A9D" w:rsidRPr="005834B9">
        <w:rPr>
          <w:spacing w:val="4"/>
          <w:sz w:val="28"/>
          <w:szCs w:val="28"/>
        </w:rPr>
        <w:t xml:space="preserve"> материально-техническое обеспечение мероприятий, направленных на предотвращение распространения на территории Краснодарского края новой коронавирусной инфекции (COVID-19) при проведении выборов в сентябре 2022 года</w:t>
      </w:r>
      <w:r w:rsidR="00CF2074">
        <w:rPr>
          <w:spacing w:val="4"/>
          <w:sz w:val="28"/>
          <w:szCs w:val="28"/>
        </w:rPr>
        <w:t>,</w:t>
      </w:r>
      <w:r w:rsidR="00F24A9D" w:rsidRPr="005834B9">
        <w:rPr>
          <w:spacing w:val="4"/>
          <w:sz w:val="28"/>
          <w:szCs w:val="28"/>
        </w:rPr>
        <w:t xml:space="preserve"> в связи с принятием постановления главы администрации (губе</w:t>
      </w:r>
      <w:r w:rsidR="00F24A9D" w:rsidRPr="005834B9">
        <w:rPr>
          <w:spacing w:val="4"/>
          <w:sz w:val="28"/>
          <w:szCs w:val="28"/>
        </w:rPr>
        <w:t>р</w:t>
      </w:r>
      <w:r w:rsidR="00F24A9D" w:rsidRPr="005834B9">
        <w:rPr>
          <w:spacing w:val="4"/>
          <w:sz w:val="28"/>
          <w:szCs w:val="28"/>
        </w:rPr>
        <w:t>натора) Краснодарского края от 27 апреля 2022</w:t>
      </w:r>
      <w:r w:rsidR="00C71F4D" w:rsidRPr="005834B9">
        <w:rPr>
          <w:spacing w:val="4"/>
          <w:sz w:val="28"/>
          <w:szCs w:val="28"/>
        </w:rPr>
        <w:t> </w:t>
      </w:r>
      <w:r w:rsidRPr="005834B9">
        <w:rPr>
          <w:spacing w:val="4"/>
          <w:sz w:val="28"/>
          <w:szCs w:val="28"/>
        </w:rPr>
        <w:t>года</w:t>
      </w:r>
      <w:r w:rsidR="001435D4" w:rsidRPr="005834B9">
        <w:rPr>
          <w:spacing w:val="4"/>
          <w:sz w:val="28"/>
          <w:szCs w:val="28"/>
        </w:rPr>
        <w:t xml:space="preserve"> № </w:t>
      </w:r>
      <w:r w:rsidR="00F24A9D" w:rsidRPr="005834B9">
        <w:rPr>
          <w:spacing w:val="4"/>
          <w:sz w:val="28"/>
          <w:szCs w:val="28"/>
        </w:rPr>
        <w:t xml:space="preserve">216 </w:t>
      </w:r>
      <w:r w:rsidR="0075661C" w:rsidRPr="005834B9">
        <w:rPr>
          <w:spacing w:val="4"/>
          <w:sz w:val="28"/>
          <w:szCs w:val="28"/>
        </w:rPr>
        <w:t>"</w:t>
      </w:r>
      <w:r w:rsidR="00F24A9D" w:rsidRPr="005834B9">
        <w:rPr>
          <w:spacing w:val="4"/>
          <w:sz w:val="28"/>
          <w:szCs w:val="28"/>
        </w:rPr>
        <w:t>Об отмене р</w:t>
      </w:r>
      <w:r w:rsidR="00F24A9D" w:rsidRPr="005834B9">
        <w:rPr>
          <w:spacing w:val="4"/>
          <w:sz w:val="28"/>
          <w:szCs w:val="28"/>
        </w:rPr>
        <w:t>е</w:t>
      </w:r>
      <w:r w:rsidR="00F24A9D" w:rsidRPr="005834B9">
        <w:rPr>
          <w:spacing w:val="4"/>
          <w:sz w:val="28"/>
          <w:szCs w:val="28"/>
        </w:rPr>
        <w:t>жима повышенной готовности на территории Краснодарского края и призн</w:t>
      </w:r>
      <w:r w:rsidR="00F24A9D" w:rsidRPr="005834B9">
        <w:rPr>
          <w:spacing w:val="4"/>
          <w:sz w:val="28"/>
          <w:szCs w:val="28"/>
        </w:rPr>
        <w:t>а</w:t>
      </w:r>
      <w:r w:rsidR="00F24A9D" w:rsidRPr="005834B9">
        <w:rPr>
          <w:spacing w:val="4"/>
          <w:sz w:val="28"/>
          <w:szCs w:val="28"/>
        </w:rPr>
        <w:t>нии утратившими силу некоторых</w:t>
      </w:r>
      <w:proofErr w:type="gramEnd"/>
      <w:r w:rsidR="00F24A9D" w:rsidRPr="005834B9">
        <w:rPr>
          <w:spacing w:val="4"/>
          <w:sz w:val="28"/>
          <w:szCs w:val="28"/>
        </w:rPr>
        <w:t xml:space="preserve"> правовых актов главы администрации (г</w:t>
      </w:r>
      <w:r w:rsidR="00F24A9D" w:rsidRPr="005834B9">
        <w:rPr>
          <w:spacing w:val="4"/>
          <w:sz w:val="28"/>
          <w:szCs w:val="28"/>
        </w:rPr>
        <w:t>у</w:t>
      </w:r>
      <w:r w:rsidR="00F24A9D" w:rsidRPr="005834B9">
        <w:rPr>
          <w:spacing w:val="4"/>
          <w:sz w:val="28"/>
          <w:szCs w:val="28"/>
        </w:rPr>
        <w:t>бернатора) Краснодарского края</w:t>
      </w:r>
      <w:r w:rsidR="0075661C" w:rsidRPr="005834B9">
        <w:rPr>
          <w:spacing w:val="4"/>
          <w:sz w:val="28"/>
          <w:szCs w:val="28"/>
        </w:rPr>
        <w:t>"</w:t>
      </w:r>
      <w:r w:rsidR="00F24A9D" w:rsidRPr="005834B9">
        <w:rPr>
          <w:spacing w:val="4"/>
          <w:sz w:val="28"/>
          <w:szCs w:val="28"/>
        </w:rPr>
        <w:t xml:space="preserve"> на 2022 год – 2</w:t>
      </w:r>
      <w:r w:rsidR="00AD34E8">
        <w:rPr>
          <w:spacing w:val="4"/>
          <w:sz w:val="28"/>
          <w:szCs w:val="28"/>
        </w:rPr>
        <w:t>8</w:t>
      </w:r>
      <w:r w:rsidR="00F24A9D" w:rsidRPr="005834B9">
        <w:rPr>
          <w:spacing w:val="4"/>
          <w:sz w:val="28"/>
          <w:szCs w:val="28"/>
        </w:rPr>
        <w:t> </w:t>
      </w:r>
      <w:r w:rsidR="00AD34E8">
        <w:rPr>
          <w:spacing w:val="4"/>
          <w:sz w:val="28"/>
          <w:szCs w:val="28"/>
        </w:rPr>
        <w:t>167</w:t>
      </w:r>
      <w:r w:rsidR="00F24A9D" w:rsidRPr="005834B9">
        <w:rPr>
          <w:spacing w:val="4"/>
          <w:sz w:val="28"/>
          <w:szCs w:val="28"/>
        </w:rPr>
        <w:t>,</w:t>
      </w:r>
      <w:r w:rsidR="00AD34E8">
        <w:rPr>
          <w:spacing w:val="4"/>
          <w:sz w:val="28"/>
          <w:szCs w:val="28"/>
        </w:rPr>
        <w:t>3</w:t>
      </w:r>
      <w:r w:rsidR="00F24A9D" w:rsidRPr="005834B9">
        <w:rPr>
          <w:spacing w:val="4"/>
          <w:sz w:val="28"/>
          <w:szCs w:val="28"/>
        </w:rPr>
        <w:t xml:space="preserve"> тыс. рублей;</w:t>
      </w:r>
    </w:p>
    <w:p w14:paraId="325183B8" w14:textId="4154C474" w:rsidR="00EE57ED" w:rsidRPr="001435D4" w:rsidRDefault="001435D4" w:rsidP="002C58F9">
      <w:pPr>
        <w:spacing w:line="360" w:lineRule="auto"/>
        <w:ind w:firstLine="709"/>
        <w:jc w:val="both"/>
        <w:rPr>
          <w:sz w:val="28"/>
          <w:szCs w:val="28"/>
        </w:rPr>
      </w:pPr>
      <w:r w:rsidRPr="001435D4">
        <w:rPr>
          <w:sz w:val="28"/>
          <w:szCs w:val="28"/>
        </w:rPr>
        <w:t>2) </w:t>
      </w:r>
      <w:r w:rsidR="00EE57ED" w:rsidRPr="001435D4">
        <w:rPr>
          <w:sz w:val="28"/>
          <w:szCs w:val="28"/>
        </w:rPr>
        <w:t>Контрольно-счетной палате Краснодарского края на обеспечение де</w:t>
      </w:r>
      <w:r w:rsidR="00EE57ED" w:rsidRPr="001435D4">
        <w:rPr>
          <w:sz w:val="28"/>
          <w:szCs w:val="28"/>
        </w:rPr>
        <w:t>я</w:t>
      </w:r>
      <w:r w:rsidR="00EE57ED" w:rsidRPr="001435D4">
        <w:rPr>
          <w:sz w:val="28"/>
          <w:szCs w:val="28"/>
        </w:rPr>
        <w:t>тельности в связи с приостановкой сотрудничества с Европейской организац</w:t>
      </w:r>
      <w:r w:rsidR="00EE57ED" w:rsidRPr="001435D4">
        <w:rPr>
          <w:sz w:val="28"/>
          <w:szCs w:val="28"/>
        </w:rPr>
        <w:t>и</w:t>
      </w:r>
      <w:r w:rsidR="00EE57ED" w:rsidRPr="001435D4">
        <w:rPr>
          <w:sz w:val="28"/>
          <w:szCs w:val="28"/>
        </w:rPr>
        <w:t>ей региональных органов финансового контроля и невозмо</w:t>
      </w:r>
      <w:r w:rsidRPr="001435D4">
        <w:rPr>
          <w:sz w:val="28"/>
          <w:szCs w:val="28"/>
        </w:rPr>
        <w:t>жностью оплаты членских взносов</w:t>
      </w:r>
      <w:r w:rsidR="00EE57ED" w:rsidRPr="001435D4">
        <w:rPr>
          <w:sz w:val="28"/>
          <w:szCs w:val="28"/>
        </w:rPr>
        <w:t xml:space="preserve"> на 2022 </w:t>
      </w:r>
      <w:r w:rsidR="001C3253" w:rsidRPr="001435D4">
        <w:rPr>
          <w:sz w:val="28"/>
          <w:szCs w:val="28"/>
        </w:rPr>
        <w:t xml:space="preserve">– 2024 годы </w:t>
      </w:r>
      <w:r w:rsidR="00EE57ED" w:rsidRPr="001435D4">
        <w:rPr>
          <w:sz w:val="28"/>
          <w:szCs w:val="28"/>
        </w:rPr>
        <w:t>– 190,0 тыс. рублей</w:t>
      </w:r>
      <w:r w:rsidR="001C3253" w:rsidRPr="001435D4">
        <w:rPr>
          <w:sz w:val="28"/>
          <w:szCs w:val="28"/>
        </w:rPr>
        <w:t xml:space="preserve"> ежегодно</w:t>
      </w:r>
      <w:r w:rsidR="00EE57ED" w:rsidRPr="001435D4">
        <w:rPr>
          <w:sz w:val="28"/>
          <w:szCs w:val="28"/>
        </w:rPr>
        <w:t>;</w:t>
      </w:r>
    </w:p>
    <w:p w14:paraId="3AE65D6B" w14:textId="3009B14A" w:rsidR="00C1452D" w:rsidRPr="001435D4" w:rsidRDefault="001435D4" w:rsidP="002C58F9">
      <w:pPr>
        <w:spacing w:line="360" w:lineRule="auto"/>
        <w:ind w:firstLine="709"/>
        <w:jc w:val="both"/>
        <w:rPr>
          <w:sz w:val="28"/>
          <w:szCs w:val="28"/>
        </w:rPr>
      </w:pPr>
      <w:r w:rsidRPr="001435D4">
        <w:rPr>
          <w:sz w:val="28"/>
          <w:szCs w:val="28"/>
        </w:rPr>
        <w:t>3) </w:t>
      </w:r>
      <w:r w:rsidR="00C1452D" w:rsidRPr="001435D4">
        <w:rPr>
          <w:sz w:val="28"/>
          <w:szCs w:val="28"/>
        </w:rPr>
        <w:t>министерству гражданской обороны и чрезвычайных ситуаций Кра</w:t>
      </w:r>
      <w:r w:rsidR="00C1452D" w:rsidRPr="001435D4">
        <w:rPr>
          <w:sz w:val="28"/>
          <w:szCs w:val="28"/>
        </w:rPr>
        <w:t>с</w:t>
      </w:r>
      <w:r w:rsidR="00C1452D" w:rsidRPr="001435D4">
        <w:rPr>
          <w:sz w:val="28"/>
          <w:szCs w:val="28"/>
        </w:rPr>
        <w:t xml:space="preserve">нодарского края на </w:t>
      </w:r>
      <w:r w:rsidRPr="001435D4">
        <w:rPr>
          <w:sz w:val="28"/>
          <w:szCs w:val="28"/>
        </w:rPr>
        <w:t>предоставление социальных выплат</w:t>
      </w:r>
      <w:r w:rsidR="00C1452D" w:rsidRPr="001435D4">
        <w:rPr>
          <w:sz w:val="28"/>
          <w:szCs w:val="28"/>
        </w:rPr>
        <w:t xml:space="preserve"> на приобретение жил</w:t>
      </w:r>
      <w:r w:rsidR="00C1452D" w:rsidRPr="001435D4">
        <w:rPr>
          <w:sz w:val="28"/>
          <w:szCs w:val="28"/>
        </w:rPr>
        <w:t>о</w:t>
      </w:r>
      <w:r w:rsidR="00C1452D" w:rsidRPr="001435D4">
        <w:rPr>
          <w:sz w:val="28"/>
          <w:szCs w:val="28"/>
        </w:rPr>
        <w:t>го помещения гражданам, утратившим жилые помещения в результате чрезв</w:t>
      </w:r>
      <w:r w:rsidR="00C1452D" w:rsidRPr="001435D4">
        <w:rPr>
          <w:sz w:val="28"/>
          <w:szCs w:val="28"/>
        </w:rPr>
        <w:t>ы</w:t>
      </w:r>
      <w:r w:rsidR="00C1452D" w:rsidRPr="001435D4">
        <w:rPr>
          <w:sz w:val="28"/>
          <w:szCs w:val="28"/>
        </w:rPr>
        <w:t>чайной ситуации, на 2022 год – 28 924,7 тыс. рублей;</w:t>
      </w:r>
    </w:p>
    <w:p w14:paraId="74E92901" w14:textId="784E4DB7" w:rsidR="00BC09D7" w:rsidRPr="001435D4" w:rsidRDefault="001435D4" w:rsidP="002C58F9">
      <w:pPr>
        <w:spacing w:line="360" w:lineRule="auto"/>
        <w:ind w:firstLine="709"/>
        <w:jc w:val="both"/>
        <w:rPr>
          <w:sz w:val="28"/>
          <w:szCs w:val="28"/>
        </w:rPr>
      </w:pPr>
      <w:r w:rsidRPr="001435D4">
        <w:rPr>
          <w:sz w:val="28"/>
          <w:szCs w:val="28"/>
        </w:rPr>
        <w:t>4) </w:t>
      </w:r>
      <w:r w:rsidR="00BC09D7" w:rsidRPr="001435D4">
        <w:rPr>
          <w:sz w:val="28"/>
          <w:szCs w:val="28"/>
        </w:rPr>
        <w:t>министерству экономики Краснодарского края на обеспечение де</w:t>
      </w:r>
      <w:r w:rsidR="00BC09D7" w:rsidRPr="001435D4">
        <w:rPr>
          <w:sz w:val="28"/>
          <w:szCs w:val="28"/>
        </w:rPr>
        <w:t>я</w:t>
      </w:r>
      <w:r w:rsidR="00BC09D7" w:rsidRPr="001435D4">
        <w:rPr>
          <w:sz w:val="28"/>
          <w:szCs w:val="28"/>
        </w:rPr>
        <w:t>тельности в связи с принятием постановления главы администрации (губерн</w:t>
      </w:r>
      <w:r w:rsidR="00BC09D7" w:rsidRPr="001435D4">
        <w:rPr>
          <w:sz w:val="28"/>
          <w:szCs w:val="28"/>
        </w:rPr>
        <w:t>а</w:t>
      </w:r>
      <w:r w:rsidR="00BC09D7" w:rsidRPr="001435D4">
        <w:rPr>
          <w:sz w:val="28"/>
          <w:szCs w:val="28"/>
        </w:rPr>
        <w:t>тора) Красно</w:t>
      </w:r>
      <w:r w:rsidRPr="001435D4">
        <w:rPr>
          <w:sz w:val="28"/>
          <w:szCs w:val="28"/>
        </w:rPr>
        <w:t>дарского края от 20 июня 2022 года</w:t>
      </w:r>
      <w:r w:rsidR="00BC09D7" w:rsidRPr="001435D4">
        <w:rPr>
          <w:sz w:val="28"/>
          <w:szCs w:val="28"/>
        </w:rPr>
        <w:t xml:space="preserve"> № 350 </w:t>
      </w:r>
      <w:r w:rsidR="0075661C" w:rsidRPr="001435D4">
        <w:rPr>
          <w:sz w:val="28"/>
          <w:szCs w:val="28"/>
        </w:rPr>
        <w:t>"</w:t>
      </w:r>
      <w:r w:rsidR="00BC09D7" w:rsidRPr="001435D4">
        <w:rPr>
          <w:sz w:val="28"/>
          <w:szCs w:val="28"/>
        </w:rPr>
        <w:t>О внесении изменений в некоторые правовые акты главы администрации (губернатора) Краснодарск</w:t>
      </w:r>
      <w:r w:rsidR="00BC09D7" w:rsidRPr="001435D4">
        <w:rPr>
          <w:sz w:val="28"/>
          <w:szCs w:val="28"/>
        </w:rPr>
        <w:t>о</w:t>
      </w:r>
      <w:r w:rsidR="00BC09D7" w:rsidRPr="001435D4">
        <w:rPr>
          <w:sz w:val="28"/>
          <w:szCs w:val="28"/>
        </w:rPr>
        <w:t>го края</w:t>
      </w:r>
      <w:r w:rsidR="0075661C" w:rsidRPr="001435D4">
        <w:rPr>
          <w:sz w:val="28"/>
          <w:szCs w:val="28"/>
        </w:rPr>
        <w:t>"</w:t>
      </w:r>
      <w:r w:rsidR="00BC09D7" w:rsidRPr="001435D4">
        <w:rPr>
          <w:sz w:val="28"/>
          <w:szCs w:val="28"/>
        </w:rPr>
        <w:t xml:space="preserve"> на 2022 год – 1 210,5 тыс. рублей;</w:t>
      </w:r>
    </w:p>
    <w:p w14:paraId="7FF1A3E5" w14:textId="034DA138" w:rsidR="00BC09D7" w:rsidRPr="00727410" w:rsidRDefault="001435D4" w:rsidP="002C58F9">
      <w:pPr>
        <w:spacing w:line="360" w:lineRule="auto"/>
        <w:ind w:firstLine="709"/>
        <w:jc w:val="both"/>
        <w:rPr>
          <w:spacing w:val="6"/>
          <w:sz w:val="28"/>
          <w:szCs w:val="28"/>
        </w:rPr>
      </w:pPr>
      <w:r w:rsidRPr="00727410">
        <w:rPr>
          <w:spacing w:val="6"/>
          <w:sz w:val="28"/>
          <w:szCs w:val="28"/>
        </w:rPr>
        <w:lastRenderedPageBreak/>
        <w:t>5) </w:t>
      </w:r>
      <w:r w:rsidR="00BC09D7" w:rsidRPr="00727410">
        <w:rPr>
          <w:spacing w:val="6"/>
          <w:sz w:val="28"/>
          <w:szCs w:val="28"/>
        </w:rPr>
        <w:t xml:space="preserve">министерству здравоохранения Краснодарского края на финансовое обеспечение мероприятий </w:t>
      </w:r>
      <w:r w:rsidR="00B162A9" w:rsidRPr="00727410">
        <w:rPr>
          <w:spacing w:val="6"/>
          <w:sz w:val="28"/>
          <w:szCs w:val="28"/>
        </w:rPr>
        <w:t>в области здравоохранения</w:t>
      </w:r>
      <w:r w:rsidR="009D2365" w:rsidRPr="00727410">
        <w:rPr>
          <w:spacing w:val="6"/>
          <w:sz w:val="28"/>
          <w:szCs w:val="28"/>
        </w:rPr>
        <w:t xml:space="preserve"> на 2022 год </w:t>
      </w:r>
      <w:r w:rsidRPr="00727410">
        <w:rPr>
          <w:spacing w:val="6"/>
          <w:sz w:val="28"/>
          <w:szCs w:val="28"/>
        </w:rPr>
        <w:t>– 88 049,9 </w:t>
      </w:r>
      <w:r w:rsidR="00BC09D7" w:rsidRPr="00727410">
        <w:rPr>
          <w:spacing w:val="6"/>
          <w:sz w:val="28"/>
          <w:szCs w:val="28"/>
        </w:rPr>
        <w:t xml:space="preserve">тыс. рублей, </w:t>
      </w:r>
      <w:r w:rsidRPr="00727410">
        <w:rPr>
          <w:spacing w:val="6"/>
          <w:sz w:val="28"/>
          <w:szCs w:val="28"/>
        </w:rPr>
        <w:t>направив их</w:t>
      </w:r>
      <w:r w:rsidR="009D2365" w:rsidRPr="00727410">
        <w:rPr>
          <w:spacing w:val="6"/>
          <w:sz w:val="28"/>
          <w:szCs w:val="28"/>
        </w:rPr>
        <w:t xml:space="preserve"> </w:t>
      </w:r>
      <w:r w:rsidR="00BC09D7" w:rsidRPr="00727410">
        <w:rPr>
          <w:spacing w:val="6"/>
          <w:sz w:val="28"/>
          <w:szCs w:val="28"/>
        </w:rPr>
        <w:t xml:space="preserve">на лекарственное обеспечение отдельных категорий граждан и приобретение оборудования </w:t>
      </w:r>
      <w:r w:rsidR="009D2365" w:rsidRPr="00727410">
        <w:rPr>
          <w:spacing w:val="6"/>
          <w:sz w:val="28"/>
          <w:szCs w:val="28"/>
        </w:rPr>
        <w:t xml:space="preserve">в рамках реализации </w:t>
      </w:r>
      <w:proofErr w:type="spellStart"/>
      <w:proofErr w:type="gramStart"/>
      <w:r w:rsidR="00BC09D7" w:rsidRPr="00727410">
        <w:rPr>
          <w:spacing w:val="6"/>
          <w:sz w:val="28"/>
          <w:szCs w:val="28"/>
        </w:rPr>
        <w:t>го</w:t>
      </w:r>
      <w:r w:rsidR="0096035C">
        <w:rPr>
          <w:spacing w:val="6"/>
          <w:sz w:val="28"/>
          <w:szCs w:val="28"/>
        </w:rPr>
        <w:t>-</w:t>
      </w:r>
      <w:r w:rsidR="00BC09D7" w:rsidRPr="00727410">
        <w:rPr>
          <w:spacing w:val="6"/>
          <w:sz w:val="28"/>
          <w:szCs w:val="28"/>
        </w:rPr>
        <w:t>сударственной</w:t>
      </w:r>
      <w:proofErr w:type="spellEnd"/>
      <w:proofErr w:type="gramEnd"/>
      <w:r w:rsidR="00BC09D7" w:rsidRPr="00727410">
        <w:rPr>
          <w:spacing w:val="6"/>
          <w:sz w:val="28"/>
          <w:szCs w:val="28"/>
        </w:rPr>
        <w:t xml:space="preserve"> программ</w:t>
      </w:r>
      <w:r w:rsidR="009D2365" w:rsidRPr="00727410">
        <w:rPr>
          <w:spacing w:val="6"/>
          <w:sz w:val="28"/>
          <w:szCs w:val="28"/>
        </w:rPr>
        <w:t>ы</w:t>
      </w:r>
      <w:r w:rsidR="00BC09D7" w:rsidRPr="00727410">
        <w:rPr>
          <w:spacing w:val="6"/>
          <w:sz w:val="28"/>
          <w:szCs w:val="28"/>
        </w:rPr>
        <w:t xml:space="preserve"> Краснодарского края </w:t>
      </w:r>
      <w:r w:rsidR="00727410">
        <w:rPr>
          <w:spacing w:val="6"/>
          <w:sz w:val="28"/>
          <w:szCs w:val="28"/>
        </w:rPr>
        <w:t xml:space="preserve"> </w:t>
      </w:r>
      <w:r w:rsidR="0075661C" w:rsidRPr="00727410">
        <w:rPr>
          <w:spacing w:val="6"/>
          <w:sz w:val="28"/>
          <w:szCs w:val="28"/>
        </w:rPr>
        <w:t>"</w:t>
      </w:r>
      <w:r w:rsidR="00BC09D7" w:rsidRPr="00727410">
        <w:rPr>
          <w:spacing w:val="6"/>
          <w:sz w:val="28"/>
          <w:szCs w:val="28"/>
        </w:rPr>
        <w:t>Развитие здравоохран</w:t>
      </w:r>
      <w:r w:rsidR="00BC09D7" w:rsidRPr="00727410">
        <w:rPr>
          <w:spacing w:val="6"/>
          <w:sz w:val="28"/>
          <w:szCs w:val="28"/>
        </w:rPr>
        <w:t>е</w:t>
      </w:r>
      <w:r w:rsidR="00BC09D7" w:rsidRPr="00727410">
        <w:rPr>
          <w:spacing w:val="6"/>
          <w:sz w:val="28"/>
          <w:szCs w:val="28"/>
        </w:rPr>
        <w:t>ния</w:t>
      </w:r>
      <w:r w:rsidR="0075661C" w:rsidRPr="00727410">
        <w:rPr>
          <w:spacing w:val="6"/>
          <w:sz w:val="28"/>
          <w:szCs w:val="28"/>
        </w:rPr>
        <w:t>"</w:t>
      </w:r>
      <w:r w:rsidR="009D2365" w:rsidRPr="00727410">
        <w:rPr>
          <w:spacing w:val="6"/>
          <w:sz w:val="28"/>
          <w:szCs w:val="28"/>
        </w:rPr>
        <w:t>;</w:t>
      </w:r>
    </w:p>
    <w:p w14:paraId="5C96A8CD" w14:textId="0312F8EF" w:rsidR="0026025A" w:rsidRPr="009F261D" w:rsidRDefault="001435D4" w:rsidP="002C58F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 </w:t>
      </w:r>
      <w:r w:rsidR="0026025A" w:rsidRPr="009F261D">
        <w:rPr>
          <w:sz w:val="28"/>
          <w:szCs w:val="28"/>
        </w:rPr>
        <w:t>министерству труда и социального развития Краснодарского края</w:t>
      </w:r>
      <w:r w:rsidR="000862C1" w:rsidRPr="009F261D">
        <w:rPr>
          <w:sz w:val="28"/>
          <w:szCs w:val="28"/>
        </w:rPr>
        <w:t xml:space="preserve"> на 2022</w:t>
      </w:r>
      <w:r w:rsidR="009C65FF" w:rsidRPr="009F261D">
        <w:rPr>
          <w:sz w:val="28"/>
          <w:szCs w:val="28"/>
        </w:rPr>
        <w:t> </w:t>
      </w:r>
      <w:r w:rsidR="000862C1" w:rsidRPr="009F261D">
        <w:rPr>
          <w:sz w:val="28"/>
          <w:szCs w:val="28"/>
        </w:rPr>
        <w:t xml:space="preserve">год </w:t>
      </w:r>
      <w:r w:rsidRPr="001435D4">
        <w:rPr>
          <w:sz w:val="28"/>
          <w:szCs w:val="28"/>
        </w:rPr>
        <w:t>–</w:t>
      </w:r>
      <w:r w:rsidR="000862C1" w:rsidRPr="009F261D">
        <w:rPr>
          <w:sz w:val="28"/>
          <w:szCs w:val="28"/>
        </w:rPr>
        <w:t xml:space="preserve"> 89 743,3 тыс. рублей (</w:t>
      </w:r>
      <w:r w:rsidR="00D13C2E" w:rsidRPr="009F261D">
        <w:rPr>
          <w:sz w:val="28"/>
          <w:szCs w:val="28"/>
        </w:rPr>
        <w:t xml:space="preserve">за счет </w:t>
      </w:r>
      <w:r w:rsidR="000862C1" w:rsidRPr="009F261D">
        <w:rPr>
          <w:sz w:val="28"/>
          <w:szCs w:val="28"/>
        </w:rPr>
        <w:t xml:space="preserve">средств </w:t>
      </w:r>
      <w:r w:rsidR="00D13C2E" w:rsidRPr="009F261D">
        <w:rPr>
          <w:sz w:val="28"/>
          <w:szCs w:val="28"/>
        </w:rPr>
        <w:t>бюджета ф</w:t>
      </w:r>
      <w:r w:rsidR="000862C1" w:rsidRPr="009F261D">
        <w:rPr>
          <w:sz w:val="28"/>
          <w:szCs w:val="28"/>
        </w:rPr>
        <w:t>едеральной террит</w:t>
      </w:r>
      <w:r w:rsidR="000862C1" w:rsidRPr="009F261D">
        <w:rPr>
          <w:sz w:val="28"/>
          <w:szCs w:val="28"/>
        </w:rPr>
        <w:t>о</w:t>
      </w:r>
      <w:r w:rsidR="000862C1" w:rsidRPr="009F261D">
        <w:rPr>
          <w:sz w:val="28"/>
          <w:szCs w:val="28"/>
        </w:rPr>
        <w:t xml:space="preserve">рии </w:t>
      </w:r>
      <w:r w:rsidR="0075661C">
        <w:rPr>
          <w:sz w:val="28"/>
          <w:szCs w:val="28"/>
        </w:rPr>
        <w:t>"</w:t>
      </w:r>
      <w:r w:rsidR="000862C1" w:rsidRPr="009F261D">
        <w:rPr>
          <w:sz w:val="28"/>
          <w:szCs w:val="28"/>
        </w:rPr>
        <w:t>Сириус</w:t>
      </w:r>
      <w:r w:rsidR="0075661C">
        <w:rPr>
          <w:sz w:val="28"/>
          <w:szCs w:val="28"/>
        </w:rPr>
        <w:t>"</w:t>
      </w:r>
      <w:r w:rsidR="000862C1" w:rsidRPr="009F261D">
        <w:rPr>
          <w:sz w:val="28"/>
          <w:szCs w:val="28"/>
        </w:rPr>
        <w:t xml:space="preserve">), в том числе </w:t>
      </w:r>
      <w:proofErr w:type="gramStart"/>
      <w:r w:rsidR="003F68CA">
        <w:rPr>
          <w:sz w:val="28"/>
          <w:szCs w:val="28"/>
        </w:rPr>
        <w:t>на</w:t>
      </w:r>
      <w:proofErr w:type="gramEnd"/>
      <w:r w:rsidR="000862C1" w:rsidRPr="009F261D">
        <w:rPr>
          <w:sz w:val="28"/>
          <w:szCs w:val="28"/>
        </w:rPr>
        <w:t>:</w:t>
      </w:r>
    </w:p>
    <w:p w14:paraId="2D9651C0" w14:textId="72DAF8E0" w:rsidR="000862C1" w:rsidRPr="009F261D" w:rsidRDefault="003F68CA" w:rsidP="002C58F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</w:t>
      </w:r>
      <w:r w:rsidR="000862C1" w:rsidRPr="009F261D">
        <w:rPr>
          <w:sz w:val="28"/>
          <w:szCs w:val="28"/>
        </w:rPr>
        <w:t xml:space="preserve"> детей-сирот и детей, оставшихся без попечения родителей, лиц из числа детей-сирот и детей, оставшихся без попечения родителей, жил</w:t>
      </w:r>
      <w:r w:rsidR="000862C1" w:rsidRPr="009F261D">
        <w:rPr>
          <w:sz w:val="28"/>
          <w:szCs w:val="28"/>
        </w:rPr>
        <w:t>ы</w:t>
      </w:r>
      <w:r w:rsidR="000862C1" w:rsidRPr="009F261D">
        <w:rPr>
          <w:sz w:val="28"/>
          <w:szCs w:val="28"/>
        </w:rPr>
        <w:t>ми помещениями</w:t>
      </w:r>
      <w:r w:rsidR="00D13C2E" w:rsidRPr="009F261D">
        <w:rPr>
          <w:sz w:val="28"/>
          <w:szCs w:val="28"/>
        </w:rPr>
        <w:t xml:space="preserve"> </w:t>
      </w:r>
      <w:r w:rsidR="000862C1" w:rsidRPr="009F261D">
        <w:rPr>
          <w:sz w:val="28"/>
          <w:szCs w:val="28"/>
        </w:rPr>
        <w:t>– 79 111,5 тыс. рублей;</w:t>
      </w:r>
    </w:p>
    <w:p w14:paraId="7ACAED44" w14:textId="1F5A3944" w:rsidR="000862C1" w:rsidRPr="003F68CA" w:rsidRDefault="003F68CA" w:rsidP="002C58F9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proofErr w:type="gramStart"/>
      <w:r>
        <w:rPr>
          <w:spacing w:val="-2"/>
          <w:sz w:val="28"/>
          <w:szCs w:val="28"/>
        </w:rPr>
        <w:t>решение</w:t>
      </w:r>
      <w:r w:rsidR="000862C1" w:rsidRPr="003F68CA">
        <w:rPr>
          <w:spacing w:val="-2"/>
          <w:sz w:val="28"/>
          <w:szCs w:val="28"/>
        </w:rPr>
        <w:t xml:space="preserve"> вопросов социальной поддержки и социального обслуживания граждан пожилого возраста и инвалидов, граждан, находящихся в трудной жи</w:t>
      </w:r>
      <w:r w:rsidR="000862C1" w:rsidRPr="003F68CA">
        <w:rPr>
          <w:spacing w:val="-2"/>
          <w:sz w:val="28"/>
          <w:szCs w:val="28"/>
        </w:rPr>
        <w:t>з</w:t>
      </w:r>
      <w:r w:rsidR="000862C1" w:rsidRPr="003F68CA">
        <w:rPr>
          <w:spacing w:val="-2"/>
          <w:sz w:val="28"/>
          <w:szCs w:val="28"/>
        </w:rPr>
        <w:t>ненной ситуации, а также детей-сирот, безнадзорных детей, детей, оставшихся без попечения родителей (за исключением детей, обучающихся в федеральных государственных образовательных организациях), социальной поддержки вет</w:t>
      </w:r>
      <w:r w:rsidR="000862C1" w:rsidRPr="003F68CA">
        <w:rPr>
          <w:spacing w:val="-2"/>
          <w:sz w:val="28"/>
          <w:szCs w:val="28"/>
        </w:rPr>
        <w:t>е</w:t>
      </w:r>
      <w:r w:rsidR="000862C1" w:rsidRPr="003F68CA">
        <w:rPr>
          <w:spacing w:val="-2"/>
          <w:sz w:val="28"/>
          <w:szCs w:val="28"/>
        </w:rPr>
        <w:t>ранов труда, лиц, проработавших в тылу в период Великой Отечественной во</w:t>
      </w:r>
      <w:r w:rsidR="000862C1" w:rsidRPr="003F68CA">
        <w:rPr>
          <w:spacing w:val="-2"/>
          <w:sz w:val="28"/>
          <w:szCs w:val="28"/>
        </w:rPr>
        <w:t>й</w:t>
      </w:r>
      <w:r w:rsidR="000862C1" w:rsidRPr="003F68CA">
        <w:rPr>
          <w:spacing w:val="-2"/>
          <w:sz w:val="28"/>
          <w:szCs w:val="28"/>
        </w:rPr>
        <w:t>ны 1941</w:t>
      </w:r>
      <w:r w:rsidR="00D13C2E" w:rsidRPr="003F68CA">
        <w:rPr>
          <w:spacing w:val="-2"/>
          <w:sz w:val="28"/>
          <w:szCs w:val="28"/>
        </w:rPr>
        <w:t>–</w:t>
      </w:r>
      <w:r w:rsidR="000862C1" w:rsidRPr="003F68CA">
        <w:rPr>
          <w:spacing w:val="-2"/>
          <w:sz w:val="28"/>
          <w:szCs w:val="28"/>
        </w:rPr>
        <w:t>1945 годов, семей, имеющих детей (в том числе многодетных семей</w:t>
      </w:r>
      <w:proofErr w:type="gramEnd"/>
      <w:r w:rsidR="000862C1" w:rsidRPr="003F68CA">
        <w:rPr>
          <w:spacing w:val="-2"/>
          <w:sz w:val="28"/>
          <w:szCs w:val="28"/>
        </w:rPr>
        <w:t xml:space="preserve">, </w:t>
      </w:r>
      <w:proofErr w:type="gramStart"/>
      <w:r w:rsidR="000862C1" w:rsidRPr="003F68CA">
        <w:rPr>
          <w:spacing w:val="-2"/>
          <w:sz w:val="28"/>
          <w:szCs w:val="28"/>
        </w:rPr>
        <w:t>одиноких родителей), жертв политических репрес</w:t>
      </w:r>
      <w:r>
        <w:rPr>
          <w:spacing w:val="-2"/>
          <w:sz w:val="28"/>
          <w:szCs w:val="28"/>
        </w:rPr>
        <w:t>сий, малоимущих граждан, в </w:t>
      </w:r>
      <w:r w:rsidR="000862C1" w:rsidRPr="003F68CA">
        <w:rPr>
          <w:spacing w:val="-2"/>
          <w:sz w:val="28"/>
          <w:szCs w:val="28"/>
        </w:rPr>
        <w:t>том числе за счет предоставления субвенций местным бюджетам для выплаты пособий на оплату проезда на общественном транспорте, иных социальных п</w:t>
      </w:r>
      <w:r w:rsidR="000862C1" w:rsidRPr="003F68CA">
        <w:rPr>
          <w:spacing w:val="-2"/>
          <w:sz w:val="28"/>
          <w:szCs w:val="28"/>
        </w:rPr>
        <w:t>о</w:t>
      </w:r>
      <w:r w:rsidR="000862C1" w:rsidRPr="003F68CA">
        <w:rPr>
          <w:spacing w:val="-2"/>
          <w:sz w:val="28"/>
          <w:szCs w:val="28"/>
        </w:rPr>
        <w:t>собий, а также для возмещения расходов муниципальных образований в связи с предоставлением законами субъекта Российской Федерации льгот отдельным к</w:t>
      </w:r>
      <w:r w:rsidR="000862C1" w:rsidRPr="003F68CA">
        <w:rPr>
          <w:spacing w:val="-2"/>
          <w:sz w:val="28"/>
          <w:szCs w:val="28"/>
        </w:rPr>
        <w:t>а</w:t>
      </w:r>
      <w:r w:rsidR="000862C1" w:rsidRPr="003F68CA">
        <w:rPr>
          <w:spacing w:val="-2"/>
          <w:sz w:val="28"/>
          <w:szCs w:val="28"/>
        </w:rPr>
        <w:t>тегориям граждан, в том числе льгот по оплате услуг связи, организации пред</w:t>
      </w:r>
      <w:r w:rsidR="000862C1" w:rsidRPr="003F68CA">
        <w:rPr>
          <w:spacing w:val="-2"/>
          <w:sz w:val="28"/>
          <w:szCs w:val="28"/>
        </w:rPr>
        <w:t>о</w:t>
      </w:r>
      <w:r w:rsidR="000862C1" w:rsidRPr="003F68CA">
        <w:rPr>
          <w:spacing w:val="-2"/>
          <w:sz w:val="28"/>
          <w:szCs w:val="28"/>
        </w:rPr>
        <w:t>ставления гражданам субсидий на</w:t>
      </w:r>
      <w:proofErr w:type="gramEnd"/>
      <w:r w:rsidR="000862C1" w:rsidRPr="003F68CA">
        <w:rPr>
          <w:spacing w:val="-2"/>
          <w:sz w:val="28"/>
          <w:szCs w:val="28"/>
        </w:rPr>
        <w:t xml:space="preserve"> оплату жилых помещений и коммунальных услуг (осуществление ежемесячных вы</w:t>
      </w:r>
      <w:r>
        <w:rPr>
          <w:spacing w:val="-2"/>
          <w:sz w:val="28"/>
          <w:szCs w:val="28"/>
        </w:rPr>
        <w:t>плат на детей в </w:t>
      </w:r>
      <w:r w:rsidR="000862C1" w:rsidRPr="003F68CA">
        <w:rPr>
          <w:spacing w:val="-2"/>
          <w:sz w:val="28"/>
          <w:szCs w:val="28"/>
        </w:rPr>
        <w:t>возрасте от трех до семи лет включительно)</w:t>
      </w:r>
      <w:r w:rsidR="00081A68" w:rsidRPr="003F68CA">
        <w:rPr>
          <w:spacing w:val="-2"/>
          <w:sz w:val="28"/>
          <w:szCs w:val="28"/>
        </w:rPr>
        <w:t xml:space="preserve"> </w:t>
      </w:r>
      <w:r w:rsidR="000862C1" w:rsidRPr="003F68CA">
        <w:rPr>
          <w:spacing w:val="-2"/>
          <w:sz w:val="28"/>
          <w:szCs w:val="28"/>
        </w:rPr>
        <w:t>– 10 099,3 тыс. рублей;</w:t>
      </w:r>
    </w:p>
    <w:p w14:paraId="55FD4496" w14:textId="775D24AC" w:rsidR="000862C1" w:rsidRPr="009F261D" w:rsidRDefault="003F68CA" w:rsidP="002C58F9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организацию и обеспечение</w:t>
      </w:r>
      <w:r w:rsidR="000862C1" w:rsidRPr="009F261D">
        <w:rPr>
          <w:sz w:val="28"/>
          <w:szCs w:val="28"/>
        </w:rPr>
        <w:t xml:space="preserve"> отдыха и оздоровления детей (за исключен</w:t>
      </w:r>
      <w:r w:rsidR="000862C1" w:rsidRPr="009F261D">
        <w:rPr>
          <w:sz w:val="28"/>
          <w:szCs w:val="28"/>
        </w:rPr>
        <w:t>и</w:t>
      </w:r>
      <w:r w:rsidR="000862C1" w:rsidRPr="009F261D">
        <w:rPr>
          <w:sz w:val="28"/>
          <w:szCs w:val="28"/>
        </w:rPr>
        <w:t>ем организации отдыха детей в ка</w:t>
      </w:r>
      <w:r>
        <w:rPr>
          <w:sz w:val="28"/>
          <w:szCs w:val="28"/>
        </w:rPr>
        <w:t>никулярное время), осуществление</w:t>
      </w:r>
      <w:r w:rsidR="000862C1" w:rsidRPr="009F261D">
        <w:rPr>
          <w:sz w:val="28"/>
          <w:szCs w:val="28"/>
        </w:rPr>
        <w:t xml:space="preserve"> меропри</w:t>
      </w:r>
      <w:r w:rsidR="000862C1" w:rsidRPr="009F261D">
        <w:rPr>
          <w:sz w:val="28"/>
          <w:szCs w:val="28"/>
        </w:rPr>
        <w:t>я</w:t>
      </w:r>
      <w:r w:rsidR="000862C1" w:rsidRPr="009F261D">
        <w:rPr>
          <w:sz w:val="28"/>
          <w:szCs w:val="28"/>
        </w:rPr>
        <w:t>тий по обеспечению безопасности жизни и здоровья детей в период их преб</w:t>
      </w:r>
      <w:r w:rsidR="000862C1" w:rsidRPr="009F261D">
        <w:rPr>
          <w:sz w:val="28"/>
          <w:szCs w:val="28"/>
        </w:rPr>
        <w:t>ы</w:t>
      </w:r>
      <w:r w:rsidR="000862C1" w:rsidRPr="009F261D">
        <w:rPr>
          <w:sz w:val="28"/>
          <w:szCs w:val="28"/>
        </w:rPr>
        <w:lastRenderedPageBreak/>
        <w:t xml:space="preserve">вания в организациях отдыха детей </w:t>
      </w:r>
      <w:r>
        <w:rPr>
          <w:sz w:val="28"/>
          <w:szCs w:val="28"/>
        </w:rPr>
        <w:t>и их оздоровления, осуществление</w:t>
      </w:r>
      <w:r w:rsidR="000862C1" w:rsidRPr="009F261D">
        <w:rPr>
          <w:sz w:val="28"/>
          <w:szCs w:val="28"/>
        </w:rPr>
        <w:t xml:space="preserve"> в пред</w:t>
      </w:r>
      <w:r w:rsidR="000862C1" w:rsidRPr="009F261D">
        <w:rPr>
          <w:sz w:val="28"/>
          <w:szCs w:val="28"/>
        </w:rPr>
        <w:t>е</w:t>
      </w:r>
      <w:r w:rsidR="000862C1" w:rsidRPr="009F261D">
        <w:rPr>
          <w:sz w:val="28"/>
          <w:szCs w:val="28"/>
        </w:rPr>
        <w:t>лах своих полномочий регионального государственного контроля (надзора) за достоверностью, актуальностью и полнотой сведений об организациях отдыха детей и их оздоровления, содержащихся в реестре</w:t>
      </w:r>
      <w:proofErr w:type="gramEnd"/>
      <w:r w:rsidR="000862C1" w:rsidRPr="009F261D">
        <w:rPr>
          <w:sz w:val="28"/>
          <w:szCs w:val="28"/>
        </w:rPr>
        <w:t xml:space="preserve"> </w:t>
      </w:r>
      <w:proofErr w:type="gramStart"/>
      <w:r w:rsidR="000862C1" w:rsidRPr="009F261D">
        <w:rPr>
          <w:sz w:val="28"/>
          <w:szCs w:val="28"/>
        </w:rPr>
        <w:t xml:space="preserve">организаций отдыха детей </w:t>
      </w:r>
      <w:r>
        <w:rPr>
          <w:sz w:val="28"/>
          <w:szCs w:val="28"/>
        </w:rPr>
        <w:t>и их оздоровления, осуществление</w:t>
      </w:r>
      <w:r w:rsidR="000862C1" w:rsidRPr="009F261D">
        <w:rPr>
          <w:sz w:val="28"/>
          <w:szCs w:val="28"/>
        </w:rPr>
        <w:t xml:space="preserve"> иных полномочий, предусмотренных Фед</w:t>
      </w:r>
      <w:r w:rsidR="000862C1" w:rsidRPr="009F261D">
        <w:rPr>
          <w:sz w:val="28"/>
          <w:szCs w:val="28"/>
        </w:rPr>
        <w:t>е</w:t>
      </w:r>
      <w:r w:rsidR="000862C1" w:rsidRPr="009F261D">
        <w:rPr>
          <w:sz w:val="28"/>
          <w:szCs w:val="28"/>
        </w:rPr>
        <w:t>раль</w:t>
      </w:r>
      <w:r>
        <w:rPr>
          <w:sz w:val="28"/>
          <w:szCs w:val="28"/>
        </w:rPr>
        <w:t>ным законом от 24 июля 1998 года</w:t>
      </w:r>
      <w:r w:rsidR="000862C1" w:rsidRPr="009F261D">
        <w:rPr>
          <w:sz w:val="28"/>
          <w:szCs w:val="28"/>
        </w:rPr>
        <w:t xml:space="preserve"> № 124-ФЗ </w:t>
      </w:r>
      <w:r w:rsidR="0075661C">
        <w:rPr>
          <w:sz w:val="28"/>
          <w:szCs w:val="28"/>
        </w:rPr>
        <w:t>"</w:t>
      </w:r>
      <w:r w:rsidR="000862C1" w:rsidRPr="009F261D">
        <w:rPr>
          <w:sz w:val="28"/>
          <w:szCs w:val="28"/>
        </w:rPr>
        <w:t>Об основных гарантиях прав ребенка в Российской Федерации</w:t>
      </w:r>
      <w:r w:rsidR="0075661C">
        <w:rPr>
          <w:sz w:val="28"/>
          <w:szCs w:val="28"/>
        </w:rPr>
        <w:t>"</w:t>
      </w:r>
      <w:r w:rsidR="000862C1" w:rsidRPr="009F261D">
        <w:rPr>
          <w:sz w:val="28"/>
          <w:szCs w:val="28"/>
        </w:rPr>
        <w:t xml:space="preserve"> (организация отдыха и оздоровления детей (за исключением организации отдыха детей в каникулярное время), санаторно-курортного лечения детей, в том числе в амбулаторных условиях (амбулаторно-курортное лечение) в организациях отдыха детей и их оздоровления, санато</w:t>
      </w:r>
      <w:r w:rsidR="000862C1" w:rsidRPr="009F261D">
        <w:rPr>
          <w:sz w:val="28"/>
          <w:szCs w:val="28"/>
        </w:rPr>
        <w:t>р</w:t>
      </w:r>
      <w:r w:rsidR="000862C1" w:rsidRPr="009F261D">
        <w:rPr>
          <w:sz w:val="28"/>
          <w:szCs w:val="28"/>
        </w:rPr>
        <w:t>но-курортных организациях)</w:t>
      </w:r>
      <w:r w:rsidR="00FD17DC">
        <w:rPr>
          <w:sz w:val="28"/>
          <w:szCs w:val="28"/>
        </w:rPr>
        <w:t>,</w:t>
      </w:r>
      <w:r w:rsidR="00D13C2E" w:rsidRPr="009F261D">
        <w:rPr>
          <w:sz w:val="28"/>
          <w:szCs w:val="28"/>
        </w:rPr>
        <w:t xml:space="preserve"> </w:t>
      </w:r>
      <w:r w:rsidR="000862C1" w:rsidRPr="009F261D">
        <w:rPr>
          <w:sz w:val="28"/>
          <w:szCs w:val="28"/>
        </w:rPr>
        <w:t>– 532,5</w:t>
      </w:r>
      <w:proofErr w:type="gramEnd"/>
      <w:r w:rsidR="000862C1" w:rsidRPr="009F261D">
        <w:rPr>
          <w:sz w:val="28"/>
          <w:szCs w:val="28"/>
        </w:rPr>
        <w:t xml:space="preserve"> тыс. рублей</w:t>
      </w:r>
      <w:r w:rsidR="00C71F4D" w:rsidRPr="009F261D">
        <w:rPr>
          <w:sz w:val="28"/>
          <w:szCs w:val="28"/>
        </w:rPr>
        <w:t>.</w:t>
      </w:r>
    </w:p>
    <w:p w14:paraId="46863FC0" w14:textId="5FF21135" w:rsidR="00345AF3" w:rsidRPr="00197716" w:rsidRDefault="00345AF3" w:rsidP="002C58F9">
      <w:pPr>
        <w:spacing w:line="360" w:lineRule="auto"/>
        <w:ind w:firstLine="709"/>
        <w:jc w:val="both"/>
        <w:rPr>
          <w:sz w:val="28"/>
          <w:szCs w:val="28"/>
        </w:rPr>
      </w:pPr>
      <w:r w:rsidRPr="00197716">
        <w:rPr>
          <w:sz w:val="28"/>
          <w:szCs w:val="28"/>
        </w:rPr>
        <w:t>Предлагается перераспределить бюджетные ассигнования</w:t>
      </w:r>
      <w:r w:rsidR="0042422E" w:rsidRPr="00197716">
        <w:rPr>
          <w:sz w:val="28"/>
          <w:szCs w:val="28"/>
        </w:rPr>
        <w:t>,</w:t>
      </w:r>
      <w:r w:rsidRPr="00197716">
        <w:rPr>
          <w:sz w:val="28"/>
          <w:szCs w:val="28"/>
        </w:rPr>
        <w:t xml:space="preserve"> предусмо</w:t>
      </w:r>
      <w:r w:rsidRPr="00197716">
        <w:rPr>
          <w:sz w:val="28"/>
          <w:szCs w:val="28"/>
        </w:rPr>
        <w:t>т</w:t>
      </w:r>
      <w:r w:rsidRPr="00197716">
        <w:rPr>
          <w:sz w:val="28"/>
          <w:szCs w:val="28"/>
        </w:rPr>
        <w:t>ренные:</w:t>
      </w:r>
      <w:r w:rsidR="009B3CAC">
        <w:rPr>
          <w:sz w:val="28"/>
          <w:szCs w:val="28"/>
        </w:rPr>
        <w:t xml:space="preserve"> </w:t>
      </w:r>
    </w:p>
    <w:p w14:paraId="592DE52C" w14:textId="711CA44C" w:rsidR="00345AF3" w:rsidRPr="005834B9" w:rsidRDefault="00345AF3" w:rsidP="002C58F9">
      <w:pPr>
        <w:spacing w:line="360" w:lineRule="auto"/>
        <w:ind w:firstLine="709"/>
        <w:jc w:val="both"/>
        <w:rPr>
          <w:spacing w:val="4"/>
          <w:sz w:val="28"/>
          <w:szCs w:val="28"/>
        </w:rPr>
      </w:pPr>
      <w:proofErr w:type="gramStart"/>
      <w:r w:rsidRPr="005834B9">
        <w:rPr>
          <w:spacing w:val="4"/>
          <w:sz w:val="28"/>
          <w:szCs w:val="28"/>
        </w:rPr>
        <w:t>министерству гражданской обороны и чрезвычайных ситуаций Красн</w:t>
      </w:r>
      <w:r w:rsidRPr="005834B9">
        <w:rPr>
          <w:spacing w:val="4"/>
          <w:sz w:val="28"/>
          <w:szCs w:val="28"/>
        </w:rPr>
        <w:t>о</w:t>
      </w:r>
      <w:r w:rsidRPr="005834B9">
        <w:rPr>
          <w:spacing w:val="4"/>
          <w:sz w:val="28"/>
          <w:szCs w:val="28"/>
        </w:rPr>
        <w:t>дарского края на материально-техническое обеспечение мероприятий, направленных на предотвращение распространения на территории Красн</w:t>
      </w:r>
      <w:r w:rsidRPr="005834B9">
        <w:rPr>
          <w:spacing w:val="4"/>
          <w:sz w:val="28"/>
          <w:szCs w:val="28"/>
        </w:rPr>
        <w:t>о</w:t>
      </w:r>
      <w:r w:rsidRPr="005834B9">
        <w:rPr>
          <w:spacing w:val="4"/>
          <w:sz w:val="28"/>
          <w:szCs w:val="28"/>
        </w:rPr>
        <w:t>дарского края новой коронавирусной инфекции (COVID-19) при провед</w:t>
      </w:r>
      <w:r w:rsidR="0042422E" w:rsidRPr="005834B9">
        <w:rPr>
          <w:spacing w:val="4"/>
          <w:sz w:val="28"/>
          <w:szCs w:val="28"/>
        </w:rPr>
        <w:t>ении выборов в </w:t>
      </w:r>
      <w:r w:rsidRPr="005834B9">
        <w:rPr>
          <w:spacing w:val="4"/>
          <w:sz w:val="28"/>
          <w:szCs w:val="28"/>
        </w:rPr>
        <w:t>сентябре 2022 года</w:t>
      </w:r>
      <w:r w:rsidR="00282805" w:rsidRPr="005834B9">
        <w:rPr>
          <w:spacing w:val="4"/>
          <w:sz w:val="28"/>
          <w:szCs w:val="28"/>
        </w:rPr>
        <w:t>,</w:t>
      </w:r>
      <w:r w:rsidRPr="005834B9">
        <w:rPr>
          <w:spacing w:val="4"/>
          <w:sz w:val="28"/>
          <w:szCs w:val="28"/>
        </w:rPr>
        <w:t xml:space="preserve"> </w:t>
      </w:r>
      <w:r w:rsidR="00282805" w:rsidRPr="005834B9">
        <w:rPr>
          <w:spacing w:val="4"/>
          <w:sz w:val="28"/>
          <w:szCs w:val="28"/>
        </w:rPr>
        <w:t xml:space="preserve">на 2022 год в сумме </w:t>
      </w:r>
      <w:r w:rsidR="0032546F" w:rsidRPr="005834B9">
        <w:rPr>
          <w:spacing w:val="4"/>
          <w:sz w:val="28"/>
          <w:szCs w:val="28"/>
        </w:rPr>
        <w:t xml:space="preserve">64 261,6 </w:t>
      </w:r>
      <w:r w:rsidR="00282805" w:rsidRPr="005834B9">
        <w:rPr>
          <w:spacing w:val="4"/>
          <w:sz w:val="28"/>
          <w:szCs w:val="28"/>
        </w:rPr>
        <w:t xml:space="preserve">тыс. рублей </w:t>
      </w:r>
      <w:r w:rsidRPr="005834B9">
        <w:rPr>
          <w:spacing w:val="4"/>
          <w:sz w:val="28"/>
          <w:szCs w:val="28"/>
        </w:rPr>
        <w:t>и министерству финансов Краснодарского края на оплату исков к казне Кра</w:t>
      </w:r>
      <w:r w:rsidRPr="005834B9">
        <w:rPr>
          <w:spacing w:val="4"/>
          <w:sz w:val="28"/>
          <w:szCs w:val="28"/>
        </w:rPr>
        <w:t>с</w:t>
      </w:r>
      <w:r w:rsidRPr="005834B9">
        <w:rPr>
          <w:spacing w:val="4"/>
          <w:sz w:val="28"/>
          <w:szCs w:val="28"/>
        </w:rPr>
        <w:t>нодарского края</w:t>
      </w:r>
      <w:r w:rsidR="00282805" w:rsidRPr="005834B9">
        <w:rPr>
          <w:spacing w:val="4"/>
          <w:sz w:val="28"/>
          <w:szCs w:val="28"/>
        </w:rPr>
        <w:t xml:space="preserve"> на 2022 год в сумме </w:t>
      </w:r>
      <w:r w:rsidR="0032546F" w:rsidRPr="005834B9">
        <w:rPr>
          <w:spacing w:val="4"/>
          <w:sz w:val="28"/>
          <w:szCs w:val="28"/>
        </w:rPr>
        <w:t xml:space="preserve">35 738,4 </w:t>
      </w:r>
      <w:r w:rsidR="00282805" w:rsidRPr="005834B9">
        <w:rPr>
          <w:spacing w:val="4"/>
          <w:sz w:val="28"/>
          <w:szCs w:val="28"/>
        </w:rPr>
        <w:t>тыс</w:t>
      </w:r>
      <w:proofErr w:type="gramEnd"/>
      <w:r w:rsidR="00282805" w:rsidRPr="005834B9">
        <w:rPr>
          <w:spacing w:val="4"/>
          <w:sz w:val="28"/>
          <w:szCs w:val="28"/>
        </w:rPr>
        <w:t>. рублей</w:t>
      </w:r>
      <w:r w:rsidRPr="005834B9">
        <w:rPr>
          <w:spacing w:val="4"/>
          <w:sz w:val="28"/>
          <w:szCs w:val="28"/>
        </w:rPr>
        <w:t>, направив их д</w:t>
      </w:r>
      <w:r w:rsidRPr="005834B9">
        <w:rPr>
          <w:spacing w:val="4"/>
          <w:sz w:val="28"/>
          <w:szCs w:val="28"/>
        </w:rPr>
        <w:t>е</w:t>
      </w:r>
      <w:r w:rsidRPr="005834B9">
        <w:rPr>
          <w:spacing w:val="4"/>
          <w:sz w:val="28"/>
          <w:szCs w:val="28"/>
        </w:rPr>
        <w:t>партаменту по делам казачества, военным вопросам и работе с допризывной молодежью Краснодарского края на предоставление субсидий каза</w:t>
      </w:r>
      <w:r w:rsidR="00197716" w:rsidRPr="005834B9">
        <w:rPr>
          <w:spacing w:val="4"/>
          <w:sz w:val="28"/>
          <w:szCs w:val="28"/>
        </w:rPr>
        <w:t>чьим о</w:t>
      </w:r>
      <w:r w:rsidR="00197716" w:rsidRPr="005834B9">
        <w:rPr>
          <w:spacing w:val="4"/>
          <w:sz w:val="28"/>
          <w:szCs w:val="28"/>
        </w:rPr>
        <w:t>б</w:t>
      </w:r>
      <w:r w:rsidR="00197716" w:rsidRPr="005834B9">
        <w:rPr>
          <w:spacing w:val="4"/>
          <w:sz w:val="28"/>
          <w:szCs w:val="28"/>
        </w:rPr>
        <w:t>ществам на мероприятие в </w:t>
      </w:r>
      <w:r w:rsidRPr="005834B9">
        <w:rPr>
          <w:spacing w:val="4"/>
          <w:sz w:val="28"/>
          <w:szCs w:val="28"/>
        </w:rPr>
        <w:t>с</w:t>
      </w:r>
      <w:r w:rsidR="00197716" w:rsidRPr="005834B9">
        <w:rPr>
          <w:spacing w:val="4"/>
          <w:sz w:val="28"/>
          <w:szCs w:val="28"/>
        </w:rPr>
        <w:t>фере патриотического воспитания</w:t>
      </w:r>
      <w:r w:rsidRPr="005834B9">
        <w:rPr>
          <w:spacing w:val="4"/>
          <w:sz w:val="28"/>
          <w:szCs w:val="28"/>
        </w:rPr>
        <w:t xml:space="preserve"> на 2022 год </w:t>
      </w:r>
      <w:r w:rsidR="00282805" w:rsidRPr="005834B9">
        <w:rPr>
          <w:spacing w:val="4"/>
          <w:sz w:val="28"/>
          <w:szCs w:val="28"/>
        </w:rPr>
        <w:t>в сумме</w:t>
      </w:r>
      <w:r w:rsidRPr="005834B9">
        <w:rPr>
          <w:spacing w:val="4"/>
          <w:sz w:val="28"/>
          <w:szCs w:val="28"/>
        </w:rPr>
        <w:t xml:space="preserve"> 100 000,0 тыс. рублей;</w:t>
      </w:r>
    </w:p>
    <w:p w14:paraId="50BDB2C8" w14:textId="5FD52712" w:rsidR="00345AF3" w:rsidRDefault="00345AF3" w:rsidP="002C58F9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197716">
        <w:rPr>
          <w:spacing w:val="-4"/>
          <w:sz w:val="28"/>
          <w:szCs w:val="28"/>
        </w:rPr>
        <w:t>министерству финансов Краснодарского края на обеспечение деятельности</w:t>
      </w:r>
      <w:r w:rsidR="00536554" w:rsidRPr="00197716">
        <w:rPr>
          <w:spacing w:val="-4"/>
          <w:sz w:val="28"/>
          <w:szCs w:val="28"/>
        </w:rPr>
        <w:t xml:space="preserve"> </w:t>
      </w:r>
      <w:r w:rsidR="00536554" w:rsidRPr="00197716">
        <w:rPr>
          <w:spacing w:val="-6"/>
          <w:sz w:val="28"/>
          <w:szCs w:val="28"/>
        </w:rPr>
        <w:t>на 2022 год в сумме 6 063,8 тыс. рублей, на 2023 и 2024 годы – 12 366,0 тыс. рублей ежегодно</w:t>
      </w:r>
      <w:r w:rsidRPr="00197716">
        <w:rPr>
          <w:spacing w:val="-4"/>
          <w:sz w:val="28"/>
          <w:szCs w:val="28"/>
        </w:rPr>
        <w:t xml:space="preserve">, направив их </w:t>
      </w:r>
      <w:r w:rsidR="00C937D9">
        <w:rPr>
          <w:spacing w:val="-4"/>
          <w:sz w:val="28"/>
          <w:szCs w:val="28"/>
        </w:rPr>
        <w:t>на</w:t>
      </w:r>
      <w:r w:rsidR="00536554" w:rsidRPr="00197716">
        <w:rPr>
          <w:spacing w:val="-4"/>
          <w:sz w:val="28"/>
          <w:szCs w:val="28"/>
        </w:rPr>
        <w:t xml:space="preserve"> соответствующи</w:t>
      </w:r>
      <w:r w:rsidR="0030344A" w:rsidRPr="00197716">
        <w:rPr>
          <w:spacing w:val="-4"/>
          <w:sz w:val="28"/>
          <w:szCs w:val="28"/>
        </w:rPr>
        <w:t>е</w:t>
      </w:r>
      <w:r w:rsidR="00536554" w:rsidRPr="00197716">
        <w:rPr>
          <w:spacing w:val="-4"/>
          <w:sz w:val="28"/>
          <w:szCs w:val="28"/>
        </w:rPr>
        <w:t xml:space="preserve"> год</w:t>
      </w:r>
      <w:r w:rsidR="0030344A" w:rsidRPr="00197716">
        <w:rPr>
          <w:spacing w:val="-4"/>
          <w:sz w:val="28"/>
          <w:szCs w:val="28"/>
        </w:rPr>
        <w:t>ы</w:t>
      </w:r>
      <w:r w:rsidR="00536554" w:rsidRPr="00197716">
        <w:rPr>
          <w:spacing w:val="-4"/>
          <w:sz w:val="28"/>
          <w:szCs w:val="28"/>
        </w:rPr>
        <w:t xml:space="preserve"> и </w:t>
      </w:r>
      <w:r w:rsidR="00C937D9">
        <w:rPr>
          <w:spacing w:val="-4"/>
          <w:sz w:val="28"/>
          <w:szCs w:val="28"/>
        </w:rPr>
        <w:t xml:space="preserve">в </w:t>
      </w:r>
      <w:r w:rsidR="0030344A" w:rsidRPr="00197716">
        <w:rPr>
          <w:spacing w:val="-4"/>
          <w:sz w:val="28"/>
          <w:szCs w:val="28"/>
        </w:rPr>
        <w:t xml:space="preserve">тех же </w:t>
      </w:r>
      <w:r w:rsidR="00536554" w:rsidRPr="00197716">
        <w:rPr>
          <w:spacing w:val="-4"/>
          <w:sz w:val="28"/>
          <w:szCs w:val="28"/>
        </w:rPr>
        <w:t xml:space="preserve">объемах </w:t>
      </w:r>
      <w:r w:rsidRPr="00197716">
        <w:rPr>
          <w:spacing w:val="-4"/>
          <w:sz w:val="28"/>
          <w:szCs w:val="28"/>
        </w:rPr>
        <w:t>на обеспеч</w:t>
      </w:r>
      <w:r w:rsidRPr="00197716">
        <w:rPr>
          <w:spacing w:val="-4"/>
          <w:sz w:val="28"/>
          <w:szCs w:val="28"/>
        </w:rPr>
        <w:t>е</w:t>
      </w:r>
      <w:r w:rsidRPr="00197716">
        <w:rPr>
          <w:spacing w:val="-4"/>
          <w:sz w:val="28"/>
          <w:szCs w:val="28"/>
        </w:rPr>
        <w:t xml:space="preserve">ние деятельности государственного казенного учреждения Краснодарского края </w:t>
      </w:r>
      <w:r w:rsidR="0075661C" w:rsidRPr="00197716">
        <w:rPr>
          <w:spacing w:val="-4"/>
          <w:sz w:val="28"/>
          <w:szCs w:val="28"/>
        </w:rPr>
        <w:t>"</w:t>
      </w:r>
      <w:r w:rsidRPr="00197716">
        <w:rPr>
          <w:spacing w:val="-4"/>
          <w:sz w:val="28"/>
          <w:szCs w:val="28"/>
        </w:rPr>
        <w:t>Центр бухгалтерского учета</w:t>
      </w:r>
      <w:r w:rsidR="0075661C" w:rsidRPr="00197716">
        <w:rPr>
          <w:spacing w:val="-4"/>
          <w:sz w:val="28"/>
          <w:szCs w:val="28"/>
        </w:rPr>
        <w:t>"</w:t>
      </w:r>
      <w:r w:rsidR="005B4806" w:rsidRPr="00197716">
        <w:rPr>
          <w:spacing w:val="-4"/>
          <w:sz w:val="28"/>
          <w:szCs w:val="28"/>
        </w:rPr>
        <w:t>.</w:t>
      </w:r>
      <w:r w:rsidRPr="00197716">
        <w:rPr>
          <w:spacing w:val="-4"/>
          <w:sz w:val="28"/>
          <w:szCs w:val="28"/>
        </w:rPr>
        <w:t xml:space="preserve"> </w:t>
      </w:r>
      <w:r w:rsidR="00256BF0" w:rsidRPr="00197716">
        <w:rPr>
          <w:spacing w:val="-4"/>
          <w:sz w:val="28"/>
          <w:szCs w:val="28"/>
        </w:rPr>
        <w:t xml:space="preserve"> </w:t>
      </w:r>
    </w:p>
    <w:p w14:paraId="5BE5BD68" w14:textId="77777777" w:rsidR="00100706" w:rsidRDefault="00100706" w:rsidP="00100706">
      <w:pPr>
        <w:spacing w:after="120" w:line="360" w:lineRule="auto"/>
        <w:ind w:firstLine="709"/>
        <w:jc w:val="both"/>
        <w:rPr>
          <w:spacing w:val="-4"/>
          <w:sz w:val="10"/>
          <w:szCs w:val="28"/>
        </w:rPr>
      </w:pPr>
    </w:p>
    <w:p w14:paraId="4A3A52B4" w14:textId="77777777" w:rsidR="00AD34E8" w:rsidRDefault="00AD34E8" w:rsidP="00100706">
      <w:pPr>
        <w:spacing w:after="120" w:line="360" w:lineRule="auto"/>
        <w:ind w:firstLine="709"/>
        <w:jc w:val="both"/>
        <w:rPr>
          <w:spacing w:val="-4"/>
          <w:sz w:val="10"/>
          <w:szCs w:val="28"/>
        </w:rPr>
      </w:pPr>
    </w:p>
    <w:p w14:paraId="3A83AB04" w14:textId="77777777" w:rsidR="00AD34E8" w:rsidRPr="00100706" w:rsidRDefault="00AD34E8" w:rsidP="00100706">
      <w:pPr>
        <w:spacing w:after="120" w:line="360" w:lineRule="auto"/>
        <w:ind w:firstLine="709"/>
        <w:jc w:val="both"/>
        <w:rPr>
          <w:spacing w:val="-4"/>
          <w:sz w:val="10"/>
          <w:szCs w:val="28"/>
        </w:rPr>
      </w:pPr>
    </w:p>
    <w:p w14:paraId="3542B9FC" w14:textId="77777777" w:rsidR="00100706" w:rsidRPr="00100706" w:rsidRDefault="00100706" w:rsidP="00AD6DA5">
      <w:pPr>
        <w:widowControl w:val="0"/>
        <w:autoSpaceDE w:val="0"/>
        <w:autoSpaceDN w:val="0"/>
        <w:adjustRightInd w:val="0"/>
        <w:jc w:val="center"/>
        <w:rPr>
          <w:sz w:val="8"/>
          <w:szCs w:val="28"/>
        </w:rPr>
      </w:pPr>
    </w:p>
    <w:p w14:paraId="2E9D9CA0" w14:textId="2EFA1E6D" w:rsidR="004817E0" w:rsidRPr="00FD1E94" w:rsidRDefault="004817E0" w:rsidP="00AD6DA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D1E94">
        <w:rPr>
          <w:sz w:val="28"/>
          <w:szCs w:val="28"/>
        </w:rPr>
        <w:lastRenderedPageBreak/>
        <w:t xml:space="preserve">3. Источники внутреннего финансирования дефицита </w:t>
      </w:r>
    </w:p>
    <w:p w14:paraId="6F8E84AF" w14:textId="77777777" w:rsidR="004817E0" w:rsidRPr="00FD1E94" w:rsidRDefault="004817E0" w:rsidP="00AD6DA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D1E94">
        <w:rPr>
          <w:sz w:val="28"/>
          <w:szCs w:val="28"/>
        </w:rPr>
        <w:t>краевого бюджета. Государственный долг Краснодарского края</w:t>
      </w:r>
    </w:p>
    <w:p w14:paraId="49851041" w14:textId="77777777" w:rsidR="004817E0" w:rsidRPr="00111EE7" w:rsidRDefault="004817E0" w:rsidP="00EF76B6">
      <w:pPr>
        <w:ind w:firstLine="709"/>
        <w:jc w:val="both"/>
        <w:rPr>
          <w:sz w:val="32"/>
          <w:szCs w:val="28"/>
        </w:rPr>
      </w:pPr>
    </w:p>
    <w:p w14:paraId="29AE2282" w14:textId="6F63688C" w:rsidR="00F2147D" w:rsidRDefault="00901348" w:rsidP="00901348">
      <w:pPr>
        <w:pStyle w:val="a3"/>
        <w:tabs>
          <w:tab w:val="left" w:pos="284"/>
        </w:tabs>
        <w:spacing w:line="384" w:lineRule="auto"/>
        <w:ind w:left="0" w:firstLine="709"/>
        <w:jc w:val="both"/>
        <w:rPr>
          <w:sz w:val="28"/>
          <w:szCs w:val="28"/>
        </w:rPr>
      </w:pPr>
      <w:r w:rsidRPr="00FD1E94">
        <w:rPr>
          <w:sz w:val="28"/>
          <w:szCs w:val="28"/>
        </w:rPr>
        <w:t>Изменени</w:t>
      </w:r>
      <w:r w:rsidR="00714AEA">
        <w:rPr>
          <w:sz w:val="28"/>
          <w:szCs w:val="28"/>
        </w:rPr>
        <w:t>я</w:t>
      </w:r>
      <w:r w:rsidRPr="00FD1E94">
        <w:rPr>
          <w:sz w:val="28"/>
          <w:szCs w:val="28"/>
        </w:rPr>
        <w:t xml:space="preserve"> источников внутреннего финансирования дефицита краевого бюджета не предусматрива</w:t>
      </w:r>
      <w:r w:rsidR="00714AEA">
        <w:rPr>
          <w:sz w:val="28"/>
          <w:szCs w:val="28"/>
        </w:rPr>
        <w:t>ю</w:t>
      </w:r>
      <w:r w:rsidRPr="00FD1E94">
        <w:rPr>
          <w:sz w:val="28"/>
          <w:szCs w:val="28"/>
        </w:rPr>
        <w:t xml:space="preserve">тся. </w:t>
      </w:r>
    </w:p>
    <w:p w14:paraId="344E5012" w14:textId="5CDDA45D" w:rsidR="007D2416" w:rsidRPr="00FD1E94" w:rsidRDefault="007D2416" w:rsidP="00901348">
      <w:pPr>
        <w:pStyle w:val="a3"/>
        <w:tabs>
          <w:tab w:val="left" w:pos="284"/>
        </w:tabs>
        <w:spacing w:line="384" w:lineRule="auto"/>
        <w:ind w:left="0" w:firstLine="709"/>
        <w:jc w:val="both"/>
        <w:rPr>
          <w:sz w:val="28"/>
          <w:szCs w:val="28"/>
        </w:rPr>
      </w:pPr>
      <w:r w:rsidRPr="00FD1E94">
        <w:rPr>
          <w:sz w:val="28"/>
          <w:szCs w:val="28"/>
        </w:rPr>
        <w:t xml:space="preserve">Объем государственного долга Краснодарского края, верхний предел </w:t>
      </w:r>
      <w:proofErr w:type="spellStart"/>
      <w:proofErr w:type="gramStart"/>
      <w:r w:rsidRPr="00FD1E94">
        <w:rPr>
          <w:sz w:val="28"/>
          <w:szCs w:val="28"/>
        </w:rPr>
        <w:t>го</w:t>
      </w:r>
      <w:r w:rsidR="00962430">
        <w:rPr>
          <w:sz w:val="28"/>
          <w:szCs w:val="28"/>
        </w:rPr>
        <w:t>-</w:t>
      </w:r>
      <w:r w:rsidRPr="00FD1E94">
        <w:rPr>
          <w:sz w:val="28"/>
          <w:szCs w:val="28"/>
        </w:rPr>
        <w:t>сударственного</w:t>
      </w:r>
      <w:proofErr w:type="spellEnd"/>
      <w:proofErr w:type="gramEnd"/>
      <w:r w:rsidRPr="00FD1E94">
        <w:rPr>
          <w:sz w:val="28"/>
          <w:szCs w:val="28"/>
        </w:rPr>
        <w:t xml:space="preserve"> внутреннего долга Краснодарского края</w:t>
      </w:r>
      <w:r w:rsidRPr="00FD1E94">
        <w:rPr>
          <w:rFonts w:eastAsia="Calibri"/>
          <w:sz w:val="28"/>
          <w:szCs w:val="28"/>
        </w:rPr>
        <w:t xml:space="preserve"> </w:t>
      </w:r>
      <w:r w:rsidRPr="00FD1E94">
        <w:rPr>
          <w:sz w:val="28"/>
          <w:szCs w:val="28"/>
        </w:rPr>
        <w:t>на 1 января 202</w:t>
      </w:r>
      <w:r w:rsidR="0089367A" w:rsidRPr="00FD1E94">
        <w:rPr>
          <w:sz w:val="28"/>
          <w:szCs w:val="28"/>
        </w:rPr>
        <w:t>3</w:t>
      </w:r>
      <w:r w:rsidRPr="00FD1E94">
        <w:rPr>
          <w:sz w:val="28"/>
          <w:szCs w:val="28"/>
        </w:rPr>
        <w:t xml:space="preserve"> года, на 1 января 202</w:t>
      </w:r>
      <w:r w:rsidR="0089367A" w:rsidRPr="00FD1E94">
        <w:rPr>
          <w:sz w:val="28"/>
          <w:szCs w:val="28"/>
        </w:rPr>
        <w:t>4</w:t>
      </w:r>
      <w:r w:rsidRPr="00FD1E94">
        <w:rPr>
          <w:sz w:val="28"/>
          <w:szCs w:val="28"/>
        </w:rPr>
        <w:t xml:space="preserve"> года и на 1 января 202</w:t>
      </w:r>
      <w:r w:rsidR="0089367A" w:rsidRPr="00FD1E94">
        <w:rPr>
          <w:sz w:val="28"/>
          <w:szCs w:val="28"/>
        </w:rPr>
        <w:t>5</w:t>
      </w:r>
      <w:r w:rsidRPr="00FD1E94">
        <w:rPr>
          <w:sz w:val="28"/>
          <w:szCs w:val="28"/>
        </w:rPr>
        <w:t> года сохранятся на утвержденном уровне.</w:t>
      </w:r>
    </w:p>
    <w:p w14:paraId="3B62927D" w14:textId="77777777" w:rsidR="004D79EB" w:rsidRDefault="004D79EB" w:rsidP="00715317">
      <w:pPr>
        <w:jc w:val="both"/>
        <w:rPr>
          <w:spacing w:val="-2"/>
          <w:sz w:val="28"/>
          <w:szCs w:val="28"/>
        </w:rPr>
      </w:pPr>
    </w:p>
    <w:p w14:paraId="4411FB1F" w14:textId="77777777" w:rsidR="00715317" w:rsidRPr="00436DF5" w:rsidRDefault="00715317" w:rsidP="00715317">
      <w:pPr>
        <w:jc w:val="both"/>
        <w:rPr>
          <w:spacing w:val="-2"/>
          <w:sz w:val="28"/>
          <w:szCs w:val="28"/>
        </w:rPr>
      </w:pPr>
    </w:p>
    <w:p w14:paraId="78C55877" w14:textId="77777777" w:rsidR="004D79EB" w:rsidRPr="00436DF5" w:rsidRDefault="004D79EB" w:rsidP="00715317">
      <w:pPr>
        <w:jc w:val="both"/>
        <w:rPr>
          <w:sz w:val="28"/>
          <w:szCs w:val="28"/>
        </w:rPr>
      </w:pPr>
      <w:r w:rsidRPr="00436DF5">
        <w:rPr>
          <w:sz w:val="28"/>
          <w:szCs w:val="28"/>
        </w:rPr>
        <w:t>Глава администрации (губернатор)</w:t>
      </w:r>
    </w:p>
    <w:p w14:paraId="45DFB6BB" w14:textId="77777777" w:rsidR="004D79EB" w:rsidRPr="00436DF5" w:rsidRDefault="004D79EB" w:rsidP="00715317">
      <w:pPr>
        <w:tabs>
          <w:tab w:val="right" w:pos="9639"/>
        </w:tabs>
        <w:jc w:val="both"/>
        <w:rPr>
          <w:sz w:val="28"/>
          <w:szCs w:val="28"/>
        </w:rPr>
      </w:pPr>
      <w:r w:rsidRPr="00436DF5">
        <w:rPr>
          <w:sz w:val="28"/>
          <w:szCs w:val="28"/>
        </w:rPr>
        <w:t xml:space="preserve">Краснодарского края </w:t>
      </w:r>
      <w:r w:rsidRPr="00436DF5">
        <w:rPr>
          <w:sz w:val="28"/>
          <w:szCs w:val="28"/>
        </w:rPr>
        <w:tab/>
        <w:t>В.И. Кондратьев</w:t>
      </w:r>
    </w:p>
    <w:p w14:paraId="3271F42F" w14:textId="77777777" w:rsidR="004D79EB" w:rsidRPr="00436DF5" w:rsidRDefault="004D79EB" w:rsidP="004D79EB">
      <w:pPr>
        <w:tabs>
          <w:tab w:val="right" w:pos="9639"/>
        </w:tabs>
        <w:jc w:val="both"/>
        <w:rPr>
          <w:sz w:val="28"/>
          <w:szCs w:val="28"/>
        </w:rPr>
      </w:pPr>
    </w:p>
    <w:p w14:paraId="58B17727" w14:textId="77777777" w:rsidR="004D79EB" w:rsidRPr="00436DF5" w:rsidRDefault="004D79EB" w:rsidP="004B30D8">
      <w:pPr>
        <w:ind w:right="-143"/>
        <w:jc w:val="both"/>
        <w:rPr>
          <w:sz w:val="28"/>
          <w:szCs w:val="28"/>
        </w:rPr>
      </w:pPr>
      <w:r w:rsidRPr="00436DF5">
        <w:rPr>
          <w:sz w:val="28"/>
          <w:szCs w:val="28"/>
        </w:rPr>
        <w:t>____________________________________</w:t>
      </w:r>
      <w:r w:rsidR="005F6BAE" w:rsidRPr="00436DF5">
        <w:rPr>
          <w:sz w:val="28"/>
          <w:szCs w:val="28"/>
        </w:rPr>
        <w:t>________________________________</w:t>
      </w:r>
      <w:r w:rsidR="004B30D8" w:rsidRPr="00436DF5">
        <w:rPr>
          <w:sz w:val="28"/>
          <w:szCs w:val="28"/>
        </w:rPr>
        <w:t>_</w:t>
      </w:r>
      <w:r w:rsidRPr="00436DF5">
        <w:rPr>
          <w:sz w:val="28"/>
          <w:szCs w:val="28"/>
        </w:rPr>
        <w:t xml:space="preserve"> </w:t>
      </w:r>
    </w:p>
    <w:p w14:paraId="2B350955" w14:textId="77777777" w:rsidR="004D79EB" w:rsidRPr="00436DF5" w:rsidRDefault="004D79EB" w:rsidP="004B30D8">
      <w:pPr>
        <w:ind w:right="-143"/>
        <w:jc w:val="both"/>
        <w:rPr>
          <w:sz w:val="28"/>
          <w:szCs w:val="28"/>
        </w:rPr>
      </w:pPr>
    </w:p>
    <w:p w14:paraId="2CB3C684" w14:textId="77777777" w:rsidR="004D79EB" w:rsidRPr="00436DF5" w:rsidRDefault="004D79EB" w:rsidP="004D79EB">
      <w:pPr>
        <w:jc w:val="both"/>
        <w:rPr>
          <w:sz w:val="22"/>
          <w:szCs w:val="28"/>
        </w:rPr>
      </w:pPr>
    </w:p>
    <w:p w14:paraId="07D3781E" w14:textId="77777777" w:rsidR="00A8515D" w:rsidRPr="00436DF5" w:rsidRDefault="00A8515D" w:rsidP="004D79EB">
      <w:pPr>
        <w:jc w:val="both"/>
        <w:rPr>
          <w:sz w:val="28"/>
          <w:szCs w:val="28"/>
        </w:rPr>
      </w:pPr>
      <w:r w:rsidRPr="00436DF5">
        <w:rPr>
          <w:sz w:val="28"/>
          <w:szCs w:val="28"/>
        </w:rPr>
        <w:t>Первый з</w:t>
      </w:r>
      <w:r w:rsidR="004D79EB" w:rsidRPr="00436DF5">
        <w:rPr>
          <w:sz w:val="28"/>
          <w:szCs w:val="28"/>
        </w:rPr>
        <w:t xml:space="preserve">аместитель </w:t>
      </w:r>
    </w:p>
    <w:p w14:paraId="56B3D949" w14:textId="77777777" w:rsidR="004D79EB" w:rsidRPr="00436DF5" w:rsidRDefault="004D79EB" w:rsidP="004D79EB">
      <w:pPr>
        <w:jc w:val="both"/>
        <w:rPr>
          <w:sz w:val="28"/>
          <w:szCs w:val="28"/>
        </w:rPr>
      </w:pPr>
      <w:r w:rsidRPr="00436DF5">
        <w:rPr>
          <w:sz w:val="28"/>
          <w:szCs w:val="28"/>
        </w:rPr>
        <w:t xml:space="preserve">главы администрации </w:t>
      </w:r>
    </w:p>
    <w:p w14:paraId="4CA39CCF" w14:textId="77777777" w:rsidR="004D79EB" w:rsidRPr="00436DF5" w:rsidRDefault="004D79EB" w:rsidP="004D79EB">
      <w:pPr>
        <w:tabs>
          <w:tab w:val="right" w:pos="9638"/>
        </w:tabs>
        <w:ind w:right="-1"/>
        <w:jc w:val="both"/>
        <w:rPr>
          <w:sz w:val="28"/>
          <w:szCs w:val="28"/>
        </w:rPr>
      </w:pPr>
      <w:r w:rsidRPr="00436DF5">
        <w:rPr>
          <w:sz w:val="28"/>
          <w:szCs w:val="28"/>
        </w:rPr>
        <w:t>(губернатора) Краснодарского края</w:t>
      </w:r>
      <w:r w:rsidRPr="00436DF5">
        <w:rPr>
          <w:sz w:val="28"/>
          <w:szCs w:val="28"/>
        </w:rPr>
        <w:tab/>
        <w:t>И.П. Галась</w:t>
      </w:r>
    </w:p>
    <w:p w14:paraId="3BC3A27E" w14:textId="77777777" w:rsidR="004D79EB" w:rsidRPr="00436DF5" w:rsidRDefault="004D79EB" w:rsidP="004D79EB">
      <w:pPr>
        <w:ind w:right="-1"/>
        <w:jc w:val="both"/>
        <w:rPr>
          <w:sz w:val="28"/>
          <w:szCs w:val="28"/>
        </w:rPr>
      </w:pPr>
    </w:p>
    <w:p w14:paraId="62909180" w14:textId="15A5C32E" w:rsidR="004D79EB" w:rsidRPr="00436DF5" w:rsidRDefault="00462386" w:rsidP="004D79EB">
      <w:pPr>
        <w:tabs>
          <w:tab w:val="right" w:pos="9638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D50F91" w:rsidRPr="00436DF5">
        <w:rPr>
          <w:sz w:val="28"/>
          <w:szCs w:val="28"/>
        </w:rPr>
        <w:t>инистр</w:t>
      </w:r>
      <w:r w:rsidR="004D79EB" w:rsidRPr="00436DF5">
        <w:rPr>
          <w:sz w:val="28"/>
          <w:szCs w:val="28"/>
        </w:rPr>
        <w:t xml:space="preserve"> финансов </w:t>
      </w:r>
    </w:p>
    <w:p w14:paraId="5F2AD242" w14:textId="77777777" w:rsidR="004D79EB" w:rsidRPr="00096E57" w:rsidRDefault="004D79EB" w:rsidP="004D79EB">
      <w:pPr>
        <w:tabs>
          <w:tab w:val="right" w:pos="9638"/>
        </w:tabs>
        <w:ind w:right="-1"/>
        <w:jc w:val="both"/>
        <w:rPr>
          <w:sz w:val="28"/>
          <w:szCs w:val="28"/>
        </w:rPr>
      </w:pPr>
      <w:r w:rsidRPr="00436DF5">
        <w:rPr>
          <w:sz w:val="28"/>
          <w:szCs w:val="28"/>
        </w:rPr>
        <w:t>Краснодарского края</w:t>
      </w:r>
      <w:r w:rsidRPr="00436DF5">
        <w:rPr>
          <w:sz w:val="28"/>
          <w:szCs w:val="28"/>
        </w:rPr>
        <w:tab/>
      </w:r>
      <w:r w:rsidR="00D50F91" w:rsidRPr="00436DF5">
        <w:rPr>
          <w:sz w:val="28"/>
          <w:szCs w:val="28"/>
        </w:rPr>
        <w:t>А.В</w:t>
      </w:r>
      <w:r w:rsidR="0086355F" w:rsidRPr="00436DF5">
        <w:rPr>
          <w:sz w:val="28"/>
          <w:szCs w:val="28"/>
        </w:rPr>
        <w:t xml:space="preserve">. </w:t>
      </w:r>
      <w:r w:rsidR="00D50F91" w:rsidRPr="00436DF5">
        <w:rPr>
          <w:sz w:val="28"/>
          <w:szCs w:val="28"/>
        </w:rPr>
        <w:t>Кнышов</w:t>
      </w:r>
      <w:r w:rsidRPr="00096E57">
        <w:rPr>
          <w:sz w:val="28"/>
          <w:szCs w:val="28"/>
        </w:rPr>
        <w:t xml:space="preserve"> </w:t>
      </w:r>
    </w:p>
    <w:sectPr w:rsidR="004D79EB" w:rsidRPr="00096E57" w:rsidSect="008563BF">
      <w:headerReference w:type="default" r:id="rId9"/>
      <w:pgSz w:w="11906" w:h="16838" w:code="9"/>
      <w:pgMar w:top="851" w:right="566" w:bottom="851" w:left="1701" w:header="0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649C6F" w14:textId="77777777" w:rsidR="00D62D9F" w:rsidRDefault="00D62D9F" w:rsidP="00666097">
      <w:r>
        <w:separator/>
      </w:r>
    </w:p>
  </w:endnote>
  <w:endnote w:type="continuationSeparator" w:id="0">
    <w:p w14:paraId="1E89A2DD" w14:textId="77777777" w:rsidR="00D62D9F" w:rsidRDefault="00D62D9F" w:rsidP="00666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D12A5C" w14:textId="77777777" w:rsidR="00D62D9F" w:rsidRDefault="00D62D9F" w:rsidP="00666097">
      <w:r>
        <w:separator/>
      </w:r>
    </w:p>
  </w:footnote>
  <w:footnote w:type="continuationSeparator" w:id="0">
    <w:p w14:paraId="1374AC92" w14:textId="77777777" w:rsidR="00D62D9F" w:rsidRDefault="00D62D9F" w:rsidP="006660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0BD7AA" w14:textId="77777777" w:rsidR="00D62D9F" w:rsidRPr="0041472F" w:rsidRDefault="00D62D9F">
    <w:pPr>
      <w:pStyle w:val="a4"/>
      <w:jc w:val="center"/>
      <w:rPr>
        <w:sz w:val="28"/>
        <w:szCs w:val="28"/>
      </w:rPr>
    </w:pPr>
  </w:p>
  <w:sdt>
    <w:sdtPr>
      <w:id w:val="-47282649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675D74E4" w14:textId="77777777" w:rsidR="00D62D9F" w:rsidRDefault="00D62D9F" w:rsidP="005F096A">
        <w:pPr>
          <w:pStyle w:val="a4"/>
          <w:spacing w:line="240" w:lineRule="exact"/>
          <w:jc w:val="center"/>
          <w:rPr>
            <w:sz w:val="28"/>
            <w:szCs w:val="28"/>
          </w:rPr>
        </w:pPr>
        <w:r w:rsidRPr="003B3AC4">
          <w:rPr>
            <w:sz w:val="24"/>
            <w:szCs w:val="28"/>
          </w:rPr>
          <w:fldChar w:fldCharType="begin"/>
        </w:r>
        <w:r w:rsidRPr="003B3AC4">
          <w:rPr>
            <w:sz w:val="24"/>
            <w:szCs w:val="28"/>
          </w:rPr>
          <w:instrText>PAGE   \* MERGEFORMAT</w:instrText>
        </w:r>
        <w:r w:rsidRPr="003B3AC4">
          <w:rPr>
            <w:sz w:val="24"/>
            <w:szCs w:val="28"/>
          </w:rPr>
          <w:fldChar w:fldCharType="separate"/>
        </w:r>
        <w:r w:rsidR="00342806">
          <w:rPr>
            <w:noProof/>
            <w:sz w:val="24"/>
            <w:szCs w:val="28"/>
          </w:rPr>
          <w:t>15</w:t>
        </w:r>
        <w:r w:rsidRPr="003B3AC4">
          <w:rPr>
            <w:sz w:val="24"/>
            <w:szCs w:val="28"/>
          </w:rPr>
          <w:fldChar w:fldCharType="end"/>
        </w:r>
      </w:p>
    </w:sdtContent>
  </w:sdt>
  <w:p w14:paraId="075A2A65" w14:textId="77777777" w:rsidR="00D62D9F" w:rsidRPr="00666097" w:rsidRDefault="00D62D9F" w:rsidP="005F096A">
    <w:pPr>
      <w:pStyle w:val="a4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8721A"/>
    <w:multiLevelType w:val="hybridMultilevel"/>
    <w:tmpl w:val="9AA419DE"/>
    <w:lvl w:ilvl="0" w:tplc="F048A5B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75330AD"/>
    <w:multiLevelType w:val="hybridMultilevel"/>
    <w:tmpl w:val="A12A3944"/>
    <w:lvl w:ilvl="0" w:tplc="4C6E719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7F73117"/>
    <w:multiLevelType w:val="hybridMultilevel"/>
    <w:tmpl w:val="9A649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83626B"/>
    <w:multiLevelType w:val="hybridMultilevel"/>
    <w:tmpl w:val="37704AA2"/>
    <w:lvl w:ilvl="0" w:tplc="B2C47F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E866DF0"/>
    <w:multiLevelType w:val="multilevel"/>
    <w:tmpl w:val="DEF2762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5">
    <w:nsid w:val="124503C0"/>
    <w:multiLevelType w:val="hybridMultilevel"/>
    <w:tmpl w:val="E5745148"/>
    <w:lvl w:ilvl="0" w:tplc="CBF62CD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B31DB9"/>
    <w:multiLevelType w:val="hybridMultilevel"/>
    <w:tmpl w:val="9198E064"/>
    <w:lvl w:ilvl="0" w:tplc="996C329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1BA1310A"/>
    <w:multiLevelType w:val="hybridMultilevel"/>
    <w:tmpl w:val="D9E8180C"/>
    <w:lvl w:ilvl="0" w:tplc="F55A3F24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FB4737A"/>
    <w:multiLevelType w:val="hybridMultilevel"/>
    <w:tmpl w:val="29667522"/>
    <w:lvl w:ilvl="0" w:tplc="C2EC8B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0BE5960"/>
    <w:multiLevelType w:val="hybridMultilevel"/>
    <w:tmpl w:val="32FC5E3C"/>
    <w:lvl w:ilvl="0" w:tplc="3A5E8B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1E16F27"/>
    <w:multiLevelType w:val="hybridMultilevel"/>
    <w:tmpl w:val="9A649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E44080"/>
    <w:multiLevelType w:val="hybridMultilevel"/>
    <w:tmpl w:val="10944E3C"/>
    <w:lvl w:ilvl="0" w:tplc="498019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AF06BFB"/>
    <w:multiLevelType w:val="hybridMultilevel"/>
    <w:tmpl w:val="4546022E"/>
    <w:lvl w:ilvl="0" w:tplc="2CCCEA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CF97C61"/>
    <w:multiLevelType w:val="hybridMultilevel"/>
    <w:tmpl w:val="CD305766"/>
    <w:lvl w:ilvl="0" w:tplc="5AF289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D0A2398"/>
    <w:multiLevelType w:val="hybridMultilevel"/>
    <w:tmpl w:val="17A0C834"/>
    <w:lvl w:ilvl="0" w:tplc="82C421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1332513"/>
    <w:multiLevelType w:val="hybridMultilevel"/>
    <w:tmpl w:val="D592FB1A"/>
    <w:lvl w:ilvl="0" w:tplc="E966A2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BBD0D40"/>
    <w:multiLevelType w:val="hybridMultilevel"/>
    <w:tmpl w:val="90A8E990"/>
    <w:lvl w:ilvl="0" w:tplc="EE7807F4">
      <w:start w:val="1"/>
      <w:numFmt w:val="decimal"/>
      <w:lvlText w:val="%1)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EB15747"/>
    <w:multiLevelType w:val="hybridMultilevel"/>
    <w:tmpl w:val="F68849D4"/>
    <w:lvl w:ilvl="0" w:tplc="7AAED02E">
      <w:start w:val="1"/>
      <w:numFmt w:val="decimal"/>
      <w:lvlText w:val="%1)"/>
      <w:lvlJc w:val="left"/>
      <w:pPr>
        <w:ind w:left="433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30D08C8"/>
    <w:multiLevelType w:val="multilevel"/>
    <w:tmpl w:val="142AFE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>
    <w:nsid w:val="457B4C3A"/>
    <w:multiLevelType w:val="hybridMultilevel"/>
    <w:tmpl w:val="DCB243CA"/>
    <w:lvl w:ilvl="0" w:tplc="A75E2C4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A501ED9"/>
    <w:multiLevelType w:val="hybridMultilevel"/>
    <w:tmpl w:val="31CCCF08"/>
    <w:lvl w:ilvl="0" w:tplc="18F02A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C824C69"/>
    <w:multiLevelType w:val="hybridMultilevel"/>
    <w:tmpl w:val="9BBAD300"/>
    <w:lvl w:ilvl="0" w:tplc="65665A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15F7C83"/>
    <w:multiLevelType w:val="hybridMultilevel"/>
    <w:tmpl w:val="CB5E6058"/>
    <w:lvl w:ilvl="0" w:tplc="A8986D4E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3D257F2"/>
    <w:multiLevelType w:val="hybridMultilevel"/>
    <w:tmpl w:val="CAA25B8A"/>
    <w:lvl w:ilvl="0" w:tplc="B09A84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75B06F6"/>
    <w:multiLevelType w:val="multilevel"/>
    <w:tmpl w:val="0C1CD9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>
    <w:nsid w:val="5B60324F"/>
    <w:multiLevelType w:val="hybridMultilevel"/>
    <w:tmpl w:val="AD30B6F2"/>
    <w:lvl w:ilvl="0" w:tplc="213443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D8F09B8"/>
    <w:multiLevelType w:val="hybridMultilevel"/>
    <w:tmpl w:val="97EE31C0"/>
    <w:lvl w:ilvl="0" w:tplc="E7D2EC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D9D0B20"/>
    <w:multiLevelType w:val="hybridMultilevel"/>
    <w:tmpl w:val="81AC164A"/>
    <w:lvl w:ilvl="0" w:tplc="33B640F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CF753C"/>
    <w:multiLevelType w:val="hybridMultilevel"/>
    <w:tmpl w:val="32C03BA2"/>
    <w:lvl w:ilvl="0" w:tplc="504610D6">
      <w:start w:val="1"/>
      <w:numFmt w:val="decimal"/>
      <w:lvlText w:val="%1)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29">
    <w:nsid w:val="634C1F9F"/>
    <w:multiLevelType w:val="hybridMultilevel"/>
    <w:tmpl w:val="066840EC"/>
    <w:lvl w:ilvl="0" w:tplc="A4FA7E5C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BE02DB1"/>
    <w:multiLevelType w:val="hybridMultilevel"/>
    <w:tmpl w:val="CC78D20C"/>
    <w:lvl w:ilvl="0" w:tplc="3FC49C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C7512F9"/>
    <w:multiLevelType w:val="hybridMultilevel"/>
    <w:tmpl w:val="B2FAD278"/>
    <w:lvl w:ilvl="0" w:tplc="D77646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6C8C0540"/>
    <w:multiLevelType w:val="hybridMultilevel"/>
    <w:tmpl w:val="4FBC4B06"/>
    <w:lvl w:ilvl="0" w:tplc="A8BA793C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25E477A"/>
    <w:multiLevelType w:val="hybridMultilevel"/>
    <w:tmpl w:val="CD7ED93C"/>
    <w:lvl w:ilvl="0" w:tplc="CC6E0C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40819D1"/>
    <w:multiLevelType w:val="hybridMultilevel"/>
    <w:tmpl w:val="E9784A22"/>
    <w:lvl w:ilvl="0" w:tplc="0419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8094FD9"/>
    <w:multiLevelType w:val="hybridMultilevel"/>
    <w:tmpl w:val="453EB4A2"/>
    <w:lvl w:ilvl="0" w:tplc="BBB47F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9FF6BB8"/>
    <w:multiLevelType w:val="hybridMultilevel"/>
    <w:tmpl w:val="71428F12"/>
    <w:lvl w:ilvl="0" w:tplc="E9E227C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7">
    <w:nsid w:val="7A5C7BD9"/>
    <w:multiLevelType w:val="hybridMultilevel"/>
    <w:tmpl w:val="A87AF722"/>
    <w:lvl w:ilvl="0" w:tplc="7B0E2B4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7B151B9C"/>
    <w:multiLevelType w:val="hybridMultilevel"/>
    <w:tmpl w:val="5D40E66E"/>
    <w:lvl w:ilvl="0" w:tplc="311EB7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6"/>
  </w:num>
  <w:num w:numId="3">
    <w:abstractNumId w:val="34"/>
  </w:num>
  <w:num w:numId="4">
    <w:abstractNumId w:val="18"/>
  </w:num>
  <w:num w:numId="5">
    <w:abstractNumId w:val="35"/>
  </w:num>
  <w:num w:numId="6">
    <w:abstractNumId w:val="30"/>
  </w:num>
  <w:num w:numId="7">
    <w:abstractNumId w:val="19"/>
  </w:num>
  <w:num w:numId="8">
    <w:abstractNumId w:val="26"/>
  </w:num>
  <w:num w:numId="9">
    <w:abstractNumId w:val="21"/>
  </w:num>
  <w:num w:numId="10">
    <w:abstractNumId w:val="9"/>
  </w:num>
  <w:num w:numId="11">
    <w:abstractNumId w:val="25"/>
  </w:num>
  <w:num w:numId="12">
    <w:abstractNumId w:val="31"/>
  </w:num>
  <w:num w:numId="13">
    <w:abstractNumId w:val="11"/>
  </w:num>
  <w:num w:numId="14">
    <w:abstractNumId w:val="36"/>
  </w:num>
  <w:num w:numId="15">
    <w:abstractNumId w:val="5"/>
  </w:num>
  <w:num w:numId="16">
    <w:abstractNumId w:val="4"/>
  </w:num>
  <w:num w:numId="1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</w:num>
  <w:num w:numId="19">
    <w:abstractNumId w:val="24"/>
  </w:num>
  <w:num w:numId="20">
    <w:abstractNumId w:val="2"/>
  </w:num>
  <w:num w:numId="21">
    <w:abstractNumId w:val="12"/>
  </w:num>
  <w:num w:numId="22">
    <w:abstractNumId w:val="28"/>
  </w:num>
  <w:num w:numId="23">
    <w:abstractNumId w:val="20"/>
  </w:num>
  <w:num w:numId="24">
    <w:abstractNumId w:val="15"/>
  </w:num>
  <w:num w:numId="25">
    <w:abstractNumId w:val="10"/>
  </w:num>
  <w:num w:numId="26">
    <w:abstractNumId w:val="8"/>
  </w:num>
  <w:num w:numId="27">
    <w:abstractNumId w:val="14"/>
  </w:num>
  <w:num w:numId="28">
    <w:abstractNumId w:val="37"/>
  </w:num>
  <w:num w:numId="29">
    <w:abstractNumId w:val="38"/>
  </w:num>
  <w:num w:numId="30">
    <w:abstractNumId w:val="13"/>
  </w:num>
  <w:num w:numId="31">
    <w:abstractNumId w:val="33"/>
  </w:num>
  <w:num w:numId="32">
    <w:abstractNumId w:val="17"/>
  </w:num>
  <w:num w:numId="33">
    <w:abstractNumId w:val="23"/>
  </w:num>
  <w:num w:numId="34">
    <w:abstractNumId w:val="3"/>
  </w:num>
  <w:num w:numId="35">
    <w:abstractNumId w:val="7"/>
  </w:num>
  <w:num w:numId="36">
    <w:abstractNumId w:val="29"/>
  </w:num>
  <w:num w:numId="37">
    <w:abstractNumId w:val="16"/>
  </w:num>
  <w:num w:numId="38">
    <w:abstractNumId w:val="0"/>
  </w:num>
  <w:num w:numId="3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autoHyphenation/>
  <w:hyphenationZone w:val="57"/>
  <w:characterSpacingControl w:val="doNotCompress"/>
  <w:hdrShapeDefaults>
    <o:shapedefaults v:ext="edit" spidmax="686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2B8"/>
    <w:rsid w:val="000005C9"/>
    <w:rsid w:val="00000A45"/>
    <w:rsid w:val="000023B1"/>
    <w:rsid w:val="00002B64"/>
    <w:rsid w:val="000030FC"/>
    <w:rsid w:val="00003862"/>
    <w:rsid w:val="00003D5B"/>
    <w:rsid w:val="0000442C"/>
    <w:rsid w:val="00004542"/>
    <w:rsid w:val="00004567"/>
    <w:rsid w:val="0000481F"/>
    <w:rsid w:val="00004913"/>
    <w:rsid w:val="00004DF9"/>
    <w:rsid w:val="000058CC"/>
    <w:rsid w:val="00005FFD"/>
    <w:rsid w:val="00006399"/>
    <w:rsid w:val="00006499"/>
    <w:rsid w:val="00006BCA"/>
    <w:rsid w:val="0000728C"/>
    <w:rsid w:val="00007CAC"/>
    <w:rsid w:val="0001022A"/>
    <w:rsid w:val="00010425"/>
    <w:rsid w:val="000104F1"/>
    <w:rsid w:val="000109CC"/>
    <w:rsid w:val="00010D3A"/>
    <w:rsid w:val="00010E28"/>
    <w:rsid w:val="0001116F"/>
    <w:rsid w:val="0001249D"/>
    <w:rsid w:val="0001290E"/>
    <w:rsid w:val="00012CDA"/>
    <w:rsid w:val="000137C2"/>
    <w:rsid w:val="000139FC"/>
    <w:rsid w:val="00013A35"/>
    <w:rsid w:val="00013E5C"/>
    <w:rsid w:val="00013FB6"/>
    <w:rsid w:val="00014956"/>
    <w:rsid w:val="0001519E"/>
    <w:rsid w:val="000151AA"/>
    <w:rsid w:val="0001570F"/>
    <w:rsid w:val="00015820"/>
    <w:rsid w:val="000167CF"/>
    <w:rsid w:val="00016DB2"/>
    <w:rsid w:val="0001705B"/>
    <w:rsid w:val="00017707"/>
    <w:rsid w:val="0002063D"/>
    <w:rsid w:val="00020813"/>
    <w:rsid w:val="00020B70"/>
    <w:rsid w:val="000211D9"/>
    <w:rsid w:val="000214F3"/>
    <w:rsid w:val="000219FC"/>
    <w:rsid w:val="00021A53"/>
    <w:rsid w:val="000220E6"/>
    <w:rsid w:val="000220E9"/>
    <w:rsid w:val="00022168"/>
    <w:rsid w:val="00022335"/>
    <w:rsid w:val="00022C88"/>
    <w:rsid w:val="00022D16"/>
    <w:rsid w:val="000236C3"/>
    <w:rsid w:val="000239E9"/>
    <w:rsid w:val="00023DC7"/>
    <w:rsid w:val="000241D2"/>
    <w:rsid w:val="000246E8"/>
    <w:rsid w:val="00024AE3"/>
    <w:rsid w:val="00025237"/>
    <w:rsid w:val="0002525E"/>
    <w:rsid w:val="0002548B"/>
    <w:rsid w:val="000256B0"/>
    <w:rsid w:val="000259FB"/>
    <w:rsid w:val="00025D3D"/>
    <w:rsid w:val="00026547"/>
    <w:rsid w:val="00026788"/>
    <w:rsid w:val="000267B8"/>
    <w:rsid w:val="00026AEA"/>
    <w:rsid w:val="00026EA9"/>
    <w:rsid w:val="00027315"/>
    <w:rsid w:val="00027C59"/>
    <w:rsid w:val="00030BBD"/>
    <w:rsid w:val="00030FF6"/>
    <w:rsid w:val="00031000"/>
    <w:rsid w:val="00031A24"/>
    <w:rsid w:val="00031ECB"/>
    <w:rsid w:val="000329FA"/>
    <w:rsid w:val="00032C29"/>
    <w:rsid w:val="00032FBA"/>
    <w:rsid w:val="00033316"/>
    <w:rsid w:val="000337E3"/>
    <w:rsid w:val="00033A5E"/>
    <w:rsid w:val="00033DB0"/>
    <w:rsid w:val="00034460"/>
    <w:rsid w:val="00034C1E"/>
    <w:rsid w:val="00034CE5"/>
    <w:rsid w:val="00034DCD"/>
    <w:rsid w:val="00035460"/>
    <w:rsid w:val="00035531"/>
    <w:rsid w:val="000355C4"/>
    <w:rsid w:val="00035DBC"/>
    <w:rsid w:val="00035FBA"/>
    <w:rsid w:val="0003617D"/>
    <w:rsid w:val="0003680C"/>
    <w:rsid w:val="0003775C"/>
    <w:rsid w:val="0003785F"/>
    <w:rsid w:val="00037DD4"/>
    <w:rsid w:val="00037E62"/>
    <w:rsid w:val="00037EA8"/>
    <w:rsid w:val="00040103"/>
    <w:rsid w:val="000404F4"/>
    <w:rsid w:val="0004055F"/>
    <w:rsid w:val="00040C86"/>
    <w:rsid w:val="00041270"/>
    <w:rsid w:val="00041A22"/>
    <w:rsid w:val="00041BC7"/>
    <w:rsid w:val="0004208D"/>
    <w:rsid w:val="000420D1"/>
    <w:rsid w:val="00042662"/>
    <w:rsid w:val="000426F8"/>
    <w:rsid w:val="0004276B"/>
    <w:rsid w:val="000427B1"/>
    <w:rsid w:val="000429D2"/>
    <w:rsid w:val="00042D30"/>
    <w:rsid w:val="00042D6D"/>
    <w:rsid w:val="00042FB0"/>
    <w:rsid w:val="0004443E"/>
    <w:rsid w:val="000444B3"/>
    <w:rsid w:val="00044768"/>
    <w:rsid w:val="0004489C"/>
    <w:rsid w:val="000451C7"/>
    <w:rsid w:val="00045269"/>
    <w:rsid w:val="00045A62"/>
    <w:rsid w:val="00045C05"/>
    <w:rsid w:val="0004614A"/>
    <w:rsid w:val="00046361"/>
    <w:rsid w:val="000464D8"/>
    <w:rsid w:val="00046601"/>
    <w:rsid w:val="00047157"/>
    <w:rsid w:val="0004726A"/>
    <w:rsid w:val="000472D9"/>
    <w:rsid w:val="00047396"/>
    <w:rsid w:val="00047CD3"/>
    <w:rsid w:val="00047E2A"/>
    <w:rsid w:val="000502A6"/>
    <w:rsid w:val="00050677"/>
    <w:rsid w:val="00050CF5"/>
    <w:rsid w:val="0005124C"/>
    <w:rsid w:val="0005170C"/>
    <w:rsid w:val="00052378"/>
    <w:rsid w:val="00052E27"/>
    <w:rsid w:val="00052F94"/>
    <w:rsid w:val="000531DB"/>
    <w:rsid w:val="000539C8"/>
    <w:rsid w:val="00053F3B"/>
    <w:rsid w:val="0005457E"/>
    <w:rsid w:val="0005517E"/>
    <w:rsid w:val="000551A4"/>
    <w:rsid w:val="00055AC1"/>
    <w:rsid w:val="00055C4E"/>
    <w:rsid w:val="00055CF4"/>
    <w:rsid w:val="00055F52"/>
    <w:rsid w:val="000565B1"/>
    <w:rsid w:val="00056661"/>
    <w:rsid w:val="00056F5F"/>
    <w:rsid w:val="00056F7A"/>
    <w:rsid w:val="00057091"/>
    <w:rsid w:val="0005736F"/>
    <w:rsid w:val="00057693"/>
    <w:rsid w:val="000576CF"/>
    <w:rsid w:val="00057C68"/>
    <w:rsid w:val="000600A3"/>
    <w:rsid w:val="000604BF"/>
    <w:rsid w:val="000606E2"/>
    <w:rsid w:val="00060821"/>
    <w:rsid w:val="00060EA7"/>
    <w:rsid w:val="0006111E"/>
    <w:rsid w:val="00061441"/>
    <w:rsid w:val="00061809"/>
    <w:rsid w:val="00061898"/>
    <w:rsid w:val="000618C3"/>
    <w:rsid w:val="00061D2B"/>
    <w:rsid w:val="00061F03"/>
    <w:rsid w:val="00061F05"/>
    <w:rsid w:val="000621AF"/>
    <w:rsid w:val="000622CB"/>
    <w:rsid w:val="000627B1"/>
    <w:rsid w:val="000627E0"/>
    <w:rsid w:val="00062DD6"/>
    <w:rsid w:val="000631CD"/>
    <w:rsid w:val="000638C1"/>
    <w:rsid w:val="000638ED"/>
    <w:rsid w:val="00063949"/>
    <w:rsid w:val="00063986"/>
    <w:rsid w:val="00064060"/>
    <w:rsid w:val="00064E2F"/>
    <w:rsid w:val="00064FA1"/>
    <w:rsid w:val="00065DA5"/>
    <w:rsid w:val="00065FF6"/>
    <w:rsid w:val="0006625A"/>
    <w:rsid w:val="00066421"/>
    <w:rsid w:val="000671D2"/>
    <w:rsid w:val="00067F13"/>
    <w:rsid w:val="0007037B"/>
    <w:rsid w:val="000703C1"/>
    <w:rsid w:val="000705AD"/>
    <w:rsid w:val="0007082B"/>
    <w:rsid w:val="00070BB6"/>
    <w:rsid w:val="00070C4A"/>
    <w:rsid w:val="00070EF9"/>
    <w:rsid w:val="000713F0"/>
    <w:rsid w:val="00071537"/>
    <w:rsid w:val="00071AE9"/>
    <w:rsid w:val="00071D19"/>
    <w:rsid w:val="000726CF"/>
    <w:rsid w:val="00072E1D"/>
    <w:rsid w:val="00072F0A"/>
    <w:rsid w:val="0007313B"/>
    <w:rsid w:val="000733AD"/>
    <w:rsid w:val="00073427"/>
    <w:rsid w:val="00073AD2"/>
    <w:rsid w:val="00073D68"/>
    <w:rsid w:val="00074060"/>
    <w:rsid w:val="000748C3"/>
    <w:rsid w:val="00074A8D"/>
    <w:rsid w:val="00074C78"/>
    <w:rsid w:val="00074F37"/>
    <w:rsid w:val="000751A7"/>
    <w:rsid w:val="00075703"/>
    <w:rsid w:val="00075AFB"/>
    <w:rsid w:val="00075B80"/>
    <w:rsid w:val="00075DE8"/>
    <w:rsid w:val="0007632F"/>
    <w:rsid w:val="00076550"/>
    <w:rsid w:val="000767CF"/>
    <w:rsid w:val="000779A6"/>
    <w:rsid w:val="00077C9F"/>
    <w:rsid w:val="00080734"/>
    <w:rsid w:val="000807CE"/>
    <w:rsid w:val="0008089F"/>
    <w:rsid w:val="00080A85"/>
    <w:rsid w:val="00080F7C"/>
    <w:rsid w:val="00080FDA"/>
    <w:rsid w:val="00081743"/>
    <w:rsid w:val="000818F4"/>
    <w:rsid w:val="00081A68"/>
    <w:rsid w:val="00082623"/>
    <w:rsid w:val="0008263C"/>
    <w:rsid w:val="000828FA"/>
    <w:rsid w:val="00082AAD"/>
    <w:rsid w:val="00082E27"/>
    <w:rsid w:val="00082EA0"/>
    <w:rsid w:val="0008359E"/>
    <w:rsid w:val="000839BF"/>
    <w:rsid w:val="00083E04"/>
    <w:rsid w:val="00084486"/>
    <w:rsid w:val="000844EC"/>
    <w:rsid w:val="0008470A"/>
    <w:rsid w:val="00084BBA"/>
    <w:rsid w:val="00084F2D"/>
    <w:rsid w:val="000862C1"/>
    <w:rsid w:val="000866D5"/>
    <w:rsid w:val="000867C4"/>
    <w:rsid w:val="00086AE9"/>
    <w:rsid w:val="00086E2C"/>
    <w:rsid w:val="00087221"/>
    <w:rsid w:val="000904F0"/>
    <w:rsid w:val="000906ED"/>
    <w:rsid w:val="00091980"/>
    <w:rsid w:val="00091B3A"/>
    <w:rsid w:val="00091C76"/>
    <w:rsid w:val="00092930"/>
    <w:rsid w:val="00092FE1"/>
    <w:rsid w:val="000930D1"/>
    <w:rsid w:val="0009356F"/>
    <w:rsid w:val="00093592"/>
    <w:rsid w:val="00094407"/>
    <w:rsid w:val="00094ED2"/>
    <w:rsid w:val="00095009"/>
    <w:rsid w:val="0009530C"/>
    <w:rsid w:val="000958D2"/>
    <w:rsid w:val="00095F39"/>
    <w:rsid w:val="00095F4C"/>
    <w:rsid w:val="000965D4"/>
    <w:rsid w:val="00096773"/>
    <w:rsid w:val="00096D1C"/>
    <w:rsid w:val="00096E57"/>
    <w:rsid w:val="00096E8A"/>
    <w:rsid w:val="000971FE"/>
    <w:rsid w:val="00097F94"/>
    <w:rsid w:val="000A0006"/>
    <w:rsid w:val="000A007D"/>
    <w:rsid w:val="000A0555"/>
    <w:rsid w:val="000A0924"/>
    <w:rsid w:val="000A0D6C"/>
    <w:rsid w:val="000A11A2"/>
    <w:rsid w:val="000A1647"/>
    <w:rsid w:val="000A17EA"/>
    <w:rsid w:val="000A1A03"/>
    <w:rsid w:val="000A1B59"/>
    <w:rsid w:val="000A1BFD"/>
    <w:rsid w:val="000A1DA6"/>
    <w:rsid w:val="000A26BE"/>
    <w:rsid w:val="000A28B5"/>
    <w:rsid w:val="000A2B3A"/>
    <w:rsid w:val="000A31CB"/>
    <w:rsid w:val="000A3480"/>
    <w:rsid w:val="000A3863"/>
    <w:rsid w:val="000A39DA"/>
    <w:rsid w:val="000A3CD7"/>
    <w:rsid w:val="000A469B"/>
    <w:rsid w:val="000A49E1"/>
    <w:rsid w:val="000A4A89"/>
    <w:rsid w:val="000A5B14"/>
    <w:rsid w:val="000A5BD5"/>
    <w:rsid w:val="000A6A52"/>
    <w:rsid w:val="000A6DF6"/>
    <w:rsid w:val="000A747E"/>
    <w:rsid w:val="000A7C2A"/>
    <w:rsid w:val="000B0040"/>
    <w:rsid w:val="000B03C4"/>
    <w:rsid w:val="000B0E3C"/>
    <w:rsid w:val="000B128B"/>
    <w:rsid w:val="000B128F"/>
    <w:rsid w:val="000B12CD"/>
    <w:rsid w:val="000B1568"/>
    <w:rsid w:val="000B1689"/>
    <w:rsid w:val="000B19FA"/>
    <w:rsid w:val="000B1A78"/>
    <w:rsid w:val="000B1AE2"/>
    <w:rsid w:val="000B1B5B"/>
    <w:rsid w:val="000B1EB2"/>
    <w:rsid w:val="000B242C"/>
    <w:rsid w:val="000B265C"/>
    <w:rsid w:val="000B2AA1"/>
    <w:rsid w:val="000B30CE"/>
    <w:rsid w:val="000B317F"/>
    <w:rsid w:val="000B31A1"/>
    <w:rsid w:val="000B381E"/>
    <w:rsid w:val="000B4032"/>
    <w:rsid w:val="000B45A5"/>
    <w:rsid w:val="000B4762"/>
    <w:rsid w:val="000B4C0E"/>
    <w:rsid w:val="000B4D00"/>
    <w:rsid w:val="000B4F38"/>
    <w:rsid w:val="000B5037"/>
    <w:rsid w:val="000B550D"/>
    <w:rsid w:val="000B56A0"/>
    <w:rsid w:val="000B5961"/>
    <w:rsid w:val="000B5BA9"/>
    <w:rsid w:val="000B5EFA"/>
    <w:rsid w:val="000B621E"/>
    <w:rsid w:val="000B62C0"/>
    <w:rsid w:val="000B6C7A"/>
    <w:rsid w:val="000B7770"/>
    <w:rsid w:val="000B7DF6"/>
    <w:rsid w:val="000C0249"/>
    <w:rsid w:val="000C04F5"/>
    <w:rsid w:val="000C0B34"/>
    <w:rsid w:val="000C0C74"/>
    <w:rsid w:val="000C1388"/>
    <w:rsid w:val="000C1776"/>
    <w:rsid w:val="000C1861"/>
    <w:rsid w:val="000C1AD1"/>
    <w:rsid w:val="000C1DFC"/>
    <w:rsid w:val="000C29B9"/>
    <w:rsid w:val="000C2A3F"/>
    <w:rsid w:val="000C2C08"/>
    <w:rsid w:val="000C2D3A"/>
    <w:rsid w:val="000C37F3"/>
    <w:rsid w:val="000C3E14"/>
    <w:rsid w:val="000C43D3"/>
    <w:rsid w:val="000C47A2"/>
    <w:rsid w:val="000C57FA"/>
    <w:rsid w:val="000C6A0C"/>
    <w:rsid w:val="000C7239"/>
    <w:rsid w:val="000C730A"/>
    <w:rsid w:val="000C7492"/>
    <w:rsid w:val="000C7600"/>
    <w:rsid w:val="000C7D93"/>
    <w:rsid w:val="000C7E7E"/>
    <w:rsid w:val="000D059F"/>
    <w:rsid w:val="000D071E"/>
    <w:rsid w:val="000D0870"/>
    <w:rsid w:val="000D0D63"/>
    <w:rsid w:val="000D1123"/>
    <w:rsid w:val="000D1572"/>
    <w:rsid w:val="000D176E"/>
    <w:rsid w:val="000D1C40"/>
    <w:rsid w:val="000D1C7A"/>
    <w:rsid w:val="000D23BF"/>
    <w:rsid w:val="000D2A06"/>
    <w:rsid w:val="000D2DE9"/>
    <w:rsid w:val="000D2EF0"/>
    <w:rsid w:val="000D33BB"/>
    <w:rsid w:val="000D3AFF"/>
    <w:rsid w:val="000D44C9"/>
    <w:rsid w:val="000D4FD6"/>
    <w:rsid w:val="000D559C"/>
    <w:rsid w:val="000D5631"/>
    <w:rsid w:val="000D5904"/>
    <w:rsid w:val="000D59B0"/>
    <w:rsid w:val="000D5AF6"/>
    <w:rsid w:val="000D5D9F"/>
    <w:rsid w:val="000D5E59"/>
    <w:rsid w:val="000D66B5"/>
    <w:rsid w:val="000D7196"/>
    <w:rsid w:val="000D797C"/>
    <w:rsid w:val="000D7C25"/>
    <w:rsid w:val="000D7CA8"/>
    <w:rsid w:val="000D7CAA"/>
    <w:rsid w:val="000E0372"/>
    <w:rsid w:val="000E072D"/>
    <w:rsid w:val="000E0D95"/>
    <w:rsid w:val="000E0EB8"/>
    <w:rsid w:val="000E11EF"/>
    <w:rsid w:val="000E154C"/>
    <w:rsid w:val="000E16D8"/>
    <w:rsid w:val="000E2984"/>
    <w:rsid w:val="000E2D87"/>
    <w:rsid w:val="000E32A5"/>
    <w:rsid w:val="000E3510"/>
    <w:rsid w:val="000E3CB6"/>
    <w:rsid w:val="000E3E3D"/>
    <w:rsid w:val="000E451E"/>
    <w:rsid w:val="000E45ED"/>
    <w:rsid w:val="000E48B7"/>
    <w:rsid w:val="000E48C8"/>
    <w:rsid w:val="000E4C18"/>
    <w:rsid w:val="000E4C46"/>
    <w:rsid w:val="000E4F29"/>
    <w:rsid w:val="000E5629"/>
    <w:rsid w:val="000E56FD"/>
    <w:rsid w:val="000E5FF7"/>
    <w:rsid w:val="000E78A8"/>
    <w:rsid w:val="000E7B04"/>
    <w:rsid w:val="000E7C74"/>
    <w:rsid w:val="000F02F1"/>
    <w:rsid w:val="000F072A"/>
    <w:rsid w:val="000F0C75"/>
    <w:rsid w:val="000F0DC2"/>
    <w:rsid w:val="000F14A9"/>
    <w:rsid w:val="000F1896"/>
    <w:rsid w:val="000F1A5E"/>
    <w:rsid w:val="000F207C"/>
    <w:rsid w:val="000F29E6"/>
    <w:rsid w:val="000F2A8B"/>
    <w:rsid w:val="000F31D4"/>
    <w:rsid w:val="000F37CB"/>
    <w:rsid w:val="000F3A8E"/>
    <w:rsid w:val="000F3D27"/>
    <w:rsid w:val="000F3F12"/>
    <w:rsid w:val="000F46FA"/>
    <w:rsid w:val="000F480A"/>
    <w:rsid w:val="000F4B65"/>
    <w:rsid w:val="000F4BA1"/>
    <w:rsid w:val="000F5062"/>
    <w:rsid w:val="000F51C7"/>
    <w:rsid w:val="000F53FD"/>
    <w:rsid w:val="000F5B45"/>
    <w:rsid w:val="000F5F9B"/>
    <w:rsid w:val="000F6368"/>
    <w:rsid w:val="000F64AF"/>
    <w:rsid w:val="000F6A84"/>
    <w:rsid w:val="000F71D3"/>
    <w:rsid w:val="000F73B2"/>
    <w:rsid w:val="000F7D8C"/>
    <w:rsid w:val="00100646"/>
    <w:rsid w:val="00100706"/>
    <w:rsid w:val="0010123D"/>
    <w:rsid w:val="0010179F"/>
    <w:rsid w:val="00101979"/>
    <w:rsid w:val="001025D2"/>
    <w:rsid w:val="0010290E"/>
    <w:rsid w:val="0010303D"/>
    <w:rsid w:val="00103341"/>
    <w:rsid w:val="00103E1A"/>
    <w:rsid w:val="001042D5"/>
    <w:rsid w:val="0010451A"/>
    <w:rsid w:val="0010511A"/>
    <w:rsid w:val="001054D6"/>
    <w:rsid w:val="00105922"/>
    <w:rsid w:val="001060F6"/>
    <w:rsid w:val="001061C0"/>
    <w:rsid w:val="0010621A"/>
    <w:rsid w:val="00107610"/>
    <w:rsid w:val="001076C8"/>
    <w:rsid w:val="00107C8F"/>
    <w:rsid w:val="00107FE4"/>
    <w:rsid w:val="0011029E"/>
    <w:rsid w:val="00110BDA"/>
    <w:rsid w:val="00110CE3"/>
    <w:rsid w:val="00111112"/>
    <w:rsid w:val="001112D6"/>
    <w:rsid w:val="0011136C"/>
    <w:rsid w:val="001116BF"/>
    <w:rsid w:val="00111ADE"/>
    <w:rsid w:val="00111CDD"/>
    <w:rsid w:val="00111D61"/>
    <w:rsid w:val="00111EE7"/>
    <w:rsid w:val="0011235A"/>
    <w:rsid w:val="0011235F"/>
    <w:rsid w:val="001123A3"/>
    <w:rsid w:val="001123B7"/>
    <w:rsid w:val="001124A1"/>
    <w:rsid w:val="00112570"/>
    <w:rsid w:val="00112C2B"/>
    <w:rsid w:val="00113064"/>
    <w:rsid w:val="0011325B"/>
    <w:rsid w:val="00113A3B"/>
    <w:rsid w:val="00113CA5"/>
    <w:rsid w:val="00114236"/>
    <w:rsid w:val="0011446D"/>
    <w:rsid w:val="00114684"/>
    <w:rsid w:val="001146AA"/>
    <w:rsid w:val="001146BF"/>
    <w:rsid w:val="00114D7E"/>
    <w:rsid w:val="00114E46"/>
    <w:rsid w:val="00114F32"/>
    <w:rsid w:val="00114FCA"/>
    <w:rsid w:val="0011527E"/>
    <w:rsid w:val="0011535C"/>
    <w:rsid w:val="001158CD"/>
    <w:rsid w:val="00115A3A"/>
    <w:rsid w:val="00115A8C"/>
    <w:rsid w:val="00115BA3"/>
    <w:rsid w:val="00115ED7"/>
    <w:rsid w:val="00116D45"/>
    <w:rsid w:val="00116DC2"/>
    <w:rsid w:val="001171EE"/>
    <w:rsid w:val="001177CA"/>
    <w:rsid w:val="00117B94"/>
    <w:rsid w:val="00117E15"/>
    <w:rsid w:val="00120872"/>
    <w:rsid w:val="00120CD9"/>
    <w:rsid w:val="00120F8F"/>
    <w:rsid w:val="00120FC6"/>
    <w:rsid w:val="00121A16"/>
    <w:rsid w:val="0012248B"/>
    <w:rsid w:val="0012259F"/>
    <w:rsid w:val="00122663"/>
    <w:rsid w:val="0012276A"/>
    <w:rsid w:val="00122A67"/>
    <w:rsid w:val="0012321F"/>
    <w:rsid w:val="001234A7"/>
    <w:rsid w:val="001235BA"/>
    <w:rsid w:val="00123C12"/>
    <w:rsid w:val="001242F0"/>
    <w:rsid w:val="001244DF"/>
    <w:rsid w:val="0012451D"/>
    <w:rsid w:val="00124ABA"/>
    <w:rsid w:val="00124AE6"/>
    <w:rsid w:val="00124AED"/>
    <w:rsid w:val="00125528"/>
    <w:rsid w:val="001256AC"/>
    <w:rsid w:val="00125DBC"/>
    <w:rsid w:val="00125F7C"/>
    <w:rsid w:val="001266E7"/>
    <w:rsid w:val="001270B3"/>
    <w:rsid w:val="00127491"/>
    <w:rsid w:val="0012756D"/>
    <w:rsid w:val="00127879"/>
    <w:rsid w:val="00130125"/>
    <w:rsid w:val="001302B7"/>
    <w:rsid w:val="001303BE"/>
    <w:rsid w:val="0013072A"/>
    <w:rsid w:val="00130C31"/>
    <w:rsid w:val="00131689"/>
    <w:rsid w:val="0013189E"/>
    <w:rsid w:val="00131A9B"/>
    <w:rsid w:val="00131B46"/>
    <w:rsid w:val="00132225"/>
    <w:rsid w:val="001323ED"/>
    <w:rsid w:val="00132660"/>
    <w:rsid w:val="00132DD1"/>
    <w:rsid w:val="00132F19"/>
    <w:rsid w:val="00133179"/>
    <w:rsid w:val="0013335E"/>
    <w:rsid w:val="0013340B"/>
    <w:rsid w:val="00133ADB"/>
    <w:rsid w:val="001340E7"/>
    <w:rsid w:val="00134273"/>
    <w:rsid w:val="00135093"/>
    <w:rsid w:val="00135252"/>
    <w:rsid w:val="00135D5C"/>
    <w:rsid w:val="0013625A"/>
    <w:rsid w:val="0013633D"/>
    <w:rsid w:val="0013697D"/>
    <w:rsid w:val="00136AAA"/>
    <w:rsid w:val="001374A6"/>
    <w:rsid w:val="001374B1"/>
    <w:rsid w:val="001378E6"/>
    <w:rsid w:val="0013793E"/>
    <w:rsid w:val="001379FD"/>
    <w:rsid w:val="00140505"/>
    <w:rsid w:val="00140742"/>
    <w:rsid w:val="00140828"/>
    <w:rsid w:val="00140D05"/>
    <w:rsid w:val="0014158B"/>
    <w:rsid w:val="00142017"/>
    <w:rsid w:val="00142197"/>
    <w:rsid w:val="001421DF"/>
    <w:rsid w:val="0014253B"/>
    <w:rsid w:val="0014280D"/>
    <w:rsid w:val="00142BD4"/>
    <w:rsid w:val="00143221"/>
    <w:rsid w:val="00143340"/>
    <w:rsid w:val="001435D4"/>
    <w:rsid w:val="001439B4"/>
    <w:rsid w:val="00143C67"/>
    <w:rsid w:val="00144781"/>
    <w:rsid w:val="00144BF0"/>
    <w:rsid w:val="00144CD7"/>
    <w:rsid w:val="00144D4D"/>
    <w:rsid w:val="0014518A"/>
    <w:rsid w:val="0014534A"/>
    <w:rsid w:val="00145382"/>
    <w:rsid w:val="00145453"/>
    <w:rsid w:val="00145A9D"/>
    <w:rsid w:val="00145AB0"/>
    <w:rsid w:val="00146102"/>
    <w:rsid w:val="00146162"/>
    <w:rsid w:val="00146A71"/>
    <w:rsid w:val="00146CF8"/>
    <w:rsid w:val="00146EA5"/>
    <w:rsid w:val="00147051"/>
    <w:rsid w:val="001500CE"/>
    <w:rsid w:val="001500E3"/>
    <w:rsid w:val="001502DD"/>
    <w:rsid w:val="00150869"/>
    <w:rsid w:val="00150E5D"/>
    <w:rsid w:val="0015101E"/>
    <w:rsid w:val="00151515"/>
    <w:rsid w:val="00151848"/>
    <w:rsid w:val="00151854"/>
    <w:rsid w:val="00151F33"/>
    <w:rsid w:val="00152895"/>
    <w:rsid w:val="00152B62"/>
    <w:rsid w:val="00152F76"/>
    <w:rsid w:val="00153025"/>
    <w:rsid w:val="0015368E"/>
    <w:rsid w:val="0015375C"/>
    <w:rsid w:val="00153D84"/>
    <w:rsid w:val="00154181"/>
    <w:rsid w:val="00154686"/>
    <w:rsid w:val="00154D9B"/>
    <w:rsid w:val="00155337"/>
    <w:rsid w:val="00155870"/>
    <w:rsid w:val="00155E46"/>
    <w:rsid w:val="00155FC6"/>
    <w:rsid w:val="001566CE"/>
    <w:rsid w:val="0015677F"/>
    <w:rsid w:val="001572EC"/>
    <w:rsid w:val="0015735E"/>
    <w:rsid w:val="00157858"/>
    <w:rsid w:val="00157B1E"/>
    <w:rsid w:val="0016015F"/>
    <w:rsid w:val="001603FC"/>
    <w:rsid w:val="00160B0C"/>
    <w:rsid w:val="00160CE7"/>
    <w:rsid w:val="00160E4E"/>
    <w:rsid w:val="00161C67"/>
    <w:rsid w:val="00161C70"/>
    <w:rsid w:val="00161E7C"/>
    <w:rsid w:val="001622EF"/>
    <w:rsid w:val="00162C20"/>
    <w:rsid w:val="00162F75"/>
    <w:rsid w:val="001636FF"/>
    <w:rsid w:val="0016393B"/>
    <w:rsid w:val="00164215"/>
    <w:rsid w:val="00164332"/>
    <w:rsid w:val="0016452C"/>
    <w:rsid w:val="001647EA"/>
    <w:rsid w:val="00164DDB"/>
    <w:rsid w:val="001650F7"/>
    <w:rsid w:val="001653A3"/>
    <w:rsid w:val="00165B38"/>
    <w:rsid w:val="00165B68"/>
    <w:rsid w:val="00165D36"/>
    <w:rsid w:val="001660F9"/>
    <w:rsid w:val="001666BD"/>
    <w:rsid w:val="00166B1E"/>
    <w:rsid w:val="00166C77"/>
    <w:rsid w:val="00166C8B"/>
    <w:rsid w:val="00166CA6"/>
    <w:rsid w:val="00167363"/>
    <w:rsid w:val="00167A7C"/>
    <w:rsid w:val="00167C7B"/>
    <w:rsid w:val="00167F78"/>
    <w:rsid w:val="001706CE"/>
    <w:rsid w:val="00171593"/>
    <w:rsid w:val="00171AF1"/>
    <w:rsid w:val="00172383"/>
    <w:rsid w:val="00172453"/>
    <w:rsid w:val="001725E0"/>
    <w:rsid w:val="001728C0"/>
    <w:rsid w:val="00172DC6"/>
    <w:rsid w:val="00173A12"/>
    <w:rsid w:val="0017400D"/>
    <w:rsid w:val="00174142"/>
    <w:rsid w:val="0017544C"/>
    <w:rsid w:val="0017572C"/>
    <w:rsid w:val="001757C9"/>
    <w:rsid w:val="00175923"/>
    <w:rsid w:val="00175B45"/>
    <w:rsid w:val="00175C04"/>
    <w:rsid w:val="00176517"/>
    <w:rsid w:val="00177378"/>
    <w:rsid w:val="001774EE"/>
    <w:rsid w:val="00177B95"/>
    <w:rsid w:val="00180576"/>
    <w:rsid w:val="00180ECB"/>
    <w:rsid w:val="001813F1"/>
    <w:rsid w:val="001816EC"/>
    <w:rsid w:val="00182590"/>
    <w:rsid w:val="00182A3A"/>
    <w:rsid w:val="0018318F"/>
    <w:rsid w:val="001834B5"/>
    <w:rsid w:val="0018369F"/>
    <w:rsid w:val="0018403A"/>
    <w:rsid w:val="001842D4"/>
    <w:rsid w:val="0018435B"/>
    <w:rsid w:val="00184BF9"/>
    <w:rsid w:val="00184C92"/>
    <w:rsid w:val="00184D7C"/>
    <w:rsid w:val="00184D93"/>
    <w:rsid w:val="00184F3C"/>
    <w:rsid w:val="00186132"/>
    <w:rsid w:val="00186428"/>
    <w:rsid w:val="001879DE"/>
    <w:rsid w:val="00187D84"/>
    <w:rsid w:val="00187D95"/>
    <w:rsid w:val="00190598"/>
    <w:rsid w:val="00190D04"/>
    <w:rsid w:val="001918B3"/>
    <w:rsid w:val="001924B4"/>
    <w:rsid w:val="00192BC1"/>
    <w:rsid w:val="00193007"/>
    <w:rsid w:val="00193556"/>
    <w:rsid w:val="001938CF"/>
    <w:rsid w:val="00194197"/>
    <w:rsid w:val="00194F27"/>
    <w:rsid w:val="001954EB"/>
    <w:rsid w:val="00195734"/>
    <w:rsid w:val="001965FA"/>
    <w:rsid w:val="00196C3C"/>
    <w:rsid w:val="00196E9E"/>
    <w:rsid w:val="001975A0"/>
    <w:rsid w:val="00197716"/>
    <w:rsid w:val="00197B8B"/>
    <w:rsid w:val="001A0375"/>
    <w:rsid w:val="001A077D"/>
    <w:rsid w:val="001A08F1"/>
    <w:rsid w:val="001A0C3C"/>
    <w:rsid w:val="001A0C6D"/>
    <w:rsid w:val="001A0C8A"/>
    <w:rsid w:val="001A0E23"/>
    <w:rsid w:val="001A0E5F"/>
    <w:rsid w:val="001A1266"/>
    <w:rsid w:val="001A13FA"/>
    <w:rsid w:val="001A143B"/>
    <w:rsid w:val="001A1756"/>
    <w:rsid w:val="001A17F7"/>
    <w:rsid w:val="001A1838"/>
    <w:rsid w:val="001A200E"/>
    <w:rsid w:val="001A2018"/>
    <w:rsid w:val="001A2341"/>
    <w:rsid w:val="001A2724"/>
    <w:rsid w:val="001A3076"/>
    <w:rsid w:val="001A31A1"/>
    <w:rsid w:val="001A3214"/>
    <w:rsid w:val="001A3741"/>
    <w:rsid w:val="001A3BCB"/>
    <w:rsid w:val="001A3CED"/>
    <w:rsid w:val="001A472A"/>
    <w:rsid w:val="001A4946"/>
    <w:rsid w:val="001A4A1F"/>
    <w:rsid w:val="001A4D1C"/>
    <w:rsid w:val="001A4D85"/>
    <w:rsid w:val="001A52B8"/>
    <w:rsid w:val="001A5D38"/>
    <w:rsid w:val="001A5D3F"/>
    <w:rsid w:val="001A5E75"/>
    <w:rsid w:val="001A6244"/>
    <w:rsid w:val="001A6640"/>
    <w:rsid w:val="001A6732"/>
    <w:rsid w:val="001A6D44"/>
    <w:rsid w:val="001A6E08"/>
    <w:rsid w:val="001A6E20"/>
    <w:rsid w:val="001A6F30"/>
    <w:rsid w:val="001A6F57"/>
    <w:rsid w:val="001A70CE"/>
    <w:rsid w:val="001A7A8C"/>
    <w:rsid w:val="001A7BF4"/>
    <w:rsid w:val="001A7C07"/>
    <w:rsid w:val="001A7C7B"/>
    <w:rsid w:val="001A7EC3"/>
    <w:rsid w:val="001B012B"/>
    <w:rsid w:val="001B012D"/>
    <w:rsid w:val="001B04AC"/>
    <w:rsid w:val="001B062F"/>
    <w:rsid w:val="001B1F2B"/>
    <w:rsid w:val="001B20DA"/>
    <w:rsid w:val="001B2471"/>
    <w:rsid w:val="001B2779"/>
    <w:rsid w:val="001B2F17"/>
    <w:rsid w:val="001B2F91"/>
    <w:rsid w:val="001B39F3"/>
    <w:rsid w:val="001B3AC6"/>
    <w:rsid w:val="001B3DDC"/>
    <w:rsid w:val="001B3EEB"/>
    <w:rsid w:val="001B4251"/>
    <w:rsid w:val="001B44F5"/>
    <w:rsid w:val="001B4E15"/>
    <w:rsid w:val="001B5B2D"/>
    <w:rsid w:val="001B5C94"/>
    <w:rsid w:val="001B5EF1"/>
    <w:rsid w:val="001B5FAE"/>
    <w:rsid w:val="001B6322"/>
    <w:rsid w:val="001B651A"/>
    <w:rsid w:val="001B6811"/>
    <w:rsid w:val="001B6E92"/>
    <w:rsid w:val="001B76B1"/>
    <w:rsid w:val="001C0000"/>
    <w:rsid w:val="001C0075"/>
    <w:rsid w:val="001C0778"/>
    <w:rsid w:val="001C0783"/>
    <w:rsid w:val="001C08AB"/>
    <w:rsid w:val="001C13AB"/>
    <w:rsid w:val="001C1A1B"/>
    <w:rsid w:val="001C1A71"/>
    <w:rsid w:val="001C1B72"/>
    <w:rsid w:val="001C1E62"/>
    <w:rsid w:val="001C208B"/>
    <w:rsid w:val="001C2146"/>
    <w:rsid w:val="001C240A"/>
    <w:rsid w:val="001C255B"/>
    <w:rsid w:val="001C2699"/>
    <w:rsid w:val="001C2967"/>
    <w:rsid w:val="001C297F"/>
    <w:rsid w:val="001C2C39"/>
    <w:rsid w:val="001C2D01"/>
    <w:rsid w:val="001C30E1"/>
    <w:rsid w:val="001C3253"/>
    <w:rsid w:val="001C37F1"/>
    <w:rsid w:val="001C46EF"/>
    <w:rsid w:val="001C4C5A"/>
    <w:rsid w:val="001C5113"/>
    <w:rsid w:val="001C574C"/>
    <w:rsid w:val="001C5C66"/>
    <w:rsid w:val="001C5E10"/>
    <w:rsid w:val="001C6437"/>
    <w:rsid w:val="001C647E"/>
    <w:rsid w:val="001C65A8"/>
    <w:rsid w:val="001C68AE"/>
    <w:rsid w:val="001C693E"/>
    <w:rsid w:val="001C6FE3"/>
    <w:rsid w:val="001C7147"/>
    <w:rsid w:val="001C7204"/>
    <w:rsid w:val="001C7650"/>
    <w:rsid w:val="001C78FC"/>
    <w:rsid w:val="001D0104"/>
    <w:rsid w:val="001D02B3"/>
    <w:rsid w:val="001D046E"/>
    <w:rsid w:val="001D1BB9"/>
    <w:rsid w:val="001D1CF4"/>
    <w:rsid w:val="001D1D70"/>
    <w:rsid w:val="001D1F4A"/>
    <w:rsid w:val="001D28A8"/>
    <w:rsid w:val="001D2E25"/>
    <w:rsid w:val="001D371C"/>
    <w:rsid w:val="001D372A"/>
    <w:rsid w:val="001D3739"/>
    <w:rsid w:val="001D3CF1"/>
    <w:rsid w:val="001D4317"/>
    <w:rsid w:val="001D4369"/>
    <w:rsid w:val="001D4616"/>
    <w:rsid w:val="001D463A"/>
    <w:rsid w:val="001D4D71"/>
    <w:rsid w:val="001D5E48"/>
    <w:rsid w:val="001D5FDD"/>
    <w:rsid w:val="001D6040"/>
    <w:rsid w:val="001D6808"/>
    <w:rsid w:val="001D6D60"/>
    <w:rsid w:val="001D70A1"/>
    <w:rsid w:val="001D770D"/>
    <w:rsid w:val="001D79CA"/>
    <w:rsid w:val="001D7E90"/>
    <w:rsid w:val="001E0141"/>
    <w:rsid w:val="001E05B4"/>
    <w:rsid w:val="001E06FB"/>
    <w:rsid w:val="001E116C"/>
    <w:rsid w:val="001E133A"/>
    <w:rsid w:val="001E13FA"/>
    <w:rsid w:val="001E1440"/>
    <w:rsid w:val="001E15F6"/>
    <w:rsid w:val="001E1734"/>
    <w:rsid w:val="001E17A0"/>
    <w:rsid w:val="001E19D7"/>
    <w:rsid w:val="001E2032"/>
    <w:rsid w:val="001E29BF"/>
    <w:rsid w:val="001E401F"/>
    <w:rsid w:val="001E469F"/>
    <w:rsid w:val="001E4EF1"/>
    <w:rsid w:val="001E5A76"/>
    <w:rsid w:val="001E60E3"/>
    <w:rsid w:val="001E657A"/>
    <w:rsid w:val="001E671F"/>
    <w:rsid w:val="001E68C9"/>
    <w:rsid w:val="001E6A20"/>
    <w:rsid w:val="001E7023"/>
    <w:rsid w:val="001E7112"/>
    <w:rsid w:val="001F011F"/>
    <w:rsid w:val="001F07F3"/>
    <w:rsid w:val="001F0B9F"/>
    <w:rsid w:val="001F0F19"/>
    <w:rsid w:val="001F13DF"/>
    <w:rsid w:val="001F173D"/>
    <w:rsid w:val="001F181B"/>
    <w:rsid w:val="001F18AE"/>
    <w:rsid w:val="001F1C70"/>
    <w:rsid w:val="001F1DA2"/>
    <w:rsid w:val="001F2058"/>
    <w:rsid w:val="001F207A"/>
    <w:rsid w:val="001F2417"/>
    <w:rsid w:val="001F255F"/>
    <w:rsid w:val="001F2F9F"/>
    <w:rsid w:val="001F3653"/>
    <w:rsid w:val="001F3B6F"/>
    <w:rsid w:val="001F4025"/>
    <w:rsid w:val="001F4176"/>
    <w:rsid w:val="001F42B2"/>
    <w:rsid w:val="001F489B"/>
    <w:rsid w:val="001F54D8"/>
    <w:rsid w:val="001F5556"/>
    <w:rsid w:val="001F5633"/>
    <w:rsid w:val="001F5AA7"/>
    <w:rsid w:val="001F683B"/>
    <w:rsid w:val="001F68DD"/>
    <w:rsid w:val="001F6A51"/>
    <w:rsid w:val="001F6AD8"/>
    <w:rsid w:val="001F6F10"/>
    <w:rsid w:val="001F7024"/>
    <w:rsid w:val="0020007C"/>
    <w:rsid w:val="002003C2"/>
    <w:rsid w:val="00200613"/>
    <w:rsid w:val="00200819"/>
    <w:rsid w:val="00200B1C"/>
    <w:rsid w:val="00200DB6"/>
    <w:rsid w:val="00200E4F"/>
    <w:rsid w:val="002011D2"/>
    <w:rsid w:val="0020146C"/>
    <w:rsid w:val="00201BCD"/>
    <w:rsid w:val="00201EE8"/>
    <w:rsid w:val="00201F6F"/>
    <w:rsid w:val="0020227B"/>
    <w:rsid w:val="002025D5"/>
    <w:rsid w:val="002027DA"/>
    <w:rsid w:val="002028BC"/>
    <w:rsid w:val="0020291E"/>
    <w:rsid w:val="00202B42"/>
    <w:rsid w:val="00202B84"/>
    <w:rsid w:val="00202BA1"/>
    <w:rsid w:val="00202C52"/>
    <w:rsid w:val="002036A3"/>
    <w:rsid w:val="002039C0"/>
    <w:rsid w:val="00203A35"/>
    <w:rsid w:val="00204223"/>
    <w:rsid w:val="00204360"/>
    <w:rsid w:val="00204CF0"/>
    <w:rsid w:val="002058A6"/>
    <w:rsid w:val="00205946"/>
    <w:rsid w:val="002059E6"/>
    <w:rsid w:val="00205CDD"/>
    <w:rsid w:val="00206AB5"/>
    <w:rsid w:val="00206B00"/>
    <w:rsid w:val="00206BCF"/>
    <w:rsid w:val="00206E26"/>
    <w:rsid w:val="00206FE3"/>
    <w:rsid w:val="00207277"/>
    <w:rsid w:val="0021051A"/>
    <w:rsid w:val="00210613"/>
    <w:rsid w:val="002111B4"/>
    <w:rsid w:val="0021151C"/>
    <w:rsid w:val="00211779"/>
    <w:rsid w:val="00211859"/>
    <w:rsid w:val="00211A05"/>
    <w:rsid w:val="00211D18"/>
    <w:rsid w:val="00211E92"/>
    <w:rsid w:val="002120EC"/>
    <w:rsid w:val="002125AD"/>
    <w:rsid w:val="00212B80"/>
    <w:rsid w:val="00213025"/>
    <w:rsid w:val="002132A5"/>
    <w:rsid w:val="00213381"/>
    <w:rsid w:val="00213AC8"/>
    <w:rsid w:val="00213AE7"/>
    <w:rsid w:val="00214788"/>
    <w:rsid w:val="0021492F"/>
    <w:rsid w:val="00214C63"/>
    <w:rsid w:val="00214F5F"/>
    <w:rsid w:val="00215C6B"/>
    <w:rsid w:val="00216735"/>
    <w:rsid w:val="00216AB3"/>
    <w:rsid w:val="00216B92"/>
    <w:rsid w:val="00217D3B"/>
    <w:rsid w:val="00217D4A"/>
    <w:rsid w:val="0022069C"/>
    <w:rsid w:val="00220AD6"/>
    <w:rsid w:val="00220E75"/>
    <w:rsid w:val="00220F10"/>
    <w:rsid w:val="00221474"/>
    <w:rsid w:val="002215BF"/>
    <w:rsid w:val="002215DF"/>
    <w:rsid w:val="00221885"/>
    <w:rsid w:val="00221BB2"/>
    <w:rsid w:val="00222972"/>
    <w:rsid w:val="00222FC3"/>
    <w:rsid w:val="00223011"/>
    <w:rsid w:val="00223027"/>
    <w:rsid w:val="002230D3"/>
    <w:rsid w:val="002232EF"/>
    <w:rsid w:val="002234B5"/>
    <w:rsid w:val="002234E2"/>
    <w:rsid w:val="00223953"/>
    <w:rsid w:val="00223AF3"/>
    <w:rsid w:val="00223F89"/>
    <w:rsid w:val="00223FEC"/>
    <w:rsid w:val="00224583"/>
    <w:rsid w:val="00224CC1"/>
    <w:rsid w:val="00225525"/>
    <w:rsid w:val="00225929"/>
    <w:rsid w:val="00225EFB"/>
    <w:rsid w:val="00226394"/>
    <w:rsid w:val="00226A27"/>
    <w:rsid w:val="00226F48"/>
    <w:rsid w:val="00227761"/>
    <w:rsid w:val="00227C0E"/>
    <w:rsid w:val="00227E01"/>
    <w:rsid w:val="00227F96"/>
    <w:rsid w:val="00230263"/>
    <w:rsid w:val="002304F5"/>
    <w:rsid w:val="002307B1"/>
    <w:rsid w:val="002309BA"/>
    <w:rsid w:val="00230B23"/>
    <w:rsid w:val="00230F7B"/>
    <w:rsid w:val="00231E6C"/>
    <w:rsid w:val="00232080"/>
    <w:rsid w:val="0023229B"/>
    <w:rsid w:val="00232769"/>
    <w:rsid w:val="00232794"/>
    <w:rsid w:val="00232B65"/>
    <w:rsid w:val="0023311B"/>
    <w:rsid w:val="0023399F"/>
    <w:rsid w:val="00233DA6"/>
    <w:rsid w:val="00233E63"/>
    <w:rsid w:val="00234662"/>
    <w:rsid w:val="002353E8"/>
    <w:rsid w:val="0023555D"/>
    <w:rsid w:val="00235F3B"/>
    <w:rsid w:val="00237174"/>
    <w:rsid w:val="002373F9"/>
    <w:rsid w:val="002374FF"/>
    <w:rsid w:val="0023783B"/>
    <w:rsid w:val="00237886"/>
    <w:rsid w:val="00237F76"/>
    <w:rsid w:val="00240FBE"/>
    <w:rsid w:val="0024184A"/>
    <w:rsid w:val="002419F3"/>
    <w:rsid w:val="00241B8C"/>
    <w:rsid w:val="00241E62"/>
    <w:rsid w:val="00241EF6"/>
    <w:rsid w:val="00241FAD"/>
    <w:rsid w:val="002427BA"/>
    <w:rsid w:val="00242B8B"/>
    <w:rsid w:val="00243444"/>
    <w:rsid w:val="0024443D"/>
    <w:rsid w:val="00244577"/>
    <w:rsid w:val="00244CE6"/>
    <w:rsid w:val="00245261"/>
    <w:rsid w:val="0024552A"/>
    <w:rsid w:val="002466FA"/>
    <w:rsid w:val="0024674E"/>
    <w:rsid w:val="002467FF"/>
    <w:rsid w:val="00246DC2"/>
    <w:rsid w:val="00246FC6"/>
    <w:rsid w:val="0024799B"/>
    <w:rsid w:val="00247A12"/>
    <w:rsid w:val="00247BA6"/>
    <w:rsid w:val="00247E33"/>
    <w:rsid w:val="00250927"/>
    <w:rsid w:val="00250974"/>
    <w:rsid w:val="00250AE3"/>
    <w:rsid w:val="00250B53"/>
    <w:rsid w:val="00251649"/>
    <w:rsid w:val="00251671"/>
    <w:rsid w:val="00251AA4"/>
    <w:rsid w:val="00251F29"/>
    <w:rsid w:val="00252327"/>
    <w:rsid w:val="00252A25"/>
    <w:rsid w:val="00253535"/>
    <w:rsid w:val="00253614"/>
    <w:rsid w:val="00253A99"/>
    <w:rsid w:val="00254094"/>
    <w:rsid w:val="002540A8"/>
    <w:rsid w:val="00254373"/>
    <w:rsid w:val="00254882"/>
    <w:rsid w:val="00254946"/>
    <w:rsid w:val="002549DA"/>
    <w:rsid w:val="00254D23"/>
    <w:rsid w:val="00254D6C"/>
    <w:rsid w:val="00255C1D"/>
    <w:rsid w:val="00255E47"/>
    <w:rsid w:val="00256424"/>
    <w:rsid w:val="00256886"/>
    <w:rsid w:val="00256B07"/>
    <w:rsid w:val="00256B58"/>
    <w:rsid w:val="00256B67"/>
    <w:rsid w:val="00256BF0"/>
    <w:rsid w:val="00256EC8"/>
    <w:rsid w:val="00257116"/>
    <w:rsid w:val="002572B7"/>
    <w:rsid w:val="002573E4"/>
    <w:rsid w:val="00257534"/>
    <w:rsid w:val="002578CC"/>
    <w:rsid w:val="002578FE"/>
    <w:rsid w:val="00257D54"/>
    <w:rsid w:val="0026025A"/>
    <w:rsid w:val="002607CF"/>
    <w:rsid w:val="002607FF"/>
    <w:rsid w:val="00260A43"/>
    <w:rsid w:val="00260D39"/>
    <w:rsid w:val="00260F85"/>
    <w:rsid w:val="002610BF"/>
    <w:rsid w:val="002617AB"/>
    <w:rsid w:val="00261A59"/>
    <w:rsid w:val="00261CC4"/>
    <w:rsid w:val="00261D87"/>
    <w:rsid w:val="0026221E"/>
    <w:rsid w:val="002624B1"/>
    <w:rsid w:val="00262B7B"/>
    <w:rsid w:val="00262C14"/>
    <w:rsid w:val="00262FF9"/>
    <w:rsid w:val="002631BA"/>
    <w:rsid w:val="002633D2"/>
    <w:rsid w:val="002638A3"/>
    <w:rsid w:val="0026390D"/>
    <w:rsid w:val="002639D4"/>
    <w:rsid w:val="00263D0A"/>
    <w:rsid w:val="002646C1"/>
    <w:rsid w:val="0026488A"/>
    <w:rsid w:val="002649FC"/>
    <w:rsid w:val="00264B2F"/>
    <w:rsid w:val="00264B3B"/>
    <w:rsid w:val="00264D2B"/>
    <w:rsid w:val="00264E10"/>
    <w:rsid w:val="002650DD"/>
    <w:rsid w:val="0026593B"/>
    <w:rsid w:val="00265B3D"/>
    <w:rsid w:val="00265C54"/>
    <w:rsid w:val="00266054"/>
    <w:rsid w:val="00266CE7"/>
    <w:rsid w:val="00266E7B"/>
    <w:rsid w:val="00266F5E"/>
    <w:rsid w:val="00267257"/>
    <w:rsid w:val="002679A9"/>
    <w:rsid w:val="002679AD"/>
    <w:rsid w:val="002701D5"/>
    <w:rsid w:val="00270E92"/>
    <w:rsid w:val="002715BC"/>
    <w:rsid w:val="002715BE"/>
    <w:rsid w:val="00271E2B"/>
    <w:rsid w:val="00272590"/>
    <w:rsid w:val="00272B82"/>
    <w:rsid w:val="00272E11"/>
    <w:rsid w:val="0027424C"/>
    <w:rsid w:val="0027484A"/>
    <w:rsid w:val="00274926"/>
    <w:rsid w:val="00274FC8"/>
    <w:rsid w:val="0027546F"/>
    <w:rsid w:val="0027573D"/>
    <w:rsid w:val="002758FA"/>
    <w:rsid w:val="00275B21"/>
    <w:rsid w:val="00275F0F"/>
    <w:rsid w:val="00275FA5"/>
    <w:rsid w:val="00276565"/>
    <w:rsid w:val="00276635"/>
    <w:rsid w:val="00276EAF"/>
    <w:rsid w:val="00276FD1"/>
    <w:rsid w:val="00277063"/>
    <w:rsid w:val="002771B7"/>
    <w:rsid w:val="0027799D"/>
    <w:rsid w:val="00277AF6"/>
    <w:rsid w:val="00277B0A"/>
    <w:rsid w:val="00277CAC"/>
    <w:rsid w:val="0028001F"/>
    <w:rsid w:val="00280154"/>
    <w:rsid w:val="002801B2"/>
    <w:rsid w:val="002804EB"/>
    <w:rsid w:val="002810FD"/>
    <w:rsid w:val="00281966"/>
    <w:rsid w:val="00281D5D"/>
    <w:rsid w:val="00282134"/>
    <w:rsid w:val="00282805"/>
    <w:rsid w:val="0028298E"/>
    <w:rsid w:val="002829A1"/>
    <w:rsid w:val="00282CB9"/>
    <w:rsid w:val="0028311F"/>
    <w:rsid w:val="002834BA"/>
    <w:rsid w:val="002838AC"/>
    <w:rsid w:val="0028404F"/>
    <w:rsid w:val="002844C7"/>
    <w:rsid w:val="002852E2"/>
    <w:rsid w:val="00285CDA"/>
    <w:rsid w:val="00286012"/>
    <w:rsid w:val="00286219"/>
    <w:rsid w:val="0028621E"/>
    <w:rsid w:val="00286EA4"/>
    <w:rsid w:val="00286F03"/>
    <w:rsid w:val="00286F70"/>
    <w:rsid w:val="00287031"/>
    <w:rsid w:val="002871FD"/>
    <w:rsid w:val="00287889"/>
    <w:rsid w:val="002907F2"/>
    <w:rsid w:val="00290AE6"/>
    <w:rsid w:val="00290F47"/>
    <w:rsid w:val="002917CF"/>
    <w:rsid w:val="002919A6"/>
    <w:rsid w:val="00291B9F"/>
    <w:rsid w:val="00291BAA"/>
    <w:rsid w:val="00291FC9"/>
    <w:rsid w:val="00292248"/>
    <w:rsid w:val="0029264F"/>
    <w:rsid w:val="00292AE6"/>
    <w:rsid w:val="00292B31"/>
    <w:rsid w:val="002930F1"/>
    <w:rsid w:val="002932DC"/>
    <w:rsid w:val="00293BC1"/>
    <w:rsid w:val="00294119"/>
    <w:rsid w:val="0029456D"/>
    <w:rsid w:val="002945AD"/>
    <w:rsid w:val="00294A05"/>
    <w:rsid w:val="002957BD"/>
    <w:rsid w:val="00295AC0"/>
    <w:rsid w:val="00295DD4"/>
    <w:rsid w:val="00296687"/>
    <w:rsid w:val="002966D9"/>
    <w:rsid w:val="00296AEB"/>
    <w:rsid w:val="00296F74"/>
    <w:rsid w:val="0029772E"/>
    <w:rsid w:val="00297955"/>
    <w:rsid w:val="0029799B"/>
    <w:rsid w:val="00297C6A"/>
    <w:rsid w:val="00297CF1"/>
    <w:rsid w:val="00297FED"/>
    <w:rsid w:val="002A0626"/>
    <w:rsid w:val="002A0F53"/>
    <w:rsid w:val="002A14FC"/>
    <w:rsid w:val="002A16E9"/>
    <w:rsid w:val="002A1B01"/>
    <w:rsid w:val="002A1B78"/>
    <w:rsid w:val="002A1CA0"/>
    <w:rsid w:val="002A21F6"/>
    <w:rsid w:val="002A2205"/>
    <w:rsid w:val="002A2738"/>
    <w:rsid w:val="002A29DC"/>
    <w:rsid w:val="002A2C88"/>
    <w:rsid w:val="002A2D8D"/>
    <w:rsid w:val="002A3804"/>
    <w:rsid w:val="002A3D0D"/>
    <w:rsid w:val="002A3E60"/>
    <w:rsid w:val="002A40CD"/>
    <w:rsid w:val="002A49CA"/>
    <w:rsid w:val="002A5279"/>
    <w:rsid w:val="002A542F"/>
    <w:rsid w:val="002A59D4"/>
    <w:rsid w:val="002A676B"/>
    <w:rsid w:val="002A682A"/>
    <w:rsid w:val="002A69DD"/>
    <w:rsid w:val="002A6A52"/>
    <w:rsid w:val="002A762D"/>
    <w:rsid w:val="002B0301"/>
    <w:rsid w:val="002B036B"/>
    <w:rsid w:val="002B038F"/>
    <w:rsid w:val="002B0998"/>
    <w:rsid w:val="002B0E8D"/>
    <w:rsid w:val="002B0EEC"/>
    <w:rsid w:val="002B10C1"/>
    <w:rsid w:val="002B111D"/>
    <w:rsid w:val="002B125C"/>
    <w:rsid w:val="002B16CC"/>
    <w:rsid w:val="002B1ACE"/>
    <w:rsid w:val="002B1BA9"/>
    <w:rsid w:val="002B2412"/>
    <w:rsid w:val="002B24F0"/>
    <w:rsid w:val="002B25F4"/>
    <w:rsid w:val="002B2E2E"/>
    <w:rsid w:val="002B2E33"/>
    <w:rsid w:val="002B2FD6"/>
    <w:rsid w:val="002B31C6"/>
    <w:rsid w:val="002B361C"/>
    <w:rsid w:val="002B399C"/>
    <w:rsid w:val="002B3B42"/>
    <w:rsid w:val="002B3D64"/>
    <w:rsid w:val="002B3FDB"/>
    <w:rsid w:val="002B4746"/>
    <w:rsid w:val="002B48E5"/>
    <w:rsid w:val="002B4EBA"/>
    <w:rsid w:val="002B521E"/>
    <w:rsid w:val="002B53B8"/>
    <w:rsid w:val="002B62CD"/>
    <w:rsid w:val="002B6990"/>
    <w:rsid w:val="002B6E22"/>
    <w:rsid w:val="002B6FEE"/>
    <w:rsid w:val="002B71ED"/>
    <w:rsid w:val="002B7202"/>
    <w:rsid w:val="002B72C3"/>
    <w:rsid w:val="002B7ABD"/>
    <w:rsid w:val="002B7B9E"/>
    <w:rsid w:val="002B7D4E"/>
    <w:rsid w:val="002C00DD"/>
    <w:rsid w:val="002C03A7"/>
    <w:rsid w:val="002C087B"/>
    <w:rsid w:val="002C0B24"/>
    <w:rsid w:val="002C0DEE"/>
    <w:rsid w:val="002C11F9"/>
    <w:rsid w:val="002C16FF"/>
    <w:rsid w:val="002C194D"/>
    <w:rsid w:val="002C2297"/>
    <w:rsid w:val="002C25CD"/>
    <w:rsid w:val="002C2CDB"/>
    <w:rsid w:val="002C2D62"/>
    <w:rsid w:val="002C3341"/>
    <w:rsid w:val="002C431E"/>
    <w:rsid w:val="002C4E5C"/>
    <w:rsid w:val="002C5198"/>
    <w:rsid w:val="002C51D2"/>
    <w:rsid w:val="002C533A"/>
    <w:rsid w:val="002C54F1"/>
    <w:rsid w:val="002C579C"/>
    <w:rsid w:val="002C58F9"/>
    <w:rsid w:val="002C5FF1"/>
    <w:rsid w:val="002C6241"/>
    <w:rsid w:val="002C6267"/>
    <w:rsid w:val="002C6590"/>
    <w:rsid w:val="002C6626"/>
    <w:rsid w:val="002C6D06"/>
    <w:rsid w:val="002C6F2F"/>
    <w:rsid w:val="002C7F43"/>
    <w:rsid w:val="002D126F"/>
    <w:rsid w:val="002D1429"/>
    <w:rsid w:val="002D1A23"/>
    <w:rsid w:val="002D1A52"/>
    <w:rsid w:val="002D2500"/>
    <w:rsid w:val="002D277F"/>
    <w:rsid w:val="002D28AB"/>
    <w:rsid w:val="002D2A3D"/>
    <w:rsid w:val="002D2C78"/>
    <w:rsid w:val="002D30B4"/>
    <w:rsid w:val="002D35D8"/>
    <w:rsid w:val="002D4920"/>
    <w:rsid w:val="002D4DD8"/>
    <w:rsid w:val="002D581B"/>
    <w:rsid w:val="002D5C36"/>
    <w:rsid w:val="002D608E"/>
    <w:rsid w:val="002D624D"/>
    <w:rsid w:val="002D686E"/>
    <w:rsid w:val="002D6F8C"/>
    <w:rsid w:val="002D7675"/>
    <w:rsid w:val="002D776B"/>
    <w:rsid w:val="002D7904"/>
    <w:rsid w:val="002D7A15"/>
    <w:rsid w:val="002D7FAB"/>
    <w:rsid w:val="002E04F4"/>
    <w:rsid w:val="002E06E0"/>
    <w:rsid w:val="002E0BB4"/>
    <w:rsid w:val="002E10BE"/>
    <w:rsid w:val="002E12F2"/>
    <w:rsid w:val="002E2322"/>
    <w:rsid w:val="002E2793"/>
    <w:rsid w:val="002E289F"/>
    <w:rsid w:val="002E2C4C"/>
    <w:rsid w:val="002E34B1"/>
    <w:rsid w:val="002E37FF"/>
    <w:rsid w:val="002E3CAE"/>
    <w:rsid w:val="002E3F6A"/>
    <w:rsid w:val="002E44F2"/>
    <w:rsid w:val="002E47A3"/>
    <w:rsid w:val="002E4F24"/>
    <w:rsid w:val="002E53B4"/>
    <w:rsid w:val="002E56BA"/>
    <w:rsid w:val="002E56C2"/>
    <w:rsid w:val="002E5729"/>
    <w:rsid w:val="002E57FA"/>
    <w:rsid w:val="002E59A4"/>
    <w:rsid w:val="002E5AD9"/>
    <w:rsid w:val="002E5E5C"/>
    <w:rsid w:val="002E5E89"/>
    <w:rsid w:val="002E6ABC"/>
    <w:rsid w:val="002E6B39"/>
    <w:rsid w:val="002E7948"/>
    <w:rsid w:val="002E79F0"/>
    <w:rsid w:val="002E7E53"/>
    <w:rsid w:val="002E7F4E"/>
    <w:rsid w:val="002F029E"/>
    <w:rsid w:val="002F094A"/>
    <w:rsid w:val="002F15AD"/>
    <w:rsid w:val="002F174D"/>
    <w:rsid w:val="002F258D"/>
    <w:rsid w:val="002F29EC"/>
    <w:rsid w:val="002F2BFD"/>
    <w:rsid w:val="002F32F5"/>
    <w:rsid w:val="002F3521"/>
    <w:rsid w:val="002F3CB0"/>
    <w:rsid w:val="002F4056"/>
    <w:rsid w:val="002F432C"/>
    <w:rsid w:val="002F4684"/>
    <w:rsid w:val="002F4AB3"/>
    <w:rsid w:val="002F50F7"/>
    <w:rsid w:val="002F5B51"/>
    <w:rsid w:val="002F5C8A"/>
    <w:rsid w:val="002F5CAE"/>
    <w:rsid w:val="002F637F"/>
    <w:rsid w:val="002F64FB"/>
    <w:rsid w:val="002F6688"/>
    <w:rsid w:val="002F6C85"/>
    <w:rsid w:val="002F7304"/>
    <w:rsid w:val="002F74FB"/>
    <w:rsid w:val="00300589"/>
    <w:rsid w:val="003011C1"/>
    <w:rsid w:val="00301A53"/>
    <w:rsid w:val="00301C51"/>
    <w:rsid w:val="003022D9"/>
    <w:rsid w:val="0030334C"/>
    <w:rsid w:val="0030344A"/>
    <w:rsid w:val="00303479"/>
    <w:rsid w:val="003040F9"/>
    <w:rsid w:val="003043F8"/>
    <w:rsid w:val="0030467F"/>
    <w:rsid w:val="00304715"/>
    <w:rsid w:val="00304F8C"/>
    <w:rsid w:val="003055E7"/>
    <w:rsid w:val="00305744"/>
    <w:rsid w:val="00305FDF"/>
    <w:rsid w:val="0030630A"/>
    <w:rsid w:val="00306338"/>
    <w:rsid w:val="00306BCC"/>
    <w:rsid w:val="00306E85"/>
    <w:rsid w:val="003072B1"/>
    <w:rsid w:val="00307A88"/>
    <w:rsid w:val="00307ECA"/>
    <w:rsid w:val="00310358"/>
    <w:rsid w:val="0031055F"/>
    <w:rsid w:val="003106CD"/>
    <w:rsid w:val="003108B6"/>
    <w:rsid w:val="0031096E"/>
    <w:rsid w:val="00310C24"/>
    <w:rsid w:val="0031101A"/>
    <w:rsid w:val="0031129C"/>
    <w:rsid w:val="003116CB"/>
    <w:rsid w:val="00311801"/>
    <w:rsid w:val="00311D18"/>
    <w:rsid w:val="00311F94"/>
    <w:rsid w:val="00312254"/>
    <w:rsid w:val="003122DD"/>
    <w:rsid w:val="0031239A"/>
    <w:rsid w:val="003126AD"/>
    <w:rsid w:val="00312C0B"/>
    <w:rsid w:val="00312CC0"/>
    <w:rsid w:val="00312F6F"/>
    <w:rsid w:val="00313127"/>
    <w:rsid w:val="00313522"/>
    <w:rsid w:val="00313C52"/>
    <w:rsid w:val="00313F04"/>
    <w:rsid w:val="00313F25"/>
    <w:rsid w:val="00313F87"/>
    <w:rsid w:val="00314239"/>
    <w:rsid w:val="00314355"/>
    <w:rsid w:val="003148DE"/>
    <w:rsid w:val="00314977"/>
    <w:rsid w:val="00314E54"/>
    <w:rsid w:val="0031562C"/>
    <w:rsid w:val="00315841"/>
    <w:rsid w:val="00315AA6"/>
    <w:rsid w:val="00315C9E"/>
    <w:rsid w:val="003162E6"/>
    <w:rsid w:val="003166BD"/>
    <w:rsid w:val="003167C6"/>
    <w:rsid w:val="00316D9D"/>
    <w:rsid w:val="0031720D"/>
    <w:rsid w:val="003172F8"/>
    <w:rsid w:val="00317305"/>
    <w:rsid w:val="003174C2"/>
    <w:rsid w:val="00317E3F"/>
    <w:rsid w:val="003204B3"/>
    <w:rsid w:val="00321399"/>
    <w:rsid w:val="00321593"/>
    <w:rsid w:val="003215CE"/>
    <w:rsid w:val="00322356"/>
    <w:rsid w:val="00322579"/>
    <w:rsid w:val="00322A09"/>
    <w:rsid w:val="00322A19"/>
    <w:rsid w:val="00322A44"/>
    <w:rsid w:val="00322F8A"/>
    <w:rsid w:val="003237EB"/>
    <w:rsid w:val="00323BAA"/>
    <w:rsid w:val="00323F00"/>
    <w:rsid w:val="00324007"/>
    <w:rsid w:val="00324222"/>
    <w:rsid w:val="003248AC"/>
    <w:rsid w:val="00324B34"/>
    <w:rsid w:val="00324DA9"/>
    <w:rsid w:val="00325163"/>
    <w:rsid w:val="0032546F"/>
    <w:rsid w:val="0032561D"/>
    <w:rsid w:val="00325876"/>
    <w:rsid w:val="00325B9E"/>
    <w:rsid w:val="00325BFB"/>
    <w:rsid w:val="00325C88"/>
    <w:rsid w:val="003269EE"/>
    <w:rsid w:val="00326AAF"/>
    <w:rsid w:val="003275AA"/>
    <w:rsid w:val="003275BE"/>
    <w:rsid w:val="00327887"/>
    <w:rsid w:val="00330427"/>
    <w:rsid w:val="00330687"/>
    <w:rsid w:val="00330824"/>
    <w:rsid w:val="00330881"/>
    <w:rsid w:val="00330B9D"/>
    <w:rsid w:val="003317AD"/>
    <w:rsid w:val="003318CB"/>
    <w:rsid w:val="00331B36"/>
    <w:rsid w:val="0033207B"/>
    <w:rsid w:val="003320A9"/>
    <w:rsid w:val="00332C09"/>
    <w:rsid w:val="003339DA"/>
    <w:rsid w:val="00333DB3"/>
    <w:rsid w:val="00333E13"/>
    <w:rsid w:val="00335D20"/>
    <w:rsid w:val="00337299"/>
    <w:rsid w:val="003401CC"/>
    <w:rsid w:val="00340DE8"/>
    <w:rsid w:val="003417FD"/>
    <w:rsid w:val="003418E6"/>
    <w:rsid w:val="00341BAA"/>
    <w:rsid w:val="00341BC7"/>
    <w:rsid w:val="00341EC0"/>
    <w:rsid w:val="00342806"/>
    <w:rsid w:val="003429D3"/>
    <w:rsid w:val="00342DB1"/>
    <w:rsid w:val="00342E5D"/>
    <w:rsid w:val="00342F0F"/>
    <w:rsid w:val="0034329E"/>
    <w:rsid w:val="00343B7F"/>
    <w:rsid w:val="003440C8"/>
    <w:rsid w:val="00344157"/>
    <w:rsid w:val="00344B93"/>
    <w:rsid w:val="003454E6"/>
    <w:rsid w:val="00345AF3"/>
    <w:rsid w:val="00346498"/>
    <w:rsid w:val="00346634"/>
    <w:rsid w:val="00346815"/>
    <w:rsid w:val="0034736A"/>
    <w:rsid w:val="003474C5"/>
    <w:rsid w:val="00347636"/>
    <w:rsid w:val="00347709"/>
    <w:rsid w:val="00347AC9"/>
    <w:rsid w:val="0035008C"/>
    <w:rsid w:val="00350296"/>
    <w:rsid w:val="00350324"/>
    <w:rsid w:val="00351062"/>
    <w:rsid w:val="00351562"/>
    <w:rsid w:val="00351631"/>
    <w:rsid w:val="0035169D"/>
    <w:rsid w:val="00351A3E"/>
    <w:rsid w:val="00352298"/>
    <w:rsid w:val="00353014"/>
    <w:rsid w:val="003530B3"/>
    <w:rsid w:val="0035347A"/>
    <w:rsid w:val="0035366B"/>
    <w:rsid w:val="00353957"/>
    <w:rsid w:val="00353CBF"/>
    <w:rsid w:val="0035414B"/>
    <w:rsid w:val="00354303"/>
    <w:rsid w:val="00354510"/>
    <w:rsid w:val="00354C40"/>
    <w:rsid w:val="00355041"/>
    <w:rsid w:val="0035518F"/>
    <w:rsid w:val="003552B0"/>
    <w:rsid w:val="0035537C"/>
    <w:rsid w:val="003554D1"/>
    <w:rsid w:val="00355E75"/>
    <w:rsid w:val="0035632C"/>
    <w:rsid w:val="00356395"/>
    <w:rsid w:val="00356951"/>
    <w:rsid w:val="00356C17"/>
    <w:rsid w:val="00356C28"/>
    <w:rsid w:val="00357270"/>
    <w:rsid w:val="00357304"/>
    <w:rsid w:val="003574D8"/>
    <w:rsid w:val="0035762F"/>
    <w:rsid w:val="0035777C"/>
    <w:rsid w:val="003577D9"/>
    <w:rsid w:val="00357CA4"/>
    <w:rsid w:val="00360002"/>
    <w:rsid w:val="00360269"/>
    <w:rsid w:val="003605EB"/>
    <w:rsid w:val="00360638"/>
    <w:rsid w:val="003607DF"/>
    <w:rsid w:val="003612B0"/>
    <w:rsid w:val="003616FE"/>
    <w:rsid w:val="00361D09"/>
    <w:rsid w:val="00361E99"/>
    <w:rsid w:val="00362023"/>
    <w:rsid w:val="0036265F"/>
    <w:rsid w:val="00362EC2"/>
    <w:rsid w:val="0036300D"/>
    <w:rsid w:val="0036309A"/>
    <w:rsid w:val="003637D3"/>
    <w:rsid w:val="003637DE"/>
    <w:rsid w:val="003638C4"/>
    <w:rsid w:val="003638E3"/>
    <w:rsid w:val="00364719"/>
    <w:rsid w:val="00364CC7"/>
    <w:rsid w:val="00364D8A"/>
    <w:rsid w:val="00365D26"/>
    <w:rsid w:val="00366576"/>
    <w:rsid w:val="003669E9"/>
    <w:rsid w:val="00366B41"/>
    <w:rsid w:val="00366FD7"/>
    <w:rsid w:val="00367A97"/>
    <w:rsid w:val="00367D5C"/>
    <w:rsid w:val="0037009B"/>
    <w:rsid w:val="003701A1"/>
    <w:rsid w:val="003703F2"/>
    <w:rsid w:val="0037061A"/>
    <w:rsid w:val="00370687"/>
    <w:rsid w:val="0037098D"/>
    <w:rsid w:val="00370B4B"/>
    <w:rsid w:val="0037185D"/>
    <w:rsid w:val="00371FC9"/>
    <w:rsid w:val="0037260D"/>
    <w:rsid w:val="003732F0"/>
    <w:rsid w:val="0037351A"/>
    <w:rsid w:val="00373742"/>
    <w:rsid w:val="003739E2"/>
    <w:rsid w:val="00373E7A"/>
    <w:rsid w:val="00374331"/>
    <w:rsid w:val="00374373"/>
    <w:rsid w:val="00374379"/>
    <w:rsid w:val="0037508D"/>
    <w:rsid w:val="00376373"/>
    <w:rsid w:val="00376E5F"/>
    <w:rsid w:val="003802F6"/>
    <w:rsid w:val="00380C81"/>
    <w:rsid w:val="00380F00"/>
    <w:rsid w:val="00381270"/>
    <w:rsid w:val="0038198A"/>
    <w:rsid w:val="0038244C"/>
    <w:rsid w:val="003827E6"/>
    <w:rsid w:val="003828F1"/>
    <w:rsid w:val="003830BB"/>
    <w:rsid w:val="003834C4"/>
    <w:rsid w:val="00383B5F"/>
    <w:rsid w:val="00383BEB"/>
    <w:rsid w:val="003845C6"/>
    <w:rsid w:val="00385252"/>
    <w:rsid w:val="00385571"/>
    <w:rsid w:val="00385682"/>
    <w:rsid w:val="00385E6F"/>
    <w:rsid w:val="00386487"/>
    <w:rsid w:val="00386B99"/>
    <w:rsid w:val="00386C8B"/>
    <w:rsid w:val="00386E93"/>
    <w:rsid w:val="00387211"/>
    <w:rsid w:val="003877BC"/>
    <w:rsid w:val="00387D5D"/>
    <w:rsid w:val="00387EF9"/>
    <w:rsid w:val="003902CA"/>
    <w:rsid w:val="00390396"/>
    <w:rsid w:val="003907B6"/>
    <w:rsid w:val="00390ACB"/>
    <w:rsid w:val="00390D33"/>
    <w:rsid w:val="00390D74"/>
    <w:rsid w:val="00390EFC"/>
    <w:rsid w:val="0039192D"/>
    <w:rsid w:val="003919FB"/>
    <w:rsid w:val="00392215"/>
    <w:rsid w:val="003922E6"/>
    <w:rsid w:val="003928ED"/>
    <w:rsid w:val="003929AD"/>
    <w:rsid w:val="00392D3A"/>
    <w:rsid w:val="003937EC"/>
    <w:rsid w:val="00394030"/>
    <w:rsid w:val="00394D1F"/>
    <w:rsid w:val="00396389"/>
    <w:rsid w:val="0039641A"/>
    <w:rsid w:val="00396464"/>
    <w:rsid w:val="003967B8"/>
    <w:rsid w:val="00396915"/>
    <w:rsid w:val="00396CF9"/>
    <w:rsid w:val="003976F7"/>
    <w:rsid w:val="00397F82"/>
    <w:rsid w:val="003A05A9"/>
    <w:rsid w:val="003A05C2"/>
    <w:rsid w:val="003A0899"/>
    <w:rsid w:val="003A0E78"/>
    <w:rsid w:val="003A11CB"/>
    <w:rsid w:val="003A1A27"/>
    <w:rsid w:val="003A1ADF"/>
    <w:rsid w:val="003A1BDB"/>
    <w:rsid w:val="003A1FD0"/>
    <w:rsid w:val="003A2021"/>
    <w:rsid w:val="003A2058"/>
    <w:rsid w:val="003A20CC"/>
    <w:rsid w:val="003A21C6"/>
    <w:rsid w:val="003A2863"/>
    <w:rsid w:val="003A291A"/>
    <w:rsid w:val="003A30DF"/>
    <w:rsid w:val="003A3A8D"/>
    <w:rsid w:val="003A3B59"/>
    <w:rsid w:val="003A3C00"/>
    <w:rsid w:val="003A3F61"/>
    <w:rsid w:val="003A402E"/>
    <w:rsid w:val="003A4555"/>
    <w:rsid w:val="003A48F2"/>
    <w:rsid w:val="003A557F"/>
    <w:rsid w:val="003A596E"/>
    <w:rsid w:val="003A5BC7"/>
    <w:rsid w:val="003A5F14"/>
    <w:rsid w:val="003A6237"/>
    <w:rsid w:val="003A6A25"/>
    <w:rsid w:val="003A6DF4"/>
    <w:rsid w:val="003A6E1A"/>
    <w:rsid w:val="003A7B59"/>
    <w:rsid w:val="003A7D7F"/>
    <w:rsid w:val="003A7F0A"/>
    <w:rsid w:val="003B0ED2"/>
    <w:rsid w:val="003B18AF"/>
    <w:rsid w:val="003B1D37"/>
    <w:rsid w:val="003B1D82"/>
    <w:rsid w:val="003B1EAE"/>
    <w:rsid w:val="003B2077"/>
    <w:rsid w:val="003B20A2"/>
    <w:rsid w:val="003B22C8"/>
    <w:rsid w:val="003B25C2"/>
    <w:rsid w:val="003B2777"/>
    <w:rsid w:val="003B2B4A"/>
    <w:rsid w:val="003B2E72"/>
    <w:rsid w:val="003B36BD"/>
    <w:rsid w:val="003B3AC4"/>
    <w:rsid w:val="003B3EB9"/>
    <w:rsid w:val="003B3EF1"/>
    <w:rsid w:val="003B3FBF"/>
    <w:rsid w:val="003B4207"/>
    <w:rsid w:val="003B45E8"/>
    <w:rsid w:val="003B4B78"/>
    <w:rsid w:val="003B4E6F"/>
    <w:rsid w:val="003B540E"/>
    <w:rsid w:val="003B5701"/>
    <w:rsid w:val="003B5A4F"/>
    <w:rsid w:val="003B5CAC"/>
    <w:rsid w:val="003B5D54"/>
    <w:rsid w:val="003B5FEE"/>
    <w:rsid w:val="003B6103"/>
    <w:rsid w:val="003B62CB"/>
    <w:rsid w:val="003B62DC"/>
    <w:rsid w:val="003B6698"/>
    <w:rsid w:val="003B6760"/>
    <w:rsid w:val="003B6BF4"/>
    <w:rsid w:val="003B7508"/>
    <w:rsid w:val="003B7687"/>
    <w:rsid w:val="003B78C1"/>
    <w:rsid w:val="003B79A6"/>
    <w:rsid w:val="003B7D4E"/>
    <w:rsid w:val="003B7ED7"/>
    <w:rsid w:val="003C000A"/>
    <w:rsid w:val="003C015D"/>
    <w:rsid w:val="003C02E7"/>
    <w:rsid w:val="003C03B9"/>
    <w:rsid w:val="003C04A3"/>
    <w:rsid w:val="003C0726"/>
    <w:rsid w:val="003C0854"/>
    <w:rsid w:val="003C0DC9"/>
    <w:rsid w:val="003C13AF"/>
    <w:rsid w:val="003C198E"/>
    <w:rsid w:val="003C19AD"/>
    <w:rsid w:val="003C1F7C"/>
    <w:rsid w:val="003C23A5"/>
    <w:rsid w:val="003C24A4"/>
    <w:rsid w:val="003C267E"/>
    <w:rsid w:val="003C27D9"/>
    <w:rsid w:val="003C29B6"/>
    <w:rsid w:val="003C3052"/>
    <w:rsid w:val="003C36A6"/>
    <w:rsid w:val="003C4264"/>
    <w:rsid w:val="003C49DD"/>
    <w:rsid w:val="003C4C4F"/>
    <w:rsid w:val="003C4DAE"/>
    <w:rsid w:val="003C4EC8"/>
    <w:rsid w:val="003C55EA"/>
    <w:rsid w:val="003C5609"/>
    <w:rsid w:val="003C5615"/>
    <w:rsid w:val="003C57BA"/>
    <w:rsid w:val="003C5948"/>
    <w:rsid w:val="003C6CD9"/>
    <w:rsid w:val="003C6FD3"/>
    <w:rsid w:val="003C7139"/>
    <w:rsid w:val="003C71F8"/>
    <w:rsid w:val="003C770F"/>
    <w:rsid w:val="003D0D92"/>
    <w:rsid w:val="003D0EF9"/>
    <w:rsid w:val="003D131B"/>
    <w:rsid w:val="003D1E78"/>
    <w:rsid w:val="003D20B7"/>
    <w:rsid w:val="003D20D8"/>
    <w:rsid w:val="003D28A9"/>
    <w:rsid w:val="003D297E"/>
    <w:rsid w:val="003D320A"/>
    <w:rsid w:val="003D34EB"/>
    <w:rsid w:val="003D3773"/>
    <w:rsid w:val="003D37E2"/>
    <w:rsid w:val="003D3CEB"/>
    <w:rsid w:val="003D3E86"/>
    <w:rsid w:val="003D4781"/>
    <w:rsid w:val="003D4965"/>
    <w:rsid w:val="003D4DC9"/>
    <w:rsid w:val="003D5029"/>
    <w:rsid w:val="003D5B80"/>
    <w:rsid w:val="003D5DE7"/>
    <w:rsid w:val="003D6694"/>
    <w:rsid w:val="003D6975"/>
    <w:rsid w:val="003D6DAE"/>
    <w:rsid w:val="003D6F07"/>
    <w:rsid w:val="003D733B"/>
    <w:rsid w:val="003D7FAE"/>
    <w:rsid w:val="003E00E3"/>
    <w:rsid w:val="003E050C"/>
    <w:rsid w:val="003E07EF"/>
    <w:rsid w:val="003E0B81"/>
    <w:rsid w:val="003E1761"/>
    <w:rsid w:val="003E1B01"/>
    <w:rsid w:val="003E1C7E"/>
    <w:rsid w:val="003E2715"/>
    <w:rsid w:val="003E2C63"/>
    <w:rsid w:val="003E2DA7"/>
    <w:rsid w:val="003E2E6D"/>
    <w:rsid w:val="003E2FE0"/>
    <w:rsid w:val="003E3093"/>
    <w:rsid w:val="003E342A"/>
    <w:rsid w:val="003E3507"/>
    <w:rsid w:val="003E3C08"/>
    <w:rsid w:val="003E405E"/>
    <w:rsid w:val="003E46D2"/>
    <w:rsid w:val="003E478A"/>
    <w:rsid w:val="003E4F90"/>
    <w:rsid w:val="003E561B"/>
    <w:rsid w:val="003E5715"/>
    <w:rsid w:val="003E609B"/>
    <w:rsid w:val="003E642B"/>
    <w:rsid w:val="003E6470"/>
    <w:rsid w:val="003E6B34"/>
    <w:rsid w:val="003E6C00"/>
    <w:rsid w:val="003E73D6"/>
    <w:rsid w:val="003E79E3"/>
    <w:rsid w:val="003E7C93"/>
    <w:rsid w:val="003E7E14"/>
    <w:rsid w:val="003F020E"/>
    <w:rsid w:val="003F0355"/>
    <w:rsid w:val="003F099D"/>
    <w:rsid w:val="003F18B9"/>
    <w:rsid w:val="003F2158"/>
    <w:rsid w:val="003F24DC"/>
    <w:rsid w:val="003F2F63"/>
    <w:rsid w:val="003F3354"/>
    <w:rsid w:val="003F3419"/>
    <w:rsid w:val="003F35A3"/>
    <w:rsid w:val="003F4337"/>
    <w:rsid w:val="003F46FC"/>
    <w:rsid w:val="003F4B75"/>
    <w:rsid w:val="003F4CBB"/>
    <w:rsid w:val="003F51F2"/>
    <w:rsid w:val="003F584F"/>
    <w:rsid w:val="003F6472"/>
    <w:rsid w:val="003F66EB"/>
    <w:rsid w:val="003F68A3"/>
    <w:rsid w:val="003F68CA"/>
    <w:rsid w:val="003F6CC5"/>
    <w:rsid w:val="003F73D2"/>
    <w:rsid w:val="003F750D"/>
    <w:rsid w:val="003F76A5"/>
    <w:rsid w:val="003F7C79"/>
    <w:rsid w:val="003F7CE5"/>
    <w:rsid w:val="00400000"/>
    <w:rsid w:val="004001B6"/>
    <w:rsid w:val="004004D2"/>
    <w:rsid w:val="00400514"/>
    <w:rsid w:val="00400D18"/>
    <w:rsid w:val="00401195"/>
    <w:rsid w:val="004015C9"/>
    <w:rsid w:val="00401E29"/>
    <w:rsid w:val="004023F6"/>
    <w:rsid w:val="00402568"/>
    <w:rsid w:val="0040282D"/>
    <w:rsid w:val="00402833"/>
    <w:rsid w:val="00402A2B"/>
    <w:rsid w:val="00403341"/>
    <w:rsid w:val="004037CA"/>
    <w:rsid w:val="004037F5"/>
    <w:rsid w:val="00403F3C"/>
    <w:rsid w:val="00404077"/>
    <w:rsid w:val="0040444F"/>
    <w:rsid w:val="004047F8"/>
    <w:rsid w:val="00404CC0"/>
    <w:rsid w:val="0040550A"/>
    <w:rsid w:val="0040552B"/>
    <w:rsid w:val="00405561"/>
    <w:rsid w:val="004056FD"/>
    <w:rsid w:val="00405AF9"/>
    <w:rsid w:val="00405FC7"/>
    <w:rsid w:val="00406101"/>
    <w:rsid w:val="00406227"/>
    <w:rsid w:val="00406748"/>
    <w:rsid w:val="00406CC8"/>
    <w:rsid w:val="00407399"/>
    <w:rsid w:val="00407428"/>
    <w:rsid w:val="0040775E"/>
    <w:rsid w:val="0040784E"/>
    <w:rsid w:val="00407B11"/>
    <w:rsid w:val="00407D9E"/>
    <w:rsid w:val="00407DBE"/>
    <w:rsid w:val="00407FFB"/>
    <w:rsid w:val="004101F0"/>
    <w:rsid w:val="004102C2"/>
    <w:rsid w:val="004106E4"/>
    <w:rsid w:val="00410878"/>
    <w:rsid w:val="00410FB7"/>
    <w:rsid w:val="00411000"/>
    <w:rsid w:val="004114D9"/>
    <w:rsid w:val="00411532"/>
    <w:rsid w:val="00412162"/>
    <w:rsid w:val="004122E6"/>
    <w:rsid w:val="00412570"/>
    <w:rsid w:val="00412614"/>
    <w:rsid w:val="0041261D"/>
    <w:rsid w:val="0041291B"/>
    <w:rsid w:val="004129E9"/>
    <w:rsid w:val="00412B80"/>
    <w:rsid w:val="00412BAF"/>
    <w:rsid w:val="00412F21"/>
    <w:rsid w:val="0041396C"/>
    <w:rsid w:val="0041472F"/>
    <w:rsid w:val="00414840"/>
    <w:rsid w:val="0041485F"/>
    <w:rsid w:val="0041501A"/>
    <w:rsid w:val="0041519E"/>
    <w:rsid w:val="00415735"/>
    <w:rsid w:val="004158CB"/>
    <w:rsid w:val="00415928"/>
    <w:rsid w:val="00415F7C"/>
    <w:rsid w:val="00416173"/>
    <w:rsid w:val="00416468"/>
    <w:rsid w:val="004165CA"/>
    <w:rsid w:val="004167AB"/>
    <w:rsid w:val="0041708F"/>
    <w:rsid w:val="004171CB"/>
    <w:rsid w:val="0041799C"/>
    <w:rsid w:val="00417AC6"/>
    <w:rsid w:val="00417E84"/>
    <w:rsid w:val="00417F2C"/>
    <w:rsid w:val="00420AFE"/>
    <w:rsid w:val="00420E50"/>
    <w:rsid w:val="00420ECD"/>
    <w:rsid w:val="00420F31"/>
    <w:rsid w:val="00421279"/>
    <w:rsid w:val="00421CE5"/>
    <w:rsid w:val="00422081"/>
    <w:rsid w:val="004223EF"/>
    <w:rsid w:val="004226BB"/>
    <w:rsid w:val="004228D4"/>
    <w:rsid w:val="004230D8"/>
    <w:rsid w:val="00423205"/>
    <w:rsid w:val="0042379A"/>
    <w:rsid w:val="00423BD1"/>
    <w:rsid w:val="0042422E"/>
    <w:rsid w:val="00424421"/>
    <w:rsid w:val="004245E9"/>
    <w:rsid w:val="0042470A"/>
    <w:rsid w:val="00424738"/>
    <w:rsid w:val="0042498A"/>
    <w:rsid w:val="00424A43"/>
    <w:rsid w:val="00424DE8"/>
    <w:rsid w:val="0042540B"/>
    <w:rsid w:val="0042590F"/>
    <w:rsid w:val="00425CF4"/>
    <w:rsid w:val="0042626E"/>
    <w:rsid w:val="004267D3"/>
    <w:rsid w:val="00426A14"/>
    <w:rsid w:val="0042705E"/>
    <w:rsid w:val="00427A17"/>
    <w:rsid w:val="004303C1"/>
    <w:rsid w:val="004308F5"/>
    <w:rsid w:val="00430B2E"/>
    <w:rsid w:val="00430D1C"/>
    <w:rsid w:val="004312DD"/>
    <w:rsid w:val="00431887"/>
    <w:rsid w:val="00431897"/>
    <w:rsid w:val="0043239E"/>
    <w:rsid w:val="004326A1"/>
    <w:rsid w:val="00432902"/>
    <w:rsid w:val="004329DE"/>
    <w:rsid w:val="00433331"/>
    <w:rsid w:val="004339B5"/>
    <w:rsid w:val="00434D08"/>
    <w:rsid w:val="00434E29"/>
    <w:rsid w:val="004354DB"/>
    <w:rsid w:val="00435619"/>
    <w:rsid w:val="0043564B"/>
    <w:rsid w:val="00435794"/>
    <w:rsid w:val="0043591E"/>
    <w:rsid w:val="00435AF9"/>
    <w:rsid w:val="00435DC6"/>
    <w:rsid w:val="00435FC4"/>
    <w:rsid w:val="004362C6"/>
    <w:rsid w:val="00436609"/>
    <w:rsid w:val="0043680B"/>
    <w:rsid w:val="0043695B"/>
    <w:rsid w:val="00436CF0"/>
    <w:rsid w:val="00436DF5"/>
    <w:rsid w:val="004378BB"/>
    <w:rsid w:val="00440363"/>
    <w:rsid w:val="004406AB"/>
    <w:rsid w:val="004417B3"/>
    <w:rsid w:val="004417F3"/>
    <w:rsid w:val="00441DBB"/>
    <w:rsid w:val="00441E79"/>
    <w:rsid w:val="00441F80"/>
    <w:rsid w:val="00442089"/>
    <w:rsid w:val="004420AC"/>
    <w:rsid w:val="0044297E"/>
    <w:rsid w:val="00442B68"/>
    <w:rsid w:val="00442F95"/>
    <w:rsid w:val="00443A82"/>
    <w:rsid w:val="00443F7F"/>
    <w:rsid w:val="00444148"/>
    <w:rsid w:val="0044454F"/>
    <w:rsid w:val="004445B7"/>
    <w:rsid w:val="00444C10"/>
    <w:rsid w:val="00444CC6"/>
    <w:rsid w:val="00444E14"/>
    <w:rsid w:val="00445096"/>
    <w:rsid w:val="0044598D"/>
    <w:rsid w:val="00445A9E"/>
    <w:rsid w:val="00445C90"/>
    <w:rsid w:val="00445E77"/>
    <w:rsid w:val="00446607"/>
    <w:rsid w:val="00446903"/>
    <w:rsid w:val="00446A15"/>
    <w:rsid w:val="00446D5F"/>
    <w:rsid w:val="00446E5A"/>
    <w:rsid w:val="00447056"/>
    <w:rsid w:val="004476C1"/>
    <w:rsid w:val="0045015B"/>
    <w:rsid w:val="00450698"/>
    <w:rsid w:val="00450B46"/>
    <w:rsid w:val="00450BB4"/>
    <w:rsid w:val="00451698"/>
    <w:rsid w:val="00451859"/>
    <w:rsid w:val="00452627"/>
    <w:rsid w:val="00452A36"/>
    <w:rsid w:val="004532E8"/>
    <w:rsid w:val="00453B44"/>
    <w:rsid w:val="00453C3B"/>
    <w:rsid w:val="00453CDD"/>
    <w:rsid w:val="00453E46"/>
    <w:rsid w:val="004545B7"/>
    <w:rsid w:val="004545C9"/>
    <w:rsid w:val="00454D6C"/>
    <w:rsid w:val="0045518C"/>
    <w:rsid w:val="004553DF"/>
    <w:rsid w:val="00455704"/>
    <w:rsid w:val="00455EE6"/>
    <w:rsid w:val="00456EC9"/>
    <w:rsid w:val="004578D6"/>
    <w:rsid w:val="00457F34"/>
    <w:rsid w:val="004605E6"/>
    <w:rsid w:val="004606EC"/>
    <w:rsid w:val="004608F1"/>
    <w:rsid w:val="00460D19"/>
    <w:rsid w:val="00460E87"/>
    <w:rsid w:val="004610F2"/>
    <w:rsid w:val="00462386"/>
    <w:rsid w:val="004626CF"/>
    <w:rsid w:val="00462AB4"/>
    <w:rsid w:val="004630CA"/>
    <w:rsid w:val="004631CE"/>
    <w:rsid w:val="00463495"/>
    <w:rsid w:val="004634C4"/>
    <w:rsid w:val="004638BD"/>
    <w:rsid w:val="004639FD"/>
    <w:rsid w:val="00463CBE"/>
    <w:rsid w:val="00463E6A"/>
    <w:rsid w:val="004643AB"/>
    <w:rsid w:val="00464682"/>
    <w:rsid w:val="00464925"/>
    <w:rsid w:val="00464AF2"/>
    <w:rsid w:val="00464B2A"/>
    <w:rsid w:val="00464F31"/>
    <w:rsid w:val="004653F7"/>
    <w:rsid w:val="00465711"/>
    <w:rsid w:val="0046579D"/>
    <w:rsid w:val="00465B70"/>
    <w:rsid w:val="00466042"/>
    <w:rsid w:val="00466891"/>
    <w:rsid w:val="004668A5"/>
    <w:rsid w:val="00467947"/>
    <w:rsid w:val="00470027"/>
    <w:rsid w:val="00470107"/>
    <w:rsid w:val="0047022B"/>
    <w:rsid w:val="004704BB"/>
    <w:rsid w:val="00471293"/>
    <w:rsid w:val="004715B0"/>
    <w:rsid w:val="004717EC"/>
    <w:rsid w:val="00471C57"/>
    <w:rsid w:val="0047207A"/>
    <w:rsid w:val="004720F8"/>
    <w:rsid w:val="00472D1F"/>
    <w:rsid w:val="0047314A"/>
    <w:rsid w:val="004736E8"/>
    <w:rsid w:val="00473954"/>
    <w:rsid w:val="00473DB6"/>
    <w:rsid w:val="0047477D"/>
    <w:rsid w:val="00474822"/>
    <w:rsid w:val="00474E9C"/>
    <w:rsid w:val="00475166"/>
    <w:rsid w:val="00475403"/>
    <w:rsid w:val="0047580A"/>
    <w:rsid w:val="00475A77"/>
    <w:rsid w:val="00476065"/>
    <w:rsid w:val="00476421"/>
    <w:rsid w:val="004764C7"/>
    <w:rsid w:val="00476546"/>
    <w:rsid w:val="00476D13"/>
    <w:rsid w:val="00476D70"/>
    <w:rsid w:val="0047732E"/>
    <w:rsid w:val="004774E6"/>
    <w:rsid w:val="004775A3"/>
    <w:rsid w:val="00477651"/>
    <w:rsid w:val="004777B0"/>
    <w:rsid w:val="004779C5"/>
    <w:rsid w:val="004800BD"/>
    <w:rsid w:val="0048047E"/>
    <w:rsid w:val="00480B4A"/>
    <w:rsid w:val="00480CF1"/>
    <w:rsid w:val="004817E0"/>
    <w:rsid w:val="00481821"/>
    <w:rsid w:val="00481AB8"/>
    <w:rsid w:val="00481D08"/>
    <w:rsid w:val="00482450"/>
    <w:rsid w:val="0048258D"/>
    <w:rsid w:val="00482F41"/>
    <w:rsid w:val="004831E9"/>
    <w:rsid w:val="00483553"/>
    <w:rsid w:val="004836A6"/>
    <w:rsid w:val="00483AF7"/>
    <w:rsid w:val="00483DD0"/>
    <w:rsid w:val="0048474A"/>
    <w:rsid w:val="00484C2A"/>
    <w:rsid w:val="00484D49"/>
    <w:rsid w:val="004850B3"/>
    <w:rsid w:val="00485760"/>
    <w:rsid w:val="00485D44"/>
    <w:rsid w:val="00485E08"/>
    <w:rsid w:val="00485E25"/>
    <w:rsid w:val="004866B9"/>
    <w:rsid w:val="0048721D"/>
    <w:rsid w:val="0048772A"/>
    <w:rsid w:val="00487804"/>
    <w:rsid w:val="00487BF7"/>
    <w:rsid w:val="004904B9"/>
    <w:rsid w:val="0049099B"/>
    <w:rsid w:val="00490A2E"/>
    <w:rsid w:val="00490BED"/>
    <w:rsid w:val="004912BB"/>
    <w:rsid w:val="00491636"/>
    <w:rsid w:val="004917D5"/>
    <w:rsid w:val="004918B3"/>
    <w:rsid w:val="00492D83"/>
    <w:rsid w:val="00493BB1"/>
    <w:rsid w:val="00494A92"/>
    <w:rsid w:val="00494EEC"/>
    <w:rsid w:val="00494F31"/>
    <w:rsid w:val="00494F35"/>
    <w:rsid w:val="00495115"/>
    <w:rsid w:val="004954C9"/>
    <w:rsid w:val="00495E9F"/>
    <w:rsid w:val="0049640B"/>
    <w:rsid w:val="00497335"/>
    <w:rsid w:val="00497B4A"/>
    <w:rsid w:val="00497F31"/>
    <w:rsid w:val="004A04BC"/>
    <w:rsid w:val="004A0714"/>
    <w:rsid w:val="004A0B40"/>
    <w:rsid w:val="004A1116"/>
    <w:rsid w:val="004A18D2"/>
    <w:rsid w:val="004A1A0C"/>
    <w:rsid w:val="004A1F7C"/>
    <w:rsid w:val="004A200C"/>
    <w:rsid w:val="004A24A8"/>
    <w:rsid w:val="004A27EA"/>
    <w:rsid w:val="004A32F5"/>
    <w:rsid w:val="004A3A4D"/>
    <w:rsid w:val="004A3ED6"/>
    <w:rsid w:val="004A3F13"/>
    <w:rsid w:val="004A413C"/>
    <w:rsid w:val="004A44AE"/>
    <w:rsid w:val="004A48E8"/>
    <w:rsid w:val="004A5510"/>
    <w:rsid w:val="004A5710"/>
    <w:rsid w:val="004A58C2"/>
    <w:rsid w:val="004A5B3C"/>
    <w:rsid w:val="004A6254"/>
    <w:rsid w:val="004A66A3"/>
    <w:rsid w:val="004A6709"/>
    <w:rsid w:val="004A68FF"/>
    <w:rsid w:val="004A6959"/>
    <w:rsid w:val="004A699D"/>
    <w:rsid w:val="004A6AF9"/>
    <w:rsid w:val="004A6FCE"/>
    <w:rsid w:val="004A7059"/>
    <w:rsid w:val="004A73ED"/>
    <w:rsid w:val="004A780F"/>
    <w:rsid w:val="004A7811"/>
    <w:rsid w:val="004A7950"/>
    <w:rsid w:val="004A7B82"/>
    <w:rsid w:val="004B0052"/>
    <w:rsid w:val="004B00BD"/>
    <w:rsid w:val="004B0A0F"/>
    <w:rsid w:val="004B0CFA"/>
    <w:rsid w:val="004B0D64"/>
    <w:rsid w:val="004B1620"/>
    <w:rsid w:val="004B1F7D"/>
    <w:rsid w:val="004B2778"/>
    <w:rsid w:val="004B289D"/>
    <w:rsid w:val="004B2BAD"/>
    <w:rsid w:val="004B30D8"/>
    <w:rsid w:val="004B3980"/>
    <w:rsid w:val="004B4835"/>
    <w:rsid w:val="004B49E7"/>
    <w:rsid w:val="004B4EC4"/>
    <w:rsid w:val="004B4F00"/>
    <w:rsid w:val="004B540F"/>
    <w:rsid w:val="004B6036"/>
    <w:rsid w:val="004B625C"/>
    <w:rsid w:val="004B6465"/>
    <w:rsid w:val="004B67B8"/>
    <w:rsid w:val="004B6C86"/>
    <w:rsid w:val="004B7B15"/>
    <w:rsid w:val="004B7BFE"/>
    <w:rsid w:val="004C01FB"/>
    <w:rsid w:val="004C0452"/>
    <w:rsid w:val="004C04C4"/>
    <w:rsid w:val="004C07ED"/>
    <w:rsid w:val="004C0C31"/>
    <w:rsid w:val="004C0D93"/>
    <w:rsid w:val="004C146C"/>
    <w:rsid w:val="004C1786"/>
    <w:rsid w:val="004C1C17"/>
    <w:rsid w:val="004C2173"/>
    <w:rsid w:val="004C2426"/>
    <w:rsid w:val="004C2472"/>
    <w:rsid w:val="004C2677"/>
    <w:rsid w:val="004C28B6"/>
    <w:rsid w:val="004C2B42"/>
    <w:rsid w:val="004C2C1A"/>
    <w:rsid w:val="004C2E5E"/>
    <w:rsid w:val="004C3438"/>
    <w:rsid w:val="004C43FE"/>
    <w:rsid w:val="004C47B8"/>
    <w:rsid w:val="004C4D09"/>
    <w:rsid w:val="004C54AC"/>
    <w:rsid w:val="004C5B62"/>
    <w:rsid w:val="004C5C99"/>
    <w:rsid w:val="004C5CAB"/>
    <w:rsid w:val="004C5D33"/>
    <w:rsid w:val="004C5DCF"/>
    <w:rsid w:val="004C602F"/>
    <w:rsid w:val="004C6060"/>
    <w:rsid w:val="004C61DD"/>
    <w:rsid w:val="004C6B11"/>
    <w:rsid w:val="004C6D03"/>
    <w:rsid w:val="004C6FA3"/>
    <w:rsid w:val="004C6FA4"/>
    <w:rsid w:val="004C700E"/>
    <w:rsid w:val="004C7099"/>
    <w:rsid w:val="004C72F6"/>
    <w:rsid w:val="004C7E65"/>
    <w:rsid w:val="004D069F"/>
    <w:rsid w:val="004D07AB"/>
    <w:rsid w:val="004D13AB"/>
    <w:rsid w:val="004D13EB"/>
    <w:rsid w:val="004D1BD0"/>
    <w:rsid w:val="004D1D46"/>
    <w:rsid w:val="004D2204"/>
    <w:rsid w:val="004D2690"/>
    <w:rsid w:val="004D3258"/>
    <w:rsid w:val="004D358E"/>
    <w:rsid w:val="004D3B25"/>
    <w:rsid w:val="004D3EE1"/>
    <w:rsid w:val="004D4009"/>
    <w:rsid w:val="004D432A"/>
    <w:rsid w:val="004D4971"/>
    <w:rsid w:val="004D4DD3"/>
    <w:rsid w:val="004D50F8"/>
    <w:rsid w:val="004D539B"/>
    <w:rsid w:val="004D546A"/>
    <w:rsid w:val="004D54C1"/>
    <w:rsid w:val="004D56D1"/>
    <w:rsid w:val="004D58EE"/>
    <w:rsid w:val="004D5AB0"/>
    <w:rsid w:val="004D60C5"/>
    <w:rsid w:val="004D6AD8"/>
    <w:rsid w:val="004D7200"/>
    <w:rsid w:val="004D72C3"/>
    <w:rsid w:val="004D7318"/>
    <w:rsid w:val="004D73F2"/>
    <w:rsid w:val="004D74E8"/>
    <w:rsid w:val="004D78BE"/>
    <w:rsid w:val="004D79EB"/>
    <w:rsid w:val="004D7B2A"/>
    <w:rsid w:val="004D7BF0"/>
    <w:rsid w:val="004E0048"/>
    <w:rsid w:val="004E00B1"/>
    <w:rsid w:val="004E03EE"/>
    <w:rsid w:val="004E06DF"/>
    <w:rsid w:val="004E0B9E"/>
    <w:rsid w:val="004E14AC"/>
    <w:rsid w:val="004E16C4"/>
    <w:rsid w:val="004E1A1F"/>
    <w:rsid w:val="004E1E6B"/>
    <w:rsid w:val="004E1EEE"/>
    <w:rsid w:val="004E1EF7"/>
    <w:rsid w:val="004E298C"/>
    <w:rsid w:val="004E2E7C"/>
    <w:rsid w:val="004E301E"/>
    <w:rsid w:val="004E3080"/>
    <w:rsid w:val="004E331C"/>
    <w:rsid w:val="004E3EE8"/>
    <w:rsid w:val="004E4517"/>
    <w:rsid w:val="004E48C5"/>
    <w:rsid w:val="004E4BD9"/>
    <w:rsid w:val="004E52F6"/>
    <w:rsid w:val="004E5697"/>
    <w:rsid w:val="004E632D"/>
    <w:rsid w:val="004E635B"/>
    <w:rsid w:val="004E6A10"/>
    <w:rsid w:val="004E6A7B"/>
    <w:rsid w:val="004E6D07"/>
    <w:rsid w:val="004E6E96"/>
    <w:rsid w:val="004E7131"/>
    <w:rsid w:val="004E763F"/>
    <w:rsid w:val="004F0473"/>
    <w:rsid w:val="004F1621"/>
    <w:rsid w:val="004F2002"/>
    <w:rsid w:val="004F21E4"/>
    <w:rsid w:val="004F2360"/>
    <w:rsid w:val="004F248B"/>
    <w:rsid w:val="004F25CC"/>
    <w:rsid w:val="004F2684"/>
    <w:rsid w:val="004F28E1"/>
    <w:rsid w:val="004F2BA3"/>
    <w:rsid w:val="004F2F39"/>
    <w:rsid w:val="004F30CB"/>
    <w:rsid w:val="004F335D"/>
    <w:rsid w:val="004F349E"/>
    <w:rsid w:val="004F3715"/>
    <w:rsid w:val="004F3B7D"/>
    <w:rsid w:val="004F42E4"/>
    <w:rsid w:val="004F4466"/>
    <w:rsid w:val="004F4525"/>
    <w:rsid w:val="004F49CE"/>
    <w:rsid w:val="004F4C67"/>
    <w:rsid w:val="004F4EAF"/>
    <w:rsid w:val="004F50B7"/>
    <w:rsid w:val="004F5228"/>
    <w:rsid w:val="004F52E9"/>
    <w:rsid w:val="004F581D"/>
    <w:rsid w:val="004F5D1A"/>
    <w:rsid w:val="004F5F13"/>
    <w:rsid w:val="004F6BEA"/>
    <w:rsid w:val="004F6C3D"/>
    <w:rsid w:val="004F6DB3"/>
    <w:rsid w:val="004F706B"/>
    <w:rsid w:val="004F70F6"/>
    <w:rsid w:val="004F72F8"/>
    <w:rsid w:val="004F7A8B"/>
    <w:rsid w:val="004F7B1D"/>
    <w:rsid w:val="004F7B49"/>
    <w:rsid w:val="004F7E7C"/>
    <w:rsid w:val="005002A8"/>
    <w:rsid w:val="005002B8"/>
    <w:rsid w:val="005009C4"/>
    <w:rsid w:val="00500EDF"/>
    <w:rsid w:val="00500FB9"/>
    <w:rsid w:val="00501BFE"/>
    <w:rsid w:val="005020DD"/>
    <w:rsid w:val="00502B42"/>
    <w:rsid w:val="00502EE6"/>
    <w:rsid w:val="00503444"/>
    <w:rsid w:val="00503583"/>
    <w:rsid w:val="005035AE"/>
    <w:rsid w:val="005037AD"/>
    <w:rsid w:val="00503834"/>
    <w:rsid w:val="00503A33"/>
    <w:rsid w:val="00503D6A"/>
    <w:rsid w:val="005046FC"/>
    <w:rsid w:val="0050477C"/>
    <w:rsid w:val="00504EAC"/>
    <w:rsid w:val="00505169"/>
    <w:rsid w:val="00506131"/>
    <w:rsid w:val="00506561"/>
    <w:rsid w:val="00506AA0"/>
    <w:rsid w:val="00506AC6"/>
    <w:rsid w:val="00506FEA"/>
    <w:rsid w:val="00507350"/>
    <w:rsid w:val="005075F8"/>
    <w:rsid w:val="00507F66"/>
    <w:rsid w:val="00510762"/>
    <w:rsid w:val="00510B08"/>
    <w:rsid w:val="00510EA9"/>
    <w:rsid w:val="005113C5"/>
    <w:rsid w:val="00511CF9"/>
    <w:rsid w:val="00511DFA"/>
    <w:rsid w:val="00511E73"/>
    <w:rsid w:val="00512D7E"/>
    <w:rsid w:val="00512FE5"/>
    <w:rsid w:val="00513347"/>
    <w:rsid w:val="00513796"/>
    <w:rsid w:val="00513C9D"/>
    <w:rsid w:val="005140EC"/>
    <w:rsid w:val="0051450D"/>
    <w:rsid w:val="005154B9"/>
    <w:rsid w:val="00515F14"/>
    <w:rsid w:val="00516168"/>
    <w:rsid w:val="00516314"/>
    <w:rsid w:val="005163D0"/>
    <w:rsid w:val="0051658C"/>
    <w:rsid w:val="00516850"/>
    <w:rsid w:val="00516AEB"/>
    <w:rsid w:val="00516C7A"/>
    <w:rsid w:val="00516DD4"/>
    <w:rsid w:val="00517304"/>
    <w:rsid w:val="0051743B"/>
    <w:rsid w:val="0051747B"/>
    <w:rsid w:val="00517C6E"/>
    <w:rsid w:val="00520128"/>
    <w:rsid w:val="005201B9"/>
    <w:rsid w:val="0052061D"/>
    <w:rsid w:val="00520890"/>
    <w:rsid w:val="00520C9A"/>
    <w:rsid w:val="00520CE9"/>
    <w:rsid w:val="00520FCC"/>
    <w:rsid w:val="005210B7"/>
    <w:rsid w:val="0052140D"/>
    <w:rsid w:val="00521843"/>
    <w:rsid w:val="00521C48"/>
    <w:rsid w:val="00522654"/>
    <w:rsid w:val="005227AE"/>
    <w:rsid w:val="00522B73"/>
    <w:rsid w:val="00522DF1"/>
    <w:rsid w:val="005235F1"/>
    <w:rsid w:val="0052375B"/>
    <w:rsid w:val="005240D6"/>
    <w:rsid w:val="00524326"/>
    <w:rsid w:val="00524378"/>
    <w:rsid w:val="005243FF"/>
    <w:rsid w:val="005248F5"/>
    <w:rsid w:val="00524BA7"/>
    <w:rsid w:val="0052579D"/>
    <w:rsid w:val="00525E39"/>
    <w:rsid w:val="00525FF2"/>
    <w:rsid w:val="005265DB"/>
    <w:rsid w:val="00526955"/>
    <w:rsid w:val="00526A16"/>
    <w:rsid w:val="00526B15"/>
    <w:rsid w:val="00526E70"/>
    <w:rsid w:val="00526F2E"/>
    <w:rsid w:val="0052727C"/>
    <w:rsid w:val="00527640"/>
    <w:rsid w:val="00527FBA"/>
    <w:rsid w:val="0053104D"/>
    <w:rsid w:val="0053112B"/>
    <w:rsid w:val="0053129A"/>
    <w:rsid w:val="005316EB"/>
    <w:rsid w:val="0053189D"/>
    <w:rsid w:val="005319A9"/>
    <w:rsid w:val="00531A30"/>
    <w:rsid w:val="00531AD0"/>
    <w:rsid w:val="00531D84"/>
    <w:rsid w:val="00531DEC"/>
    <w:rsid w:val="00532305"/>
    <w:rsid w:val="00532869"/>
    <w:rsid w:val="00532885"/>
    <w:rsid w:val="005330B0"/>
    <w:rsid w:val="005331A3"/>
    <w:rsid w:val="00533395"/>
    <w:rsid w:val="00533475"/>
    <w:rsid w:val="00533C84"/>
    <w:rsid w:val="00533E25"/>
    <w:rsid w:val="00533EB7"/>
    <w:rsid w:val="005344E5"/>
    <w:rsid w:val="005345A1"/>
    <w:rsid w:val="00535210"/>
    <w:rsid w:val="00535798"/>
    <w:rsid w:val="00535B41"/>
    <w:rsid w:val="00536255"/>
    <w:rsid w:val="00536303"/>
    <w:rsid w:val="00536439"/>
    <w:rsid w:val="00536554"/>
    <w:rsid w:val="005366AB"/>
    <w:rsid w:val="00536A77"/>
    <w:rsid w:val="00536B6F"/>
    <w:rsid w:val="00536E1F"/>
    <w:rsid w:val="00537763"/>
    <w:rsid w:val="005401A9"/>
    <w:rsid w:val="0054024F"/>
    <w:rsid w:val="00540375"/>
    <w:rsid w:val="00540D6E"/>
    <w:rsid w:val="00540DD3"/>
    <w:rsid w:val="00540EC8"/>
    <w:rsid w:val="00541146"/>
    <w:rsid w:val="00541275"/>
    <w:rsid w:val="005420D1"/>
    <w:rsid w:val="00542385"/>
    <w:rsid w:val="005425A0"/>
    <w:rsid w:val="005425DB"/>
    <w:rsid w:val="00542915"/>
    <w:rsid w:val="00542ABA"/>
    <w:rsid w:val="00542DDB"/>
    <w:rsid w:val="00542E91"/>
    <w:rsid w:val="005431B1"/>
    <w:rsid w:val="00543367"/>
    <w:rsid w:val="00543D69"/>
    <w:rsid w:val="00544453"/>
    <w:rsid w:val="0054481D"/>
    <w:rsid w:val="00544AB6"/>
    <w:rsid w:val="00544BC5"/>
    <w:rsid w:val="00544BE5"/>
    <w:rsid w:val="00544F40"/>
    <w:rsid w:val="00545172"/>
    <w:rsid w:val="00545477"/>
    <w:rsid w:val="005456E5"/>
    <w:rsid w:val="00545C35"/>
    <w:rsid w:val="00546494"/>
    <w:rsid w:val="00546620"/>
    <w:rsid w:val="005466D5"/>
    <w:rsid w:val="005475C4"/>
    <w:rsid w:val="0054776C"/>
    <w:rsid w:val="0054795B"/>
    <w:rsid w:val="00547B42"/>
    <w:rsid w:val="00550406"/>
    <w:rsid w:val="00550917"/>
    <w:rsid w:val="00550D50"/>
    <w:rsid w:val="0055159B"/>
    <w:rsid w:val="00551757"/>
    <w:rsid w:val="005519E4"/>
    <w:rsid w:val="00551A52"/>
    <w:rsid w:val="00551E3F"/>
    <w:rsid w:val="00551FE9"/>
    <w:rsid w:val="005526DF"/>
    <w:rsid w:val="00553002"/>
    <w:rsid w:val="005532B3"/>
    <w:rsid w:val="00555197"/>
    <w:rsid w:val="00555324"/>
    <w:rsid w:val="00555835"/>
    <w:rsid w:val="00555BF3"/>
    <w:rsid w:val="00555D02"/>
    <w:rsid w:val="00555D51"/>
    <w:rsid w:val="00555E81"/>
    <w:rsid w:val="0055690D"/>
    <w:rsid w:val="00556C5F"/>
    <w:rsid w:val="005571AB"/>
    <w:rsid w:val="005573A1"/>
    <w:rsid w:val="005575D2"/>
    <w:rsid w:val="00557942"/>
    <w:rsid w:val="00557D1E"/>
    <w:rsid w:val="00560388"/>
    <w:rsid w:val="0056057D"/>
    <w:rsid w:val="005609C7"/>
    <w:rsid w:val="00560CE4"/>
    <w:rsid w:val="00561756"/>
    <w:rsid w:val="00561E1E"/>
    <w:rsid w:val="0056212D"/>
    <w:rsid w:val="00562250"/>
    <w:rsid w:val="00562A85"/>
    <w:rsid w:val="005630FF"/>
    <w:rsid w:val="005631F2"/>
    <w:rsid w:val="00563266"/>
    <w:rsid w:val="005633EC"/>
    <w:rsid w:val="00563A0C"/>
    <w:rsid w:val="00563A6F"/>
    <w:rsid w:val="00563C25"/>
    <w:rsid w:val="00564865"/>
    <w:rsid w:val="00564D50"/>
    <w:rsid w:val="00564F1F"/>
    <w:rsid w:val="00565906"/>
    <w:rsid w:val="00565B49"/>
    <w:rsid w:val="005664E2"/>
    <w:rsid w:val="005667AA"/>
    <w:rsid w:val="00566848"/>
    <w:rsid w:val="0056721E"/>
    <w:rsid w:val="00567229"/>
    <w:rsid w:val="005672D4"/>
    <w:rsid w:val="005678EF"/>
    <w:rsid w:val="00567A88"/>
    <w:rsid w:val="00570412"/>
    <w:rsid w:val="0057057B"/>
    <w:rsid w:val="00570816"/>
    <w:rsid w:val="005718A0"/>
    <w:rsid w:val="00571EAB"/>
    <w:rsid w:val="005723EC"/>
    <w:rsid w:val="005726AD"/>
    <w:rsid w:val="00572889"/>
    <w:rsid w:val="005729A2"/>
    <w:rsid w:val="005729DB"/>
    <w:rsid w:val="00572C05"/>
    <w:rsid w:val="00573218"/>
    <w:rsid w:val="005733D6"/>
    <w:rsid w:val="00573C4A"/>
    <w:rsid w:val="00574176"/>
    <w:rsid w:val="00574611"/>
    <w:rsid w:val="00574737"/>
    <w:rsid w:val="00574C44"/>
    <w:rsid w:val="0057515E"/>
    <w:rsid w:val="00575BA8"/>
    <w:rsid w:val="005760FB"/>
    <w:rsid w:val="00576B5F"/>
    <w:rsid w:val="00576C8B"/>
    <w:rsid w:val="00576CF3"/>
    <w:rsid w:val="00576DFF"/>
    <w:rsid w:val="005774F4"/>
    <w:rsid w:val="00580024"/>
    <w:rsid w:val="005804C7"/>
    <w:rsid w:val="0058061B"/>
    <w:rsid w:val="00580676"/>
    <w:rsid w:val="00580831"/>
    <w:rsid w:val="00580EEB"/>
    <w:rsid w:val="0058100A"/>
    <w:rsid w:val="0058173A"/>
    <w:rsid w:val="00581753"/>
    <w:rsid w:val="00581AEA"/>
    <w:rsid w:val="00582B0B"/>
    <w:rsid w:val="005830DC"/>
    <w:rsid w:val="00583153"/>
    <w:rsid w:val="0058326C"/>
    <w:rsid w:val="005834B9"/>
    <w:rsid w:val="0058352B"/>
    <w:rsid w:val="00584711"/>
    <w:rsid w:val="00584A89"/>
    <w:rsid w:val="00584E8B"/>
    <w:rsid w:val="00585DA8"/>
    <w:rsid w:val="00585E4C"/>
    <w:rsid w:val="005862FE"/>
    <w:rsid w:val="0058669B"/>
    <w:rsid w:val="005878EF"/>
    <w:rsid w:val="00587A1D"/>
    <w:rsid w:val="00590285"/>
    <w:rsid w:val="005903C2"/>
    <w:rsid w:val="00590AC0"/>
    <w:rsid w:val="00591169"/>
    <w:rsid w:val="005916CD"/>
    <w:rsid w:val="0059191D"/>
    <w:rsid w:val="00591958"/>
    <w:rsid w:val="00591A7C"/>
    <w:rsid w:val="00591CFD"/>
    <w:rsid w:val="00591D8E"/>
    <w:rsid w:val="00592111"/>
    <w:rsid w:val="00592855"/>
    <w:rsid w:val="00592859"/>
    <w:rsid w:val="00592F33"/>
    <w:rsid w:val="0059355B"/>
    <w:rsid w:val="00593605"/>
    <w:rsid w:val="00593B92"/>
    <w:rsid w:val="00593E80"/>
    <w:rsid w:val="00593EC5"/>
    <w:rsid w:val="00593EEF"/>
    <w:rsid w:val="00594E6D"/>
    <w:rsid w:val="0059505F"/>
    <w:rsid w:val="005954E9"/>
    <w:rsid w:val="00595C64"/>
    <w:rsid w:val="005961FB"/>
    <w:rsid w:val="00597ECA"/>
    <w:rsid w:val="00597F29"/>
    <w:rsid w:val="005A0066"/>
    <w:rsid w:val="005A044C"/>
    <w:rsid w:val="005A0C6E"/>
    <w:rsid w:val="005A0E5C"/>
    <w:rsid w:val="005A110D"/>
    <w:rsid w:val="005A1DAA"/>
    <w:rsid w:val="005A20C2"/>
    <w:rsid w:val="005A213A"/>
    <w:rsid w:val="005A24CD"/>
    <w:rsid w:val="005A284D"/>
    <w:rsid w:val="005A2A56"/>
    <w:rsid w:val="005A2A6F"/>
    <w:rsid w:val="005A31AC"/>
    <w:rsid w:val="005A37AF"/>
    <w:rsid w:val="005A3DB0"/>
    <w:rsid w:val="005A41A4"/>
    <w:rsid w:val="005A41B9"/>
    <w:rsid w:val="005A44E3"/>
    <w:rsid w:val="005A4C54"/>
    <w:rsid w:val="005A507F"/>
    <w:rsid w:val="005A5BFC"/>
    <w:rsid w:val="005A67DE"/>
    <w:rsid w:val="005A68A6"/>
    <w:rsid w:val="005A690C"/>
    <w:rsid w:val="005A6D03"/>
    <w:rsid w:val="005A6ECE"/>
    <w:rsid w:val="005A740F"/>
    <w:rsid w:val="005A7585"/>
    <w:rsid w:val="005A7AE1"/>
    <w:rsid w:val="005B0089"/>
    <w:rsid w:val="005B01AC"/>
    <w:rsid w:val="005B032C"/>
    <w:rsid w:val="005B0971"/>
    <w:rsid w:val="005B0D48"/>
    <w:rsid w:val="005B0E9C"/>
    <w:rsid w:val="005B10AB"/>
    <w:rsid w:val="005B11A5"/>
    <w:rsid w:val="005B126F"/>
    <w:rsid w:val="005B1435"/>
    <w:rsid w:val="005B1817"/>
    <w:rsid w:val="005B29F3"/>
    <w:rsid w:val="005B2C27"/>
    <w:rsid w:val="005B3699"/>
    <w:rsid w:val="005B3772"/>
    <w:rsid w:val="005B37D9"/>
    <w:rsid w:val="005B38CE"/>
    <w:rsid w:val="005B3BD9"/>
    <w:rsid w:val="005B43D6"/>
    <w:rsid w:val="005B448E"/>
    <w:rsid w:val="005B451B"/>
    <w:rsid w:val="005B4806"/>
    <w:rsid w:val="005B4ED1"/>
    <w:rsid w:val="005B5448"/>
    <w:rsid w:val="005B55F5"/>
    <w:rsid w:val="005B5A2A"/>
    <w:rsid w:val="005B5BC4"/>
    <w:rsid w:val="005B6186"/>
    <w:rsid w:val="005B6778"/>
    <w:rsid w:val="005B684D"/>
    <w:rsid w:val="005B75D4"/>
    <w:rsid w:val="005B79CD"/>
    <w:rsid w:val="005B7A00"/>
    <w:rsid w:val="005B7B9B"/>
    <w:rsid w:val="005B7DB4"/>
    <w:rsid w:val="005C00D3"/>
    <w:rsid w:val="005C0613"/>
    <w:rsid w:val="005C0666"/>
    <w:rsid w:val="005C0F17"/>
    <w:rsid w:val="005C12AA"/>
    <w:rsid w:val="005C16BC"/>
    <w:rsid w:val="005C3F39"/>
    <w:rsid w:val="005C4A55"/>
    <w:rsid w:val="005C4B59"/>
    <w:rsid w:val="005C4BAB"/>
    <w:rsid w:val="005C4D56"/>
    <w:rsid w:val="005C4FEC"/>
    <w:rsid w:val="005C5336"/>
    <w:rsid w:val="005C54C9"/>
    <w:rsid w:val="005C597C"/>
    <w:rsid w:val="005C5BD2"/>
    <w:rsid w:val="005C66CE"/>
    <w:rsid w:val="005C67FB"/>
    <w:rsid w:val="005C7ADB"/>
    <w:rsid w:val="005D0159"/>
    <w:rsid w:val="005D0A9E"/>
    <w:rsid w:val="005D0D58"/>
    <w:rsid w:val="005D1C12"/>
    <w:rsid w:val="005D1C3C"/>
    <w:rsid w:val="005D1D5B"/>
    <w:rsid w:val="005D2602"/>
    <w:rsid w:val="005D29C0"/>
    <w:rsid w:val="005D34B8"/>
    <w:rsid w:val="005D3D24"/>
    <w:rsid w:val="005D43ED"/>
    <w:rsid w:val="005D4B0A"/>
    <w:rsid w:val="005D5645"/>
    <w:rsid w:val="005D5740"/>
    <w:rsid w:val="005D57D4"/>
    <w:rsid w:val="005D5867"/>
    <w:rsid w:val="005D5D08"/>
    <w:rsid w:val="005D6082"/>
    <w:rsid w:val="005D60D4"/>
    <w:rsid w:val="005D6A12"/>
    <w:rsid w:val="005D6A9B"/>
    <w:rsid w:val="005D6E9D"/>
    <w:rsid w:val="005D6F93"/>
    <w:rsid w:val="005D7242"/>
    <w:rsid w:val="005D733F"/>
    <w:rsid w:val="005D7485"/>
    <w:rsid w:val="005D7C1F"/>
    <w:rsid w:val="005E0DEB"/>
    <w:rsid w:val="005E10DD"/>
    <w:rsid w:val="005E19AF"/>
    <w:rsid w:val="005E1A96"/>
    <w:rsid w:val="005E1CBD"/>
    <w:rsid w:val="005E1E33"/>
    <w:rsid w:val="005E1F79"/>
    <w:rsid w:val="005E24CA"/>
    <w:rsid w:val="005E25CA"/>
    <w:rsid w:val="005E25D5"/>
    <w:rsid w:val="005E2B94"/>
    <w:rsid w:val="005E325D"/>
    <w:rsid w:val="005E341B"/>
    <w:rsid w:val="005E3A14"/>
    <w:rsid w:val="005E3D85"/>
    <w:rsid w:val="005E41CF"/>
    <w:rsid w:val="005E4D6C"/>
    <w:rsid w:val="005E4F67"/>
    <w:rsid w:val="005E58F6"/>
    <w:rsid w:val="005E60D1"/>
    <w:rsid w:val="005E622C"/>
    <w:rsid w:val="005E647B"/>
    <w:rsid w:val="005E662F"/>
    <w:rsid w:val="005E66D5"/>
    <w:rsid w:val="005E72ED"/>
    <w:rsid w:val="005E7340"/>
    <w:rsid w:val="005E7890"/>
    <w:rsid w:val="005E7DAB"/>
    <w:rsid w:val="005F03B2"/>
    <w:rsid w:val="005F05AB"/>
    <w:rsid w:val="005F096A"/>
    <w:rsid w:val="005F1C86"/>
    <w:rsid w:val="005F2302"/>
    <w:rsid w:val="005F29C0"/>
    <w:rsid w:val="005F2B52"/>
    <w:rsid w:val="005F2D04"/>
    <w:rsid w:val="005F2D97"/>
    <w:rsid w:val="005F35EB"/>
    <w:rsid w:val="005F407B"/>
    <w:rsid w:val="005F4145"/>
    <w:rsid w:val="005F415B"/>
    <w:rsid w:val="005F4E8E"/>
    <w:rsid w:val="005F50E3"/>
    <w:rsid w:val="005F52BE"/>
    <w:rsid w:val="005F5413"/>
    <w:rsid w:val="005F569B"/>
    <w:rsid w:val="005F57C0"/>
    <w:rsid w:val="005F5826"/>
    <w:rsid w:val="005F5DC6"/>
    <w:rsid w:val="005F5E01"/>
    <w:rsid w:val="005F633E"/>
    <w:rsid w:val="005F640D"/>
    <w:rsid w:val="005F6978"/>
    <w:rsid w:val="005F6BAE"/>
    <w:rsid w:val="005F6D05"/>
    <w:rsid w:val="005F6D7D"/>
    <w:rsid w:val="005F6E3C"/>
    <w:rsid w:val="005F6E6B"/>
    <w:rsid w:val="005F6EFB"/>
    <w:rsid w:val="005F757C"/>
    <w:rsid w:val="005F781E"/>
    <w:rsid w:val="005F789F"/>
    <w:rsid w:val="005F7D09"/>
    <w:rsid w:val="005F7F24"/>
    <w:rsid w:val="0060102C"/>
    <w:rsid w:val="006019B0"/>
    <w:rsid w:val="006019C9"/>
    <w:rsid w:val="00602017"/>
    <w:rsid w:val="006020B2"/>
    <w:rsid w:val="006023AB"/>
    <w:rsid w:val="00602519"/>
    <w:rsid w:val="0060269D"/>
    <w:rsid w:val="00602A77"/>
    <w:rsid w:val="00602EB9"/>
    <w:rsid w:val="006030C1"/>
    <w:rsid w:val="006035EC"/>
    <w:rsid w:val="00603758"/>
    <w:rsid w:val="00603910"/>
    <w:rsid w:val="00603A28"/>
    <w:rsid w:val="00603CB8"/>
    <w:rsid w:val="006048A8"/>
    <w:rsid w:val="0060518A"/>
    <w:rsid w:val="0060599F"/>
    <w:rsid w:val="00605F04"/>
    <w:rsid w:val="006071A4"/>
    <w:rsid w:val="00607545"/>
    <w:rsid w:val="006079E2"/>
    <w:rsid w:val="00607C14"/>
    <w:rsid w:val="00607F8E"/>
    <w:rsid w:val="006101FF"/>
    <w:rsid w:val="0061043F"/>
    <w:rsid w:val="00610485"/>
    <w:rsid w:val="006104B2"/>
    <w:rsid w:val="006108C3"/>
    <w:rsid w:val="00610980"/>
    <w:rsid w:val="00610E4F"/>
    <w:rsid w:val="006115BA"/>
    <w:rsid w:val="0061209E"/>
    <w:rsid w:val="006123F8"/>
    <w:rsid w:val="006128CE"/>
    <w:rsid w:val="00612A91"/>
    <w:rsid w:val="00612D48"/>
    <w:rsid w:val="00613288"/>
    <w:rsid w:val="006139D1"/>
    <w:rsid w:val="00613EB8"/>
    <w:rsid w:val="006140EA"/>
    <w:rsid w:val="006144DF"/>
    <w:rsid w:val="0061460A"/>
    <w:rsid w:val="00614A4B"/>
    <w:rsid w:val="00614E62"/>
    <w:rsid w:val="00614F54"/>
    <w:rsid w:val="0061512C"/>
    <w:rsid w:val="00615668"/>
    <w:rsid w:val="00615D3F"/>
    <w:rsid w:val="00616108"/>
    <w:rsid w:val="006163C0"/>
    <w:rsid w:val="00616570"/>
    <w:rsid w:val="0061799B"/>
    <w:rsid w:val="00617F70"/>
    <w:rsid w:val="00620E77"/>
    <w:rsid w:val="00621004"/>
    <w:rsid w:val="006214D2"/>
    <w:rsid w:val="00621840"/>
    <w:rsid w:val="006218D5"/>
    <w:rsid w:val="00621A5E"/>
    <w:rsid w:val="00621ED9"/>
    <w:rsid w:val="00621FD8"/>
    <w:rsid w:val="00622DC7"/>
    <w:rsid w:val="00622EAB"/>
    <w:rsid w:val="006233A6"/>
    <w:rsid w:val="00623693"/>
    <w:rsid w:val="00623F74"/>
    <w:rsid w:val="00624265"/>
    <w:rsid w:val="00625001"/>
    <w:rsid w:val="0062599E"/>
    <w:rsid w:val="00625C59"/>
    <w:rsid w:val="00625E87"/>
    <w:rsid w:val="00626454"/>
    <w:rsid w:val="00626792"/>
    <w:rsid w:val="0062681A"/>
    <w:rsid w:val="00626F8B"/>
    <w:rsid w:val="00627881"/>
    <w:rsid w:val="0063180B"/>
    <w:rsid w:val="00632258"/>
    <w:rsid w:val="00632955"/>
    <w:rsid w:val="0063297E"/>
    <w:rsid w:val="00632995"/>
    <w:rsid w:val="006337D8"/>
    <w:rsid w:val="00633C7C"/>
    <w:rsid w:val="00633FD3"/>
    <w:rsid w:val="0063460B"/>
    <w:rsid w:val="00634768"/>
    <w:rsid w:val="006347EF"/>
    <w:rsid w:val="00634869"/>
    <w:rsid w:val="00634D09"/>
    <w:rsid w:val="0063578A"/>
    <w:rsid w:val="006359AF"/>
    <w:rsid w:val="00635EFE"/>
    <w:rsid w:val="00636417"/>
    <w:rsid w:val="0063643A"/>
    <w:rsid w:val="006365C7"/>
    <w:rsid w:val="0063685F"/>
    <w:rsid w:val="00636C0C"/>
    <w:rsid w:val="00637303"/>
    <w:rsid w:val="0063787B"/>
    <w:rsid w:val="00637BC9"/>
    <w:rsid w:val="00640457"/>
    <w:rsid w:val="006406F1"/>
    <w:rsid w:val="00640E4B"/>
    <w:rsid w:val="00641141"/>
    <w:rsid w:val="0064187C"/>
    <w:rsid w:val="00641CB1"/>
    <w:rsid w:val="00641E01"/>
    <w:rsid w:val="00642579"/>
    <w:rsid w:val="00642BE8"/>
    <w:rsid w:val="0064320B"/>
    <w:rsid w:val="00643765"/>
    <w:rsid w:val="006438F7"/>
    <w:rsid w:val="00643A70"/>
    <w:rsid w:val="00644025"/>
    <w:rsid w:val="00644468"/>
    <w:rsid w:val="00644B26"/>
    <w:rsid w:val="006455B1"/>
    <w:rsid w:val="00645E63"/>
    <w:rsid w:val="00645EC8"/>
    <w:rsid w:val="006460C8"/>
    <w:rsid w:val="0064620F"/>
    <w:rsid w:val="006465BD"/>
    <w:rsid w:val="00646ACB"/>
    <w:rsid w:val="00646DBC"/>
    <w:rsid w:val="00647309"/>
    <w:rsid w:val="006479D3"/>
    <w:rsid w:val="00647A7D"/>
    <w:rsid w:val="00647BAA"/>
    <w:rsid w:val="00647CFF"/>
    <w:rsid w:val="00647EA0"/>
    <w:rsid w:val="00647EBB"/>
    <w:rsid w:val="006501C3"/>
    <w:rsid w:val="0065040D"/>
    <w:rsid w:val="00650438"/>
    <w:rsid w:val="006504FB"/>
    <w:rsid w:val="006505BF"/>
    <w:rsid w:val="00650682"/>
    <w:rsid w:val="00650D1C"/>
    <w:rsid w:val="00650E61"/>
    <w:rsid w:val="00651E5B"/>
    <w:rsid w:val="006528C7"/>
    <w:rsid w:val="00652A0B"/>
    <w:rsid w:val="00652B39"/>
    <w:rsid w:val="00652CE3"/>
    <w:rsid w:val="00653470"/>
    <w:rsid w:val="00653C0F"/>
    <w:rsid w:val="00653E35"/>
    <w:rsid w:val="0065457E"/>
    <w:rsid w:val="00654601"/>
    <w:rsid w:val="00654723"/>
    <w:rsid w:val="006552CD"/>
    <w:rsid w:val="00655520"/>
    <w:rsid w:val="00655564"/>
    <w:rsid w:val="006556A7"/>
    <w:rsid w:val="006566DA"/>
    <w:rsid w:val="00656A5D"/>
    <w:rsid w:val="00656D84"/>
    <w:rsid w:val="006570B7"/>
    <w:rsid w:val="006574C4"/>
    <w:rsid w:val="00660782"/>
    <w:rsid w:val="006607CA"/>
    <w:rsid w:val="00660E33"/>
    <w:rsid w:val="006622B8"/>
    <w:rsid w:val="00662FA1"/>
    <w:rsid w:val="0066303B"/>
    <w:rsid w:val="006632D7"/>
    <w:rsid w:val="00663344"/>
    <w:rsid w:val="00663678"/>
    <w:rsid w:val="00663705"/>
    <w:rsid w:val="006645F5"/>
    <w:rsid w:val="0066480A"/>
    <w:rsid w:val="006649F1"/>
    <w:rsid w:val="00664A80"/>
    <w:rsid w:val="00664D01"/>
    <w:rsid w:val="00665879"/>
    <w:rsid w:val="00665ACA"/>
    <w:rsid w:val="00665DF5"/>
    <w:rsid w:val="00666097"/>
    <w:rsid w:val="006662EB"/>
    <w:rsid w:val="00666BC8"/>
    <w:rsid w:val="00666E07"/>
    <w:rsid w:val="00666E77"/>
    <w:rsid w:val="00666EB6"/>
    <w:rsid w:val="00666F59"/>
    <w:rsid w:val="00667318"/>
    <w:rsid w:val="006673C1"/>
    <w:rsid w:val="00667B99"/>
    <w:rsid w:val="006705EC"/>
    <w:rsid w:val="00671547"/>
    <w:rsid w:val="006716FE"/>
    <w:rsid w:val="00671BD3"/>
    <w:rsid w:val="00671DD6"/>
    <w:rsid w:val="006728CC"/>
    <w:rsid w:val="00673694"/>
    <w:rsid w:val="00673783"/>
    <w:rsid w:val="00673CC5"/>
    <w:rsid w:val="0067424D"/>
    <w:rsid w:val="00674319"/>
    <w:rsid w:val="00674A3A"/>
    <w:rsid w:val="00674B27"/>
    <w:rsid w:val="00674E9C"/>
    <w:rsid w:val="0067507C"/>
    <w:rsid w:val="0067514C"/>
    <w:rsid w:val="00675E00"/>
    <w:rsid w:val="006762A9"/>
    <w:rsid w:val="00676B76"/>
    <w:rsid w:val="00676C30"/>
    <w:rsid w:val="00676F2F"/>
    <w:rsid w:val="00677343"/>
    <w:rsid w:val="006775A5"/>
    <w:rsid w:val="00677798"/>
    <w:rsid w:val="006778CF"/>
    <w:rsid w:val="00677B53"/>
    <w:rsid w:val="00677BFE"/>
    <w:rsid w:val="00677D87"/>
    <w:rsid w:val="00680017"/>
    <w:rsid w:val="0068070C"/>
    <w:rsid w:val="00680993"/>
    <w:rsid w:val="00680C37"/>
    <w:rsid w:val="00680E2A"/>
    <w:rsid w:val="006815B0"/>
    <w:rsid w:val="00681907"/>
    <w:rsid w:val="00681D3D"/>
    <w:rsid w:val="006820AD"/>
    <w:rsid w:val="00682580"/>
    <w:rsid w:val="00682D61"/>
    <w:rsid w:val="00683507"/>
    <w:rsid w:val="00683942"/>
    <w:rsid w:val="00683AD7"/>
    <w:rsid w:val="00683B39"/>
    <w:rsid w:val="00683BDF"/>
    <w:rsid w:val="00683D66"/>
    <w:rsid w:val="00683EB4"/>
    <w:rsid w:val="0068461C"/>
    <w:rsid w:val="00684F01"/>
    <w:rsid w:val="00685097"/>
    <w:rsid w:val="006851A6"/>
    <w:rsid w:val="00685407"/>
    <w:rsid w:val="0068647D"/>
    <w:rsid w:val="0068661A"/>
    <w:rsid w:val="00687426"/>
    <w:rsid w:val="0068798D"/>
    <w:rsid w:val="00687A93"/>
    <w:rsid w:val="00687BEE"/>
    <w:rsid w:val="006906BD"/>
    <w:rsid w:val="00690F0B"/>
    <w:rsid w:val="00690F5C"/>
    <w:rsid w:val="0069107E"/>
    <w:rsid w:val="00691C0C"/>
    <w:rsid w:val="00691FDF"/>
    <w:rsid w:val="00692288"/>
    <w:rsid w:val="00692982"/>
    <w:rsid w:val="006929C7"/>
    <w:rsid w:val="006932FA"/>
    <w:rsid w:val="00693A97"/>
    <w:rsid w:val="00693E68"/>
    <w:rsid w:val="00694234"/>
    <w:rsid w:val="00694257"/>
    <w:rsid w:val="006946D1"/>
    <w:rsid w:val="006947E2"/>
    <w:rsid w:val="00694E96"/>
    <w:rsid w:val="006951B2"/>
    <w:rsid w:val="006951B7"/>
    <w:rsid w:val="00695515"/>
    <w:rsid w:val="0069577A"/>
    <w:rsid w:val="0069578B"/>
    <w:rsid w:val="00695B9D"/>
    <w:rsid w:val="00695ED3"/>
    <w:rsid w:val="00696296"/>
    <w:rsid w:val="006965BC"/>
    <w:rsid w:val="006968EF"/>
    <w:rsid w:val="006970DF"/>
    <w:rsid w:val="00697656"/>
    <w:rsid w:val="00697B49"/>
    <w:rsid w:val="006A0046"/>
    <w:rsid w:val="006A019C"/>
    <w:rsid w:val="006A028C"/>
    <w:rsid w:val="006A04E1"/>
    <w:rsid w:val="006A0660"/>
    <w:rsid w:val="006A0D0F"/>
    <w:rsid w:val="006A0E81"/>
    <w:rsid w:val="006A1628"/>
    <w:rsid w:val="006A1653"/>
    <w:rsid w:val="006A1930"/>
    <w:rsid w:val="006A19F8"/>
    <w:rsid w:val="006A2344"/>
    <w:rsid w:val="006A2709"/>
    <w:rsid w:val="006A28D2"/>
    <w:rsid w:val="006A2C8D"/>
    <w:rsid w:val="006A32EB"/>
    <w:rsid w:val="006A39E6"/>
    <w:rsid w:val="006A3DD4"/>
    <w:rsid w:val="006A3EDE"/>
    <w:rsid w:val="006A4171"/>
    <w:rsid w:val="006A44B7"/>
    <w:rsid w:val="006A473E"/>
    <w:rsid w:val="006A487E"/>
    <w:rsid w:val="006A4B1F"/>
    <w:rsid w:val="006A4F97"/>
    <w:rsid w:val="006A50E5"/>
    <w:rsid w:val="006A6058"/>
    <w:rsid w:val="006A6094"/>
    <w:rsid w:val="006A6161"/>
    <w:rsid w:val="006A6164"/>
    <w:rsid w:val="006A67D6"/>
    <w:rsid w:val="006A69F5"/>
    <w:rsid w:val="006A7882"/>
    <w:rsid w:val="006A7AF6"/>
    <w:rsid w:val="006A7B28"/>
    <w:rsid w:val="006B0345"/>
    <w:rsid w:val="006B038A"/>
    <w:rsid w:val="006B048A"/>
    <w:rsid w:val="006B0A6E"/>
    <w:rsid w:val="006B192B"/>
    <w:rsid w:val="006B2219"/>
    <w:rsid w:val="006B2EB7"/>
    <w:rsid w:val="006B3781"/>
    <w:rsid w:val="006B3DE8"/>
    <w:rsid w:val="006B46AB"/>
    <w:rsid w:val="006B46FB"/>
    <w:rsid w:val="006B5849"/>
    <w:rsid w:val="006B6481"/>
    <w:rsid w:val="006B66F1"/>
    <w:rsid w:val="006B6EE6"/>
    <w:rsid w:val="006B7444"/>
    <w:rsid w:val="006B749C"/>
    <w:rsid w:val="006B7D82"/>
    <w:rsid w:val="006B7ED7"/>
    <w:rsid w:val="006C051A"/>
    <w:rsid w:val="006C06B3"/>
    <w:rsid w:val="006C0847"/>
    <w:rsid w:val="006C0859"/>
    <w:rsid w:val="006C0B3A"/>
    <w:rsid w:val="006C0CF1"/>
    <w:rsid w:val="006C0EA5"/>
    <w:rsid w:val="006C0EF7"/>
    <w:rsid w:val="006C1BCA"/>
    <w:rsid w:val="006C20D0"/>
    <w:rsid w:val="006C2127"/>
    <w:rsid w:val="006C22E1"/>
    <w:rsid w:val="006C2A36"/>
    <w:rsid w:val="006C2F51"/>
    <w:rsid w:val="006C311E"/>
    <w:rsid w:val="006C3568"/>
    <w:rsid w:val="006C3720"/>
    <w:rsid w:val="006C3C05"/>
    <w:rsid w:val="006C40C1"/>
    <w:rsid w:val="006C4594"/>
    <w:rsid w:val="006C4B1E"/>
    <w:rsid w:val="006C4D4A"/>
    <w:rsid w:val="006C55E2"/>
    <w:rsid w:val="006C5BD1"/>
    <w:rsid w:val="006C5D4D"/>
    <w:rsid w:val="006C619A"/>
    <w:rsid w:val="006C6439"/>
    <w:rsid w:val="006C650A"/>
    <w:rsid w:val="006C6605"/>
    <w:rsid w:val="006C6C40"/>
    <w:rsid w:val="006C707F"/>
    <w:rsid w:val="006C71DA"/>
    <w:rsid w:val="006C7415"/>
    <w:rsid w:val="006C75FE"/>
    <w:rsid w:val="006D03FE"/>
    <w:rsid w:val="006D05D7"/>
    <w:rsid w:val="006D05E0"/>
    <w:rsid w:val="006D0683"/>
    <w:rsid w:val="006D0D82"/>
    <w:rsid w:val="006D0D8A"/>
    <w:rsid w:val="006D102C"/>
    <w:rsid w:val="006D1DC7"/>
    <w:rsid w:val="006D1E58"/>
    <w:rsid w:val="006D1F56"/>
    <w:rsid w:val="006D212D"/>
    <w:rsid w:val="006D2818"/>
    <w:rsid w:val="006D2A25"/>
    <w:rsid w:val="006D2A9D"/>
    <w:rsid w:val="006D2D65"/>
    <w:rsid w:val="006D2EDE"/>
    <w:rsid w:val="006D2FDA"/>
    <w:rsid w:val="006D3015"/>
    <w:rsid w:val="006D3977"/>
    <w:rsid w:val="006D3AE3"/>
    <w:rsid w:val="006D3DD1"/>
    <w:rsid w:val="006D4181"/>
    <w:rsid w:val="006D42DC"/>
    <w:rsid w:val="006D4519"/>
    <w:rsid w:val="006D4665"/>
    <w:rsid w:val="006D4682"/>
    <w:rsid w:val="006D4EC1"/>
    <w:rsid w:val="006D5D31"/>
    <w:rsid w:val="006D5D6C"/>
    <w:rsid w:val="006D6768"/>
    <w:rsid w:val="006D6939"/>
    <w:rsid w:val="006D6A8A"/>
    <w:rsid w:val="006D6CB2"/>
    <w:rsid w:val="006D73FD"/>
    <w:rsid w:val="006D75F0"/>
    <w:rsid w:val="006D782D"/>
    <w:rsid w:val="006D7D08"/>
    <w:rsid w:val="006E0228"/>
    <w:rsid w:val="006E0BC9"/>
    <w:rsid w:val="006E0C14"/>
    <w:rsid w:val="006E1031"/>
    <w:rsid w:val="006E1040"/>
    <w:rsid w:val="006E11ED"/>
    <w:rsid w:val="006E13FC"/>
    <w:rsid w:val="006E1522"/>
    <w:rsid w:val="006E1965"/>
    <w:rsid w:val="006E1B3A"/>
    <w:rsid w:val="006E2327"/>
    <w:rsid w:val="006E26CB"/>
    <w:rsid w:val="006E2B6B"/>
    <w:rsid w:val="006E2F3F"/>
    <w:rsid w:val="006E3695"/>
    <w:rsid w:val="006E3830"/>
    <w:rsid w:val="006E383F"/>
    <w:rsid w:val="006E3A52"/>
    <w:rsid w:val="006E42A5"/>
    <w:rsid w:val="006E4C08"/>
    <w:rsid w:val="006E50FC"/>
    <w:rsid w:val="006E53BE"/>
    <w:rsid w:val="006E53D6"/>
    <w:rsid w:val="006E5949"/>
    <w:rsid w:val="006E5F65"/>
    <w:rsid w:val="006E62BE"/>
    <w:rsid w:val="006F0132"/>
    <w:rsid w:val="006F0381"/>
    <w:rsid w:val="006F04D2"/>
    <w:rsid w:val="006F05CF"/>
    <w:rsid w:val="006F0F6D"/>
    <w:rsid w:val="006F13D9"/>
    <w:rsid w:val="006F1618"/>
    <w:rsid w:val="006F19E9"/>
    <w:rsid w:val="006F27A1"/>
    <w:rsid w:val="006F27AE"/>
    <w:rsid w:val="006F297A"/>
    <w:rsid w:val="006F29CB"/>
    <w:rsid w:val="006F2AFB"/>
    <w:rsid w:val="006F386B"/>
    <w:rsid w:val="006F3C9F"/>
    <w:rsid w:val="006F3D52"/>
    <w:rsid w:val="006F4320"/>
    <w:rsid w:val="006F4716"/>
    <w:rsid w:val="006F4B8D"/>
    <w:rsid w:val="006F4BEB"/>
    <w:rsid w:val="006F4C6E"/>
    <w:rsid w:val="006F4D69"/>
    <w:rsid w:val="006F4DBC"/>
    <w:rsid w:val="006F4EB2"/>
    <w:rsid w:val="006F5740"/>
    <w:rsid w:val="006F5B50"/>
    <w:rsid w:val="006F602A"/>
    <w:rsid w:val="006F6990"/>
    <w:rsid w:val="006F76BA"/>
    <w:rsid w:val="006F79C0"/>
    <w:rsid w:val="006F7A41"/>
    <w:rsid w:val="0070003A"/>
    <w:rsid w:val="00700947"/>
    <w:rsid w:val="00701052"/>
    <w:rsid w:val="00701576"/>
    <w:rsid w:val="00701B61"/>
    <w:rsid w:val="00702A3D"/>
    <w:rsid w:val="00702AA2"/>
    <w:rsid w:val="00703085"/>
    <w:rsid w:val="00704619"/>
    <w:rsid w:val="00704B37"/>
    <w:rsid w:val="0070563D"/>
    <w:rsid w:val="00705CF9"/>
    <w:rsid w:val="00705E79"/>
    <w:rsid w:val="00706A1B"/>
    <w:rsid w:val="00706AFE"/>
    <w:rsid w:val="0071051C"/>
    <w:rsid w:val="00710EBA"/>
    <w:rsid w:val="00711466"/>
    <w:rsid w:val="00711921"/>
    <w:rsid w:val="00711CC9"/>
    <w:rsid w:val="00712425"/>
    <w:rsid w:val="00713523"/>
    <w:rsid w:val="007135B0"/>
    <w:rsid w:val="00714AEA"/>
    <w:rsid w:val="00714B27"/>
    <w:rsid w:val="00714ED4"/>
    <w:rsid w:val="0071509B"/>
    <w:rsid w:val="00715317"/>
    <w:rsid w:val="00715325"/>
    <w:rsid w:val="00715B6F"/>
    <w:rsid w:val="00716F56"/>
    <w:rsid w:val="007171B7"/>
    <w:rsid w:val="007177C5"/>
    <w:rsid w:val="00717802"/>
    <w:rsid w:val="00717BA9"/>
    <w:rsid w:val="0072009B"/>
    <w:rsid w:val="007209E8"/>
    <w:rsid w:val="007211DD"/>
    <w:rsid w:val="007217C2"/>
    <w:rsid w:val="007219E7"/>
    <w:rsid w:val="00722B83"/>
    <w:rsid w:val="00722C9C"/>
    <w:rsid w:val="00722FD3"/>
    <w:rsid w:val="00723057"/>
    <w:rsid w:val="00723291"/>
    <w:rsid w:val="007236B2"/>
    <w:rsid w:val="00723ABB"/>
    <w:rsid w:val="00723C86"/>
    <w:rsid w:val="00724AD1"/>
    <w:rsid w:val="00724D78"/>
    <w:rsid w:val="007252C3"/>
    <w:rsid w:val="007255E2"/>
    <w:rsid w:val="00725796"/>
    <w:rsid w:val="00725E45"/>
    <w:rsid w:val="00726702"/>
    <w:rsid w:val="00726D7A"/>
    <w:rsid w:val="0072709F"/>
    <w:rsid w:val="00727231"/>
    <w:rsid w:val="00727410"/>
    <w:rsid w:val="007275BD"/>
    <w:rsid w:val="007277BB"/>
    <w:rsid w:val="00727A4C"/>
    <w:rsid w:val="00730365"/>
    <w:rsid w:val="0073093F"/>
    <w:rsid w:val="00730D0E"/>
    <w:rsid w:val="00730EF9"/>
    <w:rsid w:val="00731499"/>
    <w:rsid w:val="00731ACE"/>
    <w:rsid w:val="00731B39"/>
    <w:rsid w:val="00731C4C"/>
    <w:rsid w:val="00732158"/>
    <w:rsid w:val="007328C1"/>
    <w:rsid w:val="00732943"/>
    <w:rsid w:val="00732B07"/>
    <w:rsid w:val="00732FCA"/>
    <w:rsid w:val="0073323D"/>
    <w:rsid w:val="007333AF"/>
    <w:rsid w:val="00733651"/>
    <w:rsid w:val="0073367A"/>
    <w:rsid w:val="0073373A"/>
    <w:rsid w:val="007341FA"/>
    <w:rsid w:val="00734544"/>
    <w:rsid w:val="007346C4"/>
    <w:rsid w:val="0073476A"/>
    <w:rsid w:val="0073562B"/>
    <w:rsid w:val="007356E8"/>
    <w:rsid w:val="00735DBD"/>
    <w:rsid w:val="00735DDF"/>
    <w:rsid w:val="00736017"/>
    <w:rsid w:val="007361FB"/>
    <w:rsid w:val="007369C8"/>
    <w:rsid w:val="00736AFB"/>
    <w:rsid w:val="00736AFE"/>
    <w:rsid w:val="00736C1C"/>
    <w:rsid w:val="00736D70"/>
    <w:rsid w:val="0074001E"/>
    <w:rsid w:val="0074003D"/>
    <w:rsid w:val="00740AAB"/>
    <w:rsid w:val="00740D3B"/>
    <w:rsid w:val="00740D80"/>
    <w:rsid w:val="00740F21"/>
    <w:rsid w:val="007410DA"/>
    <w:rsid w:val="007414B8"/>
    <w:rsid w:val="007415EE"/>
    <w:rsid w:val="00741777"/>
    <w:rsid w:val="007417F2"/>
    <w:rsid w:val="00741C38"/>
    <w:rsid w:val="00741D0E"/>
    <w:rsid w:val="00741D22"/>
    <w:rsid w:val="00741DB7"/>
    <w:rsid w:val="00741FDC"/>
    <w:rsid w:val="0074219E"/>
    <w:rsid w:val="007422A7"/>
    <w:rsid w:val="00742855"/>
    <w:rsid w:val="0074379A"/>
    <w:rsid w:val="00743BD1"/>
    <w:rsid w:val="00744898"/>
    <w:rsid w:val="00744F8D"/>
    <w:rsid w:val="007452FD"/>
    <w:rsid w:val="00745A53"/>
    <w:rsid w:val="00745FE4"/>
    <w:rsid w:val="00745FF8"/>
    <w:rsid w:val="007463AB"/>
    <w:rsid w:val="00746897"/>
    <w:rsid w:val="00747078"/>
    <w:rsid w:val="00747447"/>
    <w:rsid w:val="00747942"/>
    <w:rsid w:val="00747C6D"/>
    <w:rsid w:val="00747D8C"/>
    <w:rsid w:val="0075049F"/>
    <w:rsid w:val="007505FE"/>
    <w:rsid w:val="0075068F"/>
    <w:rsid w:val="00750859"/>
    <w:rsid w:val="00751454"/>
    <w:rsid w:val="00751BEB"/>
    <w:rsid w:val="00751C01"/>
    <w:rsid w:val="00752041"/>
    <w:rsid w:val="00752073"/>
    <w:rsid w:val="0075228E"/>
    <w:rsid w:val="00752306"/>
    <w:rsid w:val="00752336"/>
    <w:rsid w:val="00752531"/>
    <w:rsid w:val="00752B42"/>
    <w:rsid w:val="00753101"/>
    <w:rsid w:val="0075415D"/>
    <w:rsid w:val="00754519"/>
    <w:rsid w:val="00755318"/>
    <w:rsid w:val="007555CD"/>
    <w:rsid w:val="00755FF9"/>
    <w:rsid w:val="0075661C"/>
    <w:rsid w:val="00756D1E"/>
    <w:rsid w:val="00757340"/>
    <w:rsid w:val="007578E1"/>
    <w:rsid w:val="00757A52"/>
    <w:rsid w:val="00760012"/>
    <w:rsid w:val="007604F7"/>
    <w:rsid w:val="007605FC"/>
    <w:rsid w:val="00760C0B"/>
    <w:rsid w:val="00760D39"/>
    <w:rsid w:val="00761692"/>
    <w:rsid w:val="00761839"/>
    <w:rsid w:val="00761921"/>
    <w:rsid w:val="00761992"/>
    <w:rsid w:val="00762222"/>
    <w:rsid w:val="0076238E"/>
    <w:rsid w:val="007623DF"/>
    <w:rsid w:val="007628CA"/>
    <w:rsid w:val="00762E6E"/>
    <w:rsid w:val="00763291"/>
    <w:rsid w:val="0076351E"/>
    <w:rsid w:val="00763892"/>
    <w:rsid w:val="007638E0"/>
    <w:rsid w:val="00763AD1"/>
    <w:rsid w:val="00763F1F"/>
    <w:rsid w:val="00763FD0"/>
    <w:rsid w:val="00764506"/>
    <w:rsid w:val="00764C8F"/>
    <w:rsid w:val="0076521B"/>
    <w:rsid w:val="00765259"/>
    <w:rsid w:val="007653FD"/>
    <w:rsid w:val="007656BA"/>
    <w:rsid w:val="007657C0"/>
    <w:rsid w:val="0076596C"/>
    <w:rsid w:val="00765BBE"/>
    <w:rsid w:val="00765CB8"/>
    <w:rsid w:val="00766209"/>
    <w:rsid w:val="00766785"/>
    <w:rsid w:val="00766DEA"/>
    <w:rsid w:val="007674CD"/>
    <w:rsid w:val="00767CC9"/>
    <w:rsid w:val="00767D02"/>
    <w:rsid w:val="00767E38"/>
    <w:rsid w:val="0077076C"/>
    <w:rsid w:val="0077092C"/>
    <w:rsid w:val="00770A6C"/>
    <w:rsid w:val="00770A74"/>
    <w:rsid w:val="00771046"/>
    <w:rsid w:val="007712F9"/>
    <w:rsid w:val="007714F4"/>
    <w:rsid w:val="007715EF"/>
    <w:rsid w:val="00771636"/>
    <w:rsid w:val="00772D8F"/>
    <w:rsid w:val="00773280"/>
    <w:rsid w:val="007733CC"/>
    <w:rsid w:val="00773D5E"/>
    <w:rsid w:val="00773E31"/>
    <w:rsid w:val="007740FA"/>
    <w:rsid w:val="00774194"/>
    <w:rsid w:val="007749A1"/>
    <w:rsid w:val="007752B7"/>
    <w:rsid w:val="00775959"/>
    <w:rsid w:val="0077627E"/>
    <w:rsid w:val="007768F4"/>
    <w:rsid w:val="00776CCD"/>
    <w:rsid w:val="00776FB3"/>
    <w:rsid w:val="0077744F"/>
    <w:rsid w:val="007804E0"/>
    <w:rsid w:val="00780CB3"/>
    <w:rsid w:val="00780E21"/>
    <w:rsid w:val="00780F86"/>
    <w:rsid w:val="00780FA1"/>
    <w:rsid w:val="00781A8E"/>
    <w:rsid w:val="00781CD9"/>
    <w:rsid w:val="00782167"/>
    <w:rsid w:val="00782E32"/>
    <w:rsid w:val="007830C2"/>
    <w:rsid w:val="007830D6"/>
    <w:rsid w:val="007837A5"/>
    <w:rsid w:val="007839F0"/>
    <w:rsid w:val="00783BA7"/>
    <w:rsid w:val="007844A2"/>
    <w:rsid w:val="0078451B"/>
    <w:rsid w:val="00785545"/>
    <w:rsid w:val="0078579F"/>
    <w:rsid w:val="007858AD"/>
    <w:rsid w:val="00785AC6"/>
    <w:rsid w:val="00785E18"/>
    <w:rsid w:val="00786397"/>
    <w:rsid w:val="00786561"/>
    <w:rsid w:val="007869C0"/>
    <w:rsid w:val="00786C92"/>
    <w:rsid w:val="00786EC2"/>
    <w:rsid w:val="00786F88"/>
    <w:rsid w:val="00787133"/>
    <w:rsid w:val="007871CF"/>
    <w:rsid w:val="0078738B"/>
    <w:rsid w:val="00787903"/>
    <w:rsid w:val="00787CCC"/>
    <w:rsid w:val="00787DF7"/>
    <w:rsid w:val="007905B5"/>
    <w:rsid w:val="007905BE"/>
    <w:rsid w:val="0079065A"/>
    <w:rsid w:val="0079152A"/>
    <w:rsid w:val="00791996"/>
    <w:rsid w:val="0079199D"/>
    <w:rsid w:val="00791E04"/>
    <w:rsid w:val="00791EF2"/>
    <w:rsid w:val="0079250F"/>
    <w:rsid w:val="00792618"/>
    <w:rsid w:val="007934A7"/>
    <w:rsid w:val="00793D14"/>
    <w:rsid w:val="00793FA5"/>
    <w:rsid w:val="007941A5"/>
    <w:rsid w:val="00794AEF"/>
    <w:rsid w:val="007955B4"/>
    <w:rsid w:val="00795BF2"/>
    <w:rsid w:val="00795F74"/>
    <w:rsid w:val="00796149"/>
    <w:rsid w:val="007961EE"/>
    <w:rsid w:val="00796770"/>
    <w:rsid w:val="00796A02"/>
    <w:rsid w:val="00796AA3"/>
    <w:rsid w:val="0079756C"/>
    <w:rsid w:val="00797880"/>
    <w:rsid w:val="00797C2D"/>
    <w:rsid w:val="00797F57"/>
    <w:rsid w:val="007A012F"/>
    <w:rsid w:val="007A0211"/>
    <w:rsid w:val="007A0A38"/>
    <w:rsid w:val="007A0D53"/>
    <w:rsid w:val="007A0F2A"/>
    <w:rsid w:val="007A14B9"/>
    <w:rsid w:val="007A1566"/>
    <w:rsid w:val="007A1A9C"/>
    <w:rsid w:val="007A1B84"/>
    <w:rsid w:val="007A1D23"/>
    <w:rsid w:val="007A1F3B"/>
    <w:rsid w:val="007A1F90"/>
    <w:rsid w:val="007A227F"/>
    <w:rsid w:val="007A274F"/>
    <w:rsid w:val="007A28F0"/>
    <w:rsid w:val="007A2E5F"/>
    <w:rsid w:val="007A2E6C"/>
    <w:rsid w:val="007A3121"/>
    <w:rsid w:val="007A3429"/>
    <w:rsid w:val="007A3620"/>
    <w:rsid w:val="007A3AFC"/>
    <w:rsid w:val="007A40E6"/>
    <w:rsid w:val="007A4148"/>
    <w:rsid w:val="007A4B7E"/>
    <w:rsid w:val="007A4BEB"/>
    <w:rsid w:val="007A6058"/>
    <w:rsid w:val="007A64E1"/>
    <w:rsid w:val="007A6D22"/>
    <w:rsid w:val="007A70FB"/>
    <w:rsid w:val="007A7251"/>
    <w:rsid w:val="007A7921"/>
    <w:rsid w:val="007A7A51"/>
    <w:rsid w:val="007A7A57"/>
    <w:rsid w:val="007B008D"/>
    <w:rsid w:val="007B0241"/>
    <w:rsid w:val="007B052F"/>
    <w:rsid w:val="007B0545"/>
    <w:rsid w:val="007B07E2"/>
    <w:rsid w:val="007B0C60"/>
    <w:rsid w:val="007B0D75"/>
    <w:rsid w:val="007B0E13"/>
    <w:rsid w:val="007B0ED7"/>
    <w:rsid w:val="007B1585"/>
    <w:rsid w:val="007B1869"/>
    <w:rsid w:val="007B1EEA"/>
    <w:rsid w:val="007B21B5"/>
    <w:rsid w:val="007B2339"/>
    <w:rsid w:val="007B25E2"/>
    <w:rsid w:val="007B2954"/>
    <w:rsid w:val="007B2B86"/>
    <w:rsid w:val="007B2E8F"/>
    <w:rsid w:val="007B357C"/>
    <w:rsid w:val="007B39B0"/>
    <w:rsid w:val="007B3BFE"/>
    <w:rsid w:val="007B3C84"/>
    <w:rsid w:val="007B3DCD"/>
    <w:rsid w:val="007B3EE0"/>
    <w:rsid w:val="007B427F"/>
    <w:rsid w:val="007B4694"/>
    <w:rsid w:val="007B46FA"/>
    <w:rsid w:val="007B4B0C"/>
    <w:rsid w:val="007B4DC6"/>
    <w:rsid w:val="007B4FB9"/>
    <w:rsid w:val="007B52C4"/>
    <w:rsid w:val="007B5B76"/>
    <w:rsid w:val="007B5EE0"/>
    <w:rsid w:val="007B636F"/>
    <w:rsid w:val="007B63B4"/>
    <w:rsid w:val="007B6E33"/>
    <w:rsid w:val="007B6F20"/>
    <w:rsid w:val="007B7298"/>
    <w:rsid w:val="007B7372"/>
    <w:rsid w:val="007B787C"/>
    <w:rsid w:val="007B7B8B"/>
    <w:rsid w:val="007C0361"/>
    <w:rsid w:val="007C079C"/>
    <w:rsid w:val="007C07BE"/>
    <w:rsid w:val="007C0B67"/>
    <w:rsid w:val="007C0BC0"/>
    <w:rsid w:val="007C1260"/>
    <w:rsid w:val="007C1357"/>
    <w:rsid w:val="007C1376"/>
    <w:rsid w:val="007C145D"/>
    <w:rsid w:val="007C1879"/>
    <w:rsid w:val="007C1CC1"/>
    <w:rsid w:val="007C1FA1"/>
    <w:rsid w:val="007C2399"/>
    <w:rsid w:val="007C2476"/>
    <w:rsid w:val="007C27DB"/>
    <w:rsid w:val="007C2874"/>
    <w:rsid w:val="007C28B4"/>
    <w:rsid w:val="007C29F7"/>
    <w:rsid w:val="007C308D"/>
    <w:rsid w:val="007C3B01"/>
    <w:rsid w:val="007C4648"/>
    <w:rsid w:val="007C485E"/>
    <w:rsid w:val="007C4980"/>
    <w:rsid w:val="007C4FBA"/>
    <w:rsid w:val="007C508F"/>
    <w:rsid w:val="007C53ED"/>
    <w:rsid w:val="007C54AE"/>
    <w:rsid w:val="007C561B"/>
    <w:rsid w:val="007C570F"/>
    <w:rsid w:val="007C5CC8"/>
    <w:rsid w:val="007C5EF7"/>
    <w:rsid w:val="007C5F84"/>
    <w:rsid w:val="007C6236"/>
    <w:rsid w:val="007C62C4"/>
    <w:rsid w:val="007C6B58"/>
    <w:rsid w:val="007C7260"/>
    <w:rsid w:val="007C73D1"/>
    <w:rsid w:val="007C76A0"/>
    <w:rsid w:val="007C79EC"/>
    <w:rsid w:val="007C7CD4"/>
    <w:rsid w:val="007C7D6C"/>
    <w:rsid w:val="007C7F64"/>
    <w:rsid w:val="007D13E8"/>
    <w:rsid w:val="007D1643"/>
    <w:rsid w:val="007D1895"/>
    <w:rsid w:val="007D2125"/>
    <w:rsid w:val="007D2416"/>
    <w:rsid w:val="007D2A52"/>
    <w:rsid w:val="007D2FF0"/>
    <w:rsid w:val="007D36BC"/>
    <w:rsid w:val="007D3E11"/>
    <w:rsid w:val="007D3E22"/>
    <w:rsid w:val="007D3FF3"/>
    <w:rsid w:val="007D4425"/>
    <w:rsid w:val="007D44CC"/>
    <w:rsid w:val="007D4739"/>
    <w:rsid w:val="007D4C5B"/>
    <w:rsid w:val="007D4CDA"/>
    <w:rsid w:val="007D5087"/>
    <w:rsid w:val="007D511C"/>
    <w:rsid w:val="007D51C8"/>
    <w:rsid w:val="007D560A"/>
    <w:rsid w:val="007D5696"/>
    <w:rsid w:val="007D5735"/>
    <w:rsid w:val="007D5DA9"/>
    <w:rsid w:val="007D6BD0"/>
    <w:rsid w:val="007D6D5B"/>
    <w:rsid w:val="007D6D60"/>
    <w:rsid w:val="007D707D"/>
    <w:rsid w:val="007D7336"/>
    <w:rsid w:val="007D7359"/>
    <w:rsid w:val="007D749C"/>
    <w:rsid w:val="007D7732"/>
    <w:rsid w:val="007D79C4"/>
    <w:rsid w:val="007D7EDF"/>
    <w:rsid w:val="007E095B"/>
    <w:rsid w:val="007E1401"/>
    <w:rsid w:val="007E168C"/>
    <w:rsid w:val="007E183A"/>
    <w:rsid w:val="007E1944"/>
    <w:rsid w:val="007E1ACC"/>
    <w:rsid w:val="007E1B46"/>
    <w:rsid w:val="007E1BEA"/>
    <w:rsid w:val="007E1CC7"/>
    <w:rsid w:val="007E1EC1"/>
    <w:rsid w:val="007E219F"/>
    <w:rsid w:val="007E248C"/>
    <w:rsid w:val="007E27BF"/>
    <w:rsid w:val="007E2A03"/>
    <w:rsid w:val="007E2A77"/>
    <w:rsid w:val="007E2F19"/>
    <w:rsid w:val="007E2F85"/>
    <w:rsid w:val="007E3002"/>
    <w:rsid w:val="007E3044"/>
    <w:rsid w:val="007E452F"/>
    <w:rsid w:val="007E4B04"/>
    <w:rsid w:val="007E4B51"/>
    <w:rsid w:val="007E50F9"/>
    <w:rsid w:val="007E5297"/>
    <w:rsid w:val="007E5A6B"/>
    <w:rsid w:val="007E5FBC"/>
    <w:rsid w:val="007E63AE"/>
    <w:rsid w:val="007E6F2E"/>
    <w:rsid w:val="007E777D"/>
    <w:rsid w:val="007E7897"/>
    <w:rsid w:val="007E7C70"/>
    <w:rsid w:val="007E7CDD"/>
    <w:rsid w:val="007F00CE"/>
    <w:rsid w:val="007F018E"/>
    <w:rsid w:val="007F0409"/>
    <w:rsid w:val="007F0A75"/>
    <w:rsid w:val="007F0BA5"/>
    <w:rsid w:val="007F119A"/>
    <w:rsid w:val="007F1892"/>
    <w:rsid w:val="007F1DEC"/>
    <w:rsid w:val="007F21F5"/>
    <w:rsid w:val="007F469B"/>
    <w:rsid w:val="007F4963"/>
    <w:rsid w:val="007F4983"/>
    <w:rsid w:val="007F4C31"/>
    <w:rsid w:val="007F5372"/>
    <w:rsid w:val="007F5835"/>
    <w:rsid w:val="007F5D47"/>
    <w:rsid w:val="007F5E6C"/>
    <w:rsid w:val="007F5FE3"/>
    <w:rsid w:val="007F60C0"/>
    <w:rsid w:val="007F6F83"/>
    <w:rsid w:val="007F7CE7"/>
    <w:rsid w:val="007F7ED9"/>
    <w:rsid w:val="008001FC"/>
    <w:rsid w:val="0080031B"/>
    <w:rsid w:val="0080050E"/>
    <w:rsid w:val="00800B0B"/>
    <w:rsid w:val="00801070"/>
    <w:rsid w:val="0080212D"/>
    <w:rsid w:val="008030E6"/>
    <w:rsid w:val="008031A5"/>
    <w:rsid w:val="00803DFC"/>
    <w:rsid w:val="0080415D"/>
    <w:rsid w:val="0080444E"/>
    <w:rsid w:val="008048BD"/>
    <w:rsid w:val="0080524D"/>
    <w:rsid w:val="008053BD"/>
    <w:rsid w:val="00805478"/>
    <w:rsid w:val="0080548E"/>
    <w:rsid w:val="00805BA9"/>
    <w:rsid w:val="00805D8B"/>
    <w:rsid w:val="00805F79"/>
    <w:rsid w:val="00806238"/>
    <w:rsid w:val="00806445"/>
    <w:rsid w:val="00807301"/>
    <w:rsid w:val="00807494"/>
    <w:rsid w:val="0080777E"/>
    <w:rsid w:val="00810118"/>
    <w:rsid w:val="00810601"/>
    <w:rsid w:val="0081087C"/>
    <w:rsid w:val="008111C3"/>
    <w:rsid w:val="008120FB"/>
    <w:rsid w:val="00812174"/>
    <w:rsid w:val="0081236B"/>
    <w:rsid w:val="00812514"/>
    <w:rsid w:val="00812B99"/>
    <w:rsid w:val="00813376"/>
    <w:rsid w:val="00813591"/>
    <w:rsid w:val="0081365A"/>
    <w:rsid w:val="00813739"/>
    <w:rsid w:val="00813C02"/>
    <w:rsid w:val="00814045"/>
    <w:rsid w:val="00814677"/>
    <w:rsid w:val="00815011"/>
    <w:rsid w:val="00815041"/>
    <w:rsid w:val="008158A8"/>
    <w:rsid w:val="0081595E"/>
    <w:rsid w:val="00815ADF"/>
    <w:rsid w:val="00815DCB"/>
    <w:rsid w:val="00815EB3"/>
    <w:rsid w:val="00816476"/>
    <w:rsid w:val="00816C92"/>
    <w:rsid w:val="00817355"/>
    <w:rsid w:val="00817564"/>
    <w:rsid w:val="00817A0E"/>
    <w:rsid w:val="00817FDA"/>
    <w:rsid w:val="0082141E"/>
    <w:rsid w:val="00821A12"/>
    <w:rsid w:val="00822E61"/>
    <w:rsid w:val="00822E70"/>
    <w:rsid w:val="00823AB2"/>
    <w:rsid w:val="00823AC7"/>
    <w:rsid w:val="00824033"/>
    <w:rsid w:val="0082465C"/>
    <w:rsid w:val="008246E0"/>
    <w:rsid w:val="008247C4"/>
    <w:rsid w:val="00825162"/>
    <w:rsid w:val="008252CA"/>
    <w:rsid w:val="008256E8"/>
    <w:rsid w:val="00825E6A"/>
    <w:rsid w:val="00830724"/>
    <w:rsid w:val="00830AC8"/>
    <w:rsid w:val="00830BF6"/>
    <w:rsid w:val="00830DB8"/>
    <w:rsid w:val="00830FD4"/>
    <w:rsid w:val="008312B5"/>
    <w:rsid w:val="00831325"/>
    <w:rsid w:val="0083162D"/>
    <w:rsid w:val="00832DCA"/>
    <w:rsid w:val="00833157"/>
    <w:rsid w:val="00833802"/>
    <w:rsid w:val="00833B90"/>
    <w:rsid w:val="00834411"/>
    <w:rsid w:val="00834E9A"/>
    <w:rsid w:val="00834ECE"/>
    <w:rsid w:val="008350B9"/>
    <w:rsid w:val="00835C6F"/>
    <w:rsid w:val="00835DE3"/>
    <w:rsid w:val="008364F8"/>
    <w:rsid w:val="0083698D"/>
    <w:rsid w:val="00836B02"/>
    <w:rsid w:val="00836DE4"/>
    <w:rsid w:val="008373EF"/>
    <w:rsid w:val="00837560"/>
    <w:rsid w:val="00837711"/>
    <w:rsid w:val="00837E0F"/>
    <w:rsid w:val="00837E79"/>
    <w:rsid w:val="0084003C"/>
    <w:rsid w:val="0084007E"/>
    <w:rsid w:val="008404F6"/>
    <w:rsid w:val="008407D4"/>
    <w:rsid w:val="00840826"/>
    <w:rsid w:val="008410ED"/>
    <w:rsid w:val="0084167D"/>
    <w:rsid w:val="0084197D"/>
    <w:rsid w:val="0084198B"/>
    <w:rsid w:val="00841D30"/>
    <w:rsid w:val="0084272D"/>
    <w:rsid w:val="00842799"/>
    <w:rsid w:val="00842FE9"/>
    <w:rsid w:val="0084356F"/>
    <w:rsid w:val="00843F91"/>
    <w:rsid w:val="008445A1"/>
    <w:rsid w:val="008448BC"/>
    <w:rsid w:val="00845121"/>
    <w:rsid w:val="0084527D"/>
    <w:rsid w:val="00845387"/>
    <w:rsid w:val="0084561A"/>
    <w:rsid w:val="00845AE1"/>
    <w:rsid w:val="00845B4C"/>
    <w:rsid w:val="00846271"/>
    <w:rsid w:val="008462D1"/>
    <w:rsid w:val="008464F8"/>
    <w:rsid w:val="00846503"/>
    <w:rsid w:val="0084685B"/>
    <w:rsid w:val="0084688A"/>
    <w:rsid w:val="00846FD0"/>
    <w:rsid w:val="008479E8"/>
    <w:rsid w:val="00847DB3"/>
    <w:rsid w:val="008500F3"/>
    <w:rsid w:val="008503DA"/>
    <w:rsid w:val="00850BA7"/>
    <w:rsid w:val="00851254"/>
    <w:rsid w:val="00851BD4"/>
    <w:rsid w:val="008522C7"/>
    <w:rsid w:val="008524B9"/>
    <w:rsid w:val="0085265B"/>
    <w:rsid w:val="00852936"/>
    <w:rsid w:val="008531F2"/>
    <w:rsid w:val="008532AE"/>
    <w:rsid w:val="008532F8"/>
    <w:rsid w:val="00853FE2"/>
    <w:rsid w:val="00854AE3"/>
    <w:rsid w:val="00854D72"/>
    <w:rsid w:val="008560F2"/>
    <w:rsid w:val="0085630E"/>
    <w:rsid w:val="008563BF"/>
    <w:rsid w:val="008563F4"/>
    <w:rsid w:val="0085687E"/>
    <w:rsid w:val="00856B55"/>
    <w:rsid w:val="00856C4A"/>
    <w:rsid w:val="00856DC9"/>
    <w:rsid w:val="00857060"/>
    <w:rsid w:val="008573CE"/>
    <w:rsid w:val="008574B9"/>
    <w:rsid w:val="008577F4"/>
    <w:rsid w:val="00857DF8"/>
    <w:rsid w:val="00857EC8"/>
    <w:rsid w:val="00857EE5"/>
    <w:rsid w:val="00860483"/>
    <w:rsid w:val="00860753"/>
    <w:rsid w:val="008610A0"/>
    <w:rsid w:val="00861AA3"/>
    <w:rsid w:val="00862B50"/>
    <w:rsid w:val="008633C9"/>
    <w:rsid w:val="0086349C"/>
    <w:rsid w:val="0086355F"/>
    <w:rsid w:val="00863800"/>
    <w:rsid w:val="0086381D"/>
    <w:rsid w:val="00863EB0"/>
    <w:rsid w:val="00864851"/>
    <w:rsid w:val="0086551B"/>
    <w:rsid w:val="00865943"/>
    <w:rsid w:val="0086627C"/>
    <w:rsid w:val="00866954"/>
    <w:rsid w:val="00866B16"/>
    <w:rsid w:val="00867A0B"/>
    <w:rsid w:val="00870901"/>
    <w:rsid w:val="00870ED7"/>
    <w:rsid w:val="00870FD2"/>
    <w:rsid w:val="0087123C"/>
    <w:rsid w:val="008719E7"/>
    <w:rsid w:val="00872346"/>
    <w:rsid w:val="00872725"/>
    <w:rsid w:val="00872769"/>
    <w:rsid w:val="0087298F"/>
    <w:rsid w:val="00872B7C"/>
    <w:rsid w:val="008732CB"/>
    <w:rsid w:val="0087343D"/>
    <w:rsid w:val="008734C6"/>
    <w:rsid w:val="008735B5"/>
    <w:rsid w:val="00873AFB"/>
    <w:rsid w:val="008746E4"/>
    <w:rsid w:val="00874B0D"/>
    <w:rsid w:val="008752B5"/>
    <w:rsid w:val="0087539C"/>
    <w:rsid w:val="0087540B"/>
    <w:rsid w:val="00875587"/>
    <w:rsid w:val="00875613"/>
    <w:rsid w:val="00875673"/>
    <w:rsid w:val="00875885"/>
    <w:rsid w:val="00876420"/>
    <w:rsid w:val="0087651D"/>
    <w:rsid w:val="00876EC7"/>
    <w:rsid w:val="00877207"/>
    <w:rsid w:val="00877258"/>
    <w:rsid w:val="00877279"/>
    <w:rsid w:val="00877676"/>
    <w:rsid w:val="00877EA6"/>
    <w:rsid w:val="00880421"/>
    <w:rsid w:val="008808DF"/>
    <w:rsid w:val="00880B5D"/>
    <w:rsid w:val="00880B66"/>
    <w:rsid w:val="008810D8"/>
    <w:rsid w:val="0088116A"/>
    <w:rsid w:val="00881FE5"/>
    <w:rsid w:val="00882103"/>
    <w:rsid w:val="00882289"/>
    <w:rsid w:val="008823AB"/>
    <w:rsid w:val="0088291A"/>
    <w:rsid w:val="00882A37"/>
    <w:rsid w:val="00882E2E"/>
    <w:rsid w:val="008830EA"/>
    <w:rsid w:val="00883334"/>
    <w:rsid w:val="00883A6A"/>
    <w:rsid w:val="00883AF3"/>
    <w:rsid w:val="00883C4A"/>
    <w:rsid w:val="00883D91"/>
    <w:rsid w:val="00884B2F"/>
    <w:rsid w:val="00884FB4"/>
    <w:rsid w:val="00885424"/>
    <w:rsid w:val="0088550F"/>
    <w:rsid w:val="00885583"/>
    <w:rsid w:val="0088580B"/>
    <w:rsid w:val="00886098"/>
    <w:rsid w:val="0088646E"/>
    <w:rsid w:val="0088713A"/>
    <w:rsid w:val="00887288"/>
    <w:rsid w:val="0089091D"/>
    <w:rsid w:val="00890E1E"/>
    <w:rsid w:val="0089150F"/>
    <w:rsid w:val="00891561"/>
    <w:rsid w:val="00892350"/>
    <w:rsid w:val="00892894"/>
    <w:rsid w:val="00892987"/>
    <w:rsid w:val="00892C87"/>
    <w:rsid w:val="00892E19"/>
    <w:rsid w:val="0089367A"/>
    <w:rsid w:val="008939D0"/>
    <w:rsid w:val="00893BC8"/>
    <w:rsid w:val="00894240"/>
    <w:rsid w:val="0089448C"/>
    <w:rsid w:val="008946C9"/>
    <w:rsid w:val="0089479C"/>
    <w:rsid w:val="0089483F"/>
    <w:rsid w:val="00894997"/>
    <w:rsid w:val="008953CA"/>
    <w:rsid w:val="0089580D"/>
    <w:rsid w:val="0089586E"/>
    <w:rsid w:val="00895B6D"/>
    <w:rsid w:val="00895C1C"/>
    <w:rsid w:val="00895D24"/>
    <w:rsid w:val="008962A6"/>
    <w:rsid w:val="008962CD"/>
    <w:rsid w:val="00896479"/>
    <w:rsid w:val="0089737A"/>
    <w:rsid w:val="00897602"/>
    <w:rsid w:val="00897626"/>
    <w:rsid w:val="008979CA"/>
    <w:rsid w:val="008A0677"/>
    <w:rsid w:val="008A094F"/>
    <w:rsid w:val="008A0B65"/>
    <w:rsid w:val="008A0E3D"/>
    <w:rsid w:val="008A0EB9"/>
    <w:rsid w:val="008A175F"/>
    <w:rsid w:val="008A181E"/>
    <w:rsid w:val="008A1B0F"/>
    <w:rsid w:val="008A235A"/>
    <w:rsid w:val="008A2412"/>
    <w:rsid w:val="008A3B13"/>
    <w:rsid w:val="008A4014"/>
    <w:rsid w:val="008A4243"/>
    <w:rsid w:val="008A4448"/>
    <w:rsid w:val="008A4844"/>
    <w:rsid w:val="008A567D"/>
    <w:rsid w:val="008A5C85"/>
    <w:rsid w:val="008A5CBD"/>
    <w:rsid w:val="008A6420"/>
    <w:rsid w:val="008A6FC2"/>
    <w:rsid w:val="008A71E4"/>
    <w:rsid w:val="008A725E"/>
    <w:rsid w:val="008A7C9B"/>
    <w:rsid w:val="008B06C0"/>
    <w:rsid w:val="008B0B36"/>
    <w:rsid w:val="008B1200"/>
    <w:rsid w:val="008B1E7A"/>
    <w:rsid w:val="008B1F5C"/>
    <w:rsid w:val="008B20CC"/>
    <w:rsid w:val="008B28C9"/>
    <w:rsid w:val="008B2D22"/>
    <w:rsid w:val="008B2E68"/>
    <w:rsid w:val="008B3372"/>
    <w:rsid w:val="008B3E49"/>
    <w:rsid w:val="008B4AA7"/>
    <w:rsid w:val="008B4E33"/>
    <w:rsid w:val="008B541F"/>
    <w:rsid w:val="008B54C3"/>
    <w:rsid w:val="008B561D"/>
    <w:rsid w:val="008B5876"/>
    <w:rsid w:val="008B593D"/>
    <w:rsid w:val="008B618D"/>
    <w:rsid w:val="008B750C"/>
    <w:rsid w:val="008B79A3"/>
    <w:rsid w:val="008B7C61"/>
    <w:rsid w:val="008B7EFE"/>
    <w:rsid w:val="008C09DE"/>
    <w:rsid w:val="008C0B25"/>
    <w:rsid w:val="008C0F78"/>
    <w:rsid w:val="008C24E1"/>
    <w:rsid w:val="008C2615"/>
    <w:rsid w:val="008C28D3"/>
    <w:rsid w:val="008C2C57"/>
    <w:rsid w:val="008C33D3"/>
    <w:rsid w:val="008C33F4"/>
    <w:rsid w:val="008C3C39"/>
    <w:rsid w:val="008C3DF6"/>
    <w:rsid w:val="008C42AB"/>
    <w:rsid w:val="008C4391"/>
    <w:rsid w:val="008C4892"/>
    <w:rsid w:val="008C497C"/>
    <w:rsid w:val="008C5177"/>
    <w:rsid w:val="008C5F1E"/>
    <w:rsid w:val="008C631E"/>
    <w:rsid w:val="008C6CAB"/>
    <w:rsid w:val="008C7413"/>
    <w:rsid w:val="008C79B9"/>
    <w:rsid w:val="008C7BFF"/>
    <w:rsid w:val="008C7DDB"/>
    <w:rsid w:val="008C7E31"/>
    <w:rsid w:val="008D0603"/>
    <w:rsid w:val="008D08B7"/>
    <w:rsid w:val="008D09CE"/>
    <w:rsid w:val="008D0F35"/>
    <w:rsid w:val="008D1327"/>
    <w:rsid w:val="008D132B"/>
    <w:rsid w:val="008D1368"/>
    <w:rsid w:val="008D1D13"/>
    <w:rsid w:val="008D1FB9"/>
    <w:rsid w:val="008D1FDC"/>
    <w:rsid w:val="008D2650"/>
    <w:rsid w:val="008D29B2"/>
    <w:rsid w:val="008D2B2A"/>
    <w:rsid w:val="008D2FB1"/>
    <w:rsid w:val="008D328B"/>
    <w:rsid w:val="008D3A5B"/>
    <w:rsid w:val="008D3C73"/>
    <w:rsid w:val="008D4720"/>
    <w:rsid w:val="008D4F17"/>
    <w:rsid w:val="008D5BFD"/>
    <w:rsid w:val="008D5C8B"/>
    <w:rsid w:val="008D5E4D"/>
    <w:rsid w:val="008D621F"/>
    <w:rsid w:val="008D63E6"/>
    <w:rsid w:val="008D643E"/>
    <w:rsid w:val="008D6493"/>
    <w:rsid w:val="008D66B0"/>
    <w:rsid w:val="008D6EB6"/>
    <w:rsid w:val="008D6F82"/>
    <w:rsid w:val="008D7021"/>
    <w:rsid w:val="008D73F5"/>
    <w:rsid w:val="008E00D5"/>
    <w:rsid w:val="008E01F0"/>
    <w:rsid w:val="008E0922"/>
    <w:rsid w:val="008E1901"/>
    <w:rsid w:val="008E1CEA"/>
    <w:rsid w:val="008E2095"/>
    <w:rsid w:val="008E24ED"/>
    <w:rsid w:val="008E2610"/>
    <w:rsid w:val="008E32C9"/>
    <w:rsid w:val="008E3782"/>
    <w:rsid w:val="008E3933"/>
    <w:rsid w:val="008E39AF"/>
    <w:rsid w:val="008E3B04"/>
    <w:rsid w:val="008E418D"/>
    <w:rsid w:val="008E44AA"/>
    <w:rsid w:val="008E44AF"/>
    <w:rsid w:val="008E4762"/>
    <w:rsid w:val="008E47D2"/>
    <w:rsid w:val="008E48F6"/>
    <w:rsid w:val="008E4E74"/>
    <w:rsid w:val="008E4F11"/>
    <w:rsid w:val="008E501D"/>
    <w:rsid w:val="008E543D"/>
    <w:rsid w:val="008E65E7"/>
    <w:rsid w:val="008E66A7"/>
    <w:rsid w:val="008E6E3D"/>
    <w:rsid w:val="008E71C6"/>
    <w:rsid w:val="008E7539"/>
    <w:rsid w:val="008E753D"/>
    <w:rsid w:val="008E7701"/>
    <w:rsid w:val="008E782C"/>
    <w:rsid w:val="008E7928"/>
    <w:rsid w:val="008E7B4B"/>
    <w:rsid w:val="008E7BDD"/>
    <w:rsid w:val="008E7C54"/>
    <w:rsid w:val="008E7FE9"/>
    <w:rsid w:val="008F01CE"/>
    <w:rsid w:val="008F07E1"/>
    <w:rsid w:val="008F0A0B"/>
    <w:rsid w:val="008F0C7C"/>
    <w:rsid w:val="008F0DDC"/>
    <w:rsid w:val="008F0EAB"/>
    <w:rsid w:val="008F1B26"/>
    <w:rsid w:val="008F1CEA"/>
    <w:rsid w:val="008F1D11"/>
    <w:rsid w:val="008F1D86"/>
    <w:rsid w:val="008F227D"/>
    <w:rsid w:val="008F2281"/>
    <w:rsid w:val="008F240E"/>
    <w:rsid w:val="008F2F16"/>
    <w:rsid w:val="008F2F33"/>
    <w:rsid w:val="008F3488"/>
    <w:rsid w:val="008F35C4"/>
    <w:rsid w:val="008F36F5"/>
    <w:rsid w:val="008F37FF"/>
    <w:rsid w:val="008F3CCE"/>
    <w:rsid w:val="008F3D0C"/>
    <w:rsid w:val="008F4350"/>
    <w:rsid w:val="008F437F"/>
    <w:rsid w:val="008F4CCB"/>
    <w:rsid w:val="008F50EF"/>
    <w:rsid w:val="008F52AA"/>
    <w:rsid w:val="008F5676"/>
    <w:rsid w:val="008F57B7"/>
    <w:rsid w:val="008F5815"/>
    <w:rsid w:val="008F582B"/>
    <w:rsid w:val="008F5B0F"/>
    <w:rsid w:val="008F6929"/>
    <w:rsid w:val="008F6C63"/>
    <w:rsid w:val="008F7554"/>
    <w:rsid w:val="008F7A6B"/>
    <w:rsid w:val="008F7D37"/>
    <w:rsid w:val="009007C1"/>
    <w:rsid w:val="0090096B"/>
    <w:rsid w:val="00900CB3"/>
    <w:rsid w:val="00900D3A"/>
    <w:rsid w:val="00901215"/>
    <w:rsid w:val="00901348"/>
    <w:rsid w:val="00901A2C"/>
    <w:rsid w:val="00902017"/>
    <w:rsid w:val="009020B5"/>
    <w:rsid w:val="009021B6"/>
    <w:rsid w:val="00902709"/>
    <w:rsid w:val="00902B40"/>
    <w:rsid w:val="00902DEF"/>
    <w:rsid w:val="009030E0"/>
    <w:rsid w:val="0090349F"/>
    <w:rsid w:val="009036A2"/>
    <w:rsid w:val="00904246"/>
    <w:rsid w:val="00904251"/>
    <w:rsid w:val="00904514"/>
    <w:rsid w:val="0090482A"/>
    <w:rsid w:val="00904CC9"/>
    <w:rsid w:val="0090560F"/>
    <w:rsid w:val="00905F26"/>
    <w:rsid w:val="009064F8"/>
    <w:rsid w:val="00906914"/>
    <w:rsid w:val="00906B44"/>
    <w:rsid w:val="00906DF1"/>
    <w:rsid w:val="00906F02"/>
    <w:rsid w:val="0090720F"/>
    <w:rsid w:val="0090737A"/>
    <w:rsid w:val="00907597"/>
    <w:rsid w:val="009075D0"/>
    <w:rsid w:val="00910A65"/>
    <w:rsid w:val="00910CF7"/>
    <w:rsid w:val="00911049"/>
    <w:rsid w:val="009116B0"/>
    <w:rsid w:val="009118FE"/>
    <w:rsid w:val="00911AEB"/>
    <w:rsid w:val="00911F03"/>
    <w:rsid w:val="0091243E"/>
    <w:rsid w:val="0091307A"/>
    <w:rsid w:val="00913C50"/>
    <w:rsid w:val="00914083"/>
    <w:rsid w:val="0091435B"/>
    <w:rsid w:val="0091483F"/>
    <w:rsid w:val="0091523A"/>
    <w:rsid w:val="00915285"/>
    <w:rsid w:val="00915883"/>
    <w:rsid w:val="00915ADB"/>
    <w:rsid w:val="0091637B"/>
    <w:rsid w:val="00916B6A"/>
    <w:rsid w:val="00916E43"/>
    <w:rsid w:val="009178CC"/>
    <w:rsid w:val="0092019E"/>
    <w:rsid w:val="009207B9"/>
    <w:rsid w:val="00920A85"/>
    <w:rsid w:val="00920D2E"/>
    <w:rsid w:val="00920D48"/>
    <w:rsid w:val="00921437"/>
    <w:rsid w:val="009216B8"/>
    <w:rsid w:val="00921D23"/>
    <w:rsid w:val="00921F26"/>
    <w:rsid w:val="0092253B"/>
    <w:rsid w:val="009226DD"/>
    <w:rsid w:val="00922AC8"/>
    <w:rsid w:val="00922F1E"/>
    <w:rsid w:val="0092362F"/>
    <w:rsid w:val="009237BC"/>
    <w:rsid w:val="0092419C"/>
    <w:rsid w:val="00925203"/>
    <w:rsid w:val="009253E4"/>
    <w:rsid w:val="00925C03"/>
    <w:rsid w:val="00925D03"/>
    <w:rsid w:val="00925DB6"/>
    <w:rsid w:val="00925EE4"/>
    <w:rsid w:val="00926BA5"/>
    <w:rsid w:val="009270D8"/>
    <w:rsid w:val="00927308"/>
    <w:rsid w:val="00927918"/>
    <w:rsid w:val="00927C02"/>
    <w:rsid w:val="00927CDB"/>
    <w:rsid w:val="0093024D"/>
    <w:rsid w:val="009309A4"/>
    <w:rsid w:val="00930E3E"/>
    <w:rsid w:val="0093104B"/>
    <w:rsid w:val="0093137B"/>
    <w:rsid w:val="009313B7"/>
    <w:rsid w:val="00931854"/>
    <w:rsid w:val="00931867"/>
    <w:rsid w:val="00931AC6"/>
    <w:rsid w:val="00932B3C"/>
    <w:rsid w:val="00932DFF"/>
    <w:rsid w:val="00933328"/>
    <w:rsid w:val="00933456"/>
    <w:rsid w:val="00933FA6"/>
    <w:rsid w:val="0093406A"/>
    <w:rsid w:val="009341A0"/>
    <w:rsid w:val="00934E57"/>
    <w:rsid w:val="00935108"/>
    <w:rsid w:val="00935A16"/>
    <w:rsid w:val="00935F50"/>
    <w:rsid w:val="00935F9E"/>
    <w:rsid w:val="00936055"/>
    <w:rsid w:val="00936A0C"/>
    <w:rsid w:val="009373F4"/>
    <w:rsid w:val="009378D3"/>
    <w:rsid w:val="00937E8B"/>
    <w:rsid w:val="00937EDD"/>
    <w:rsid w:val="00937F24"/>
    <w:rsid w:val="009403F4"/>
    <w:rsid w:val="00940B34"/>
    <w:rsid w:val="00940FAC"/>
    <w:rsid w:val="009417FC"/>
    <w:rsid w:val="00941AD9"/>
    <w:rsid w:val="00941B50"/>
    <w:rsid w:val="00941D78"/>
    <w:rsid w:val="009422D3"/>
    <w:rsid w:val="00942492"/>
    <w:rsid w:val="009425ED"/>
    <w:rsid w:val="00942F67"/>
    <w:rsid w:val="00942F76"/>
    <w:rsid w:val="00942F94"/>
    <w:rsid w:val="00943122"/>
    <w:rsid w:val="00943670"/>
    <w:rsid w:val="00944252"/>
    <w:rsid w:val="00944286"/>
    <w:rsid w:val="00944299"/>
    <w:rsid w:val="0094429C"/>
    <w:rsid w:val="009444F0"/>
    <w:rsid w:val="00944CB9"/>
    <w:rsid w:val="00944EA9"/>
    <w:rsid w:val="009452E2"/>
    <w:rsid w:val="009455BE"/>
    <w:rsid w:val="009459DB"/>
    <w:rsid w:val="00945B05"/>
    <w:rsid w:val="00945E1D"/>
    <w:rsid w:val="00946078"/>
    <w:rsid w:val="009464C9"/>
    <w:rsid w:val="009467C7"/>
    <w:rsid w:val="00946B25"/>
    <w:rsid w:val="00946BB9"/>
    <w:rsid w:val="00946D15"/>
    <w:rsid w:val="00947120"/>
    <w:rsid w:val="009472C4"/>
    <w:rsid w:val="009476A2"/>
    <w:rsid w:val="00947AE8"/>
    <w:rsid w:val="00947BD1"/>
    <w:rsid w:val="00950833"/>
    <w:rsid w:val="00950E9C"/>
    <w:rsid w:val="00951698"/>
    <w:rsid w:val="009516BF"/>
    <w:rsid w:val="00951983"/>
    <w:rsid w:val="00951EA1"/>
    <w:rsid w:val="00951F81"/>
    <w:rsid w:val="0095265B"/>
    <w:rsid w:val="0095267A"/>
    <w:rsid w:val="00953075"/>
    <w:rsid w:val="00953124"/>
    <w:rsid w:val="00953451"/>
    <w:rsid w:val="00953996"/>
    <w:rsid w:val="00953AFF"/>
    <w:rsid w:val="00954D7B"/>
    <w:rsid w:val="0095523C"/>
    <w:rsid w:val="00955412"/>
    <w:rsid w:val="009558BB"/>
    <w:rsid w:val="009558D2"/>
    <w:rsid w:val="00955B82"/>
    <w:rsid w:val="00955DB0"/>
    <w:rsid w:val="0095602B"/>
    <w:rsid w:val="009562F0"/>
    <w:rsid w:val="0095642E"/>
    <w:rsid w:val="00956479"/>
    <w:rsid w:val="00956499"/>
    <w:rsid w:val="00956889"/>
    <w:rsid w:val="0095691D"/>
    <w:rsid w:val="009569A7"/>
    <w:rsid w:val="009570BE"/>
    <w:rsid w:val="00957376"/>
    <w:rsid w:val="00957BBC"/>
    <w:rsid w:val="00957EC2"/>
    <w:rsid w:val="00957EF7"/>
    <w:rsid w:val="00960055"/>
    <w:rsid w:val="00960189"/>
    <w:rsid w:val="0096035C"/>
    <w:rsid w:val="009610A0"/>
    <w:rsid w:val="00961507"/>
    <w:rsid w:val="009616F1"/>
    <w:rsid w:val="009619EB"/>
    <w:rsid w:val="00961DA5"/>
    <w:rsid w:val="009622CF"/>
    <w:rsid w:val="00962430"/>
    <w:rsid w:val="00962804"/>
    <w:rsid w:val="00962FCC"/>
    <w:rsid w:val="009635B5"/>
    <w:rsid w:val="00964B07"/>
    <w:rsid w:val="00964BD9"/>
    <w:rsid w:val="00964D4A"/>
    <w:rsid w:val="00966618"/>
    <w:rsid w:val="00966DE0"/>
    <w:rsid w:val="00967469"/>
    <w:rsid w:val="009676DE"/>
    <w:rsid w:val="0096779A"/>
    <w:rsid w:val="00967928"/>
    <w:rsid w:val="00967CA8"/>
    <w:rsid w:val="00971030"/>
    <w:rsid w:val="009710CD"/>
    <w:rsid w:val="0097112A"/>
    <w:rsid w:val="009719C8"/>
    <w:rsid w:val="00971AA2"/>
    <w:rsid w:val="00971CB2"/>
    <w:rsid w:val="00972708"/>
    <w:rsid w:val="00973101"/>
    <w:rsid w:val="00973560"/>
    <w:rsid w:val="009735C0"/>
    <w:rsid w:val="009736C6"/>
    <w:rsid w:val="00973C2A"/>
    <w:rsid w:val="00973C92"/>
    <w:rsid w:val="009743A7"/>
    <w:rsid w:val="00974FE0"/>
    <w:rsid w:val="009750A1"/>
    <w:rsid w:val="00975719"/>
    <w:rsid w:val="00975B6E"/>
    <w:rsid w:val="00975DCB"/>
    <w:rsid w:val="009776F4"/>
    <w:rsid w:val="00977CA6"/>
    <w:rsid w:val="009800CB"/>
    <w:rsid w:val="009801AC"/>
    <w:rsid w:val="00980749"/>
    <w:rsid w:val="00980761"/>
    <w:rsid w:val="009814EE"/>
    <w:rsid w:val="009815EB"/>
    <w:rsid w:val="00981B1A"/>
    <w:rsid w:val="00981B86"/>
    <w:rsid w:val="00981E69"/>
    <w:rsid w:val="00981F5E"/>
    <w:rsid w:val="00982097"/>
    <w:rsid w:val="0098216F"/>
    <w:rsid w:val="009821D1"/>
    <w:rsid w:val="009826EF"/>
    <w:rsid w:val="00982782"/>
    <w:rsid w:val="00982A12"/>
    <w:rsid w:val="009830F4"/>
    <w:rsid w:val="0098327C"/>
    <w:rsid w:val="00983345"/>
    <w:rsid w:val="00983389"/>
    <w:rsid w:val="00983573"/>
    <w:rsid w:val="00983947"/>
    <w:rsid w:val="00983EB5"/>
    <w:rsid w:val="00984402"/>
    <w:rsid w:val="009845C4"/>
    <w:rsid w:val="0098469C"/>
    <w:rsid w:val="0098475B"/>
    <w:rsid w:val="00984D20"/>
    <w:rsid w:val="00984FEC"/>
    <w:rsid w:val="00985044"/>
    <w:rsid w:val="00985564"/>
    <w:rsid w:val="00985692"/>
    <w:rsid w:val="00986334"/>
    <w:rsid w:val="00986A73"/>
    <w:rsid w:val="00986ACB"/>
    <w:rsid w:val="00986D97"/>
    <w:rsid w:val="00986DAD"/>
    <w:rsid w:val="0098716F"/>
    <w:rsid w:val="009878DD"/>
    <w:rsid w:val="00987A9D"/>
    <w:rsid w:val="00987F53"/>
    <w:rsid w:val="009903F1"/>
    <w:rsid w:val="0099040C"/>
    <w:rsid w:val="00990A54"/>
    <w:rsid w:val="00990C90"/>
    <w:rsid w:val="00990F23"/>
    <w:rsid w:val="00990F7D"/>
    <w:rsid w:val="009917E4"/>
    <w:rsid w:val="0099189C"/>
    <w:rsid w:val="00991905"/>
    <w:rsid w:val="00991C6F"/>
    <w:rsid w:val="009922B2"/>
    <w:rsid w:val="00992872"/>
    <w:rsid w:val="00992AE4"/>
    <w:rsid w:val="0099318C"/>
    <w:rsid w:val="009939CF"/>
    <w:rsid w:val="00993A70"/>
    <w:rsid w:val="00993DAF"/>
    <w:rsid w:val="009943A2"/>
    <w:rsid w:val="009944FD"/>
    <w:rsid w:val="009947DD"/>
    <w:rsid w:val="009948DA"/>
    <w:rsid w:val="00995539"/>
    <w:rsid w:val="00995713"/>
    <w:rsid w:val="00995A92"/>
    <w:rsid w:val="00995C72"/>
    <w:rsid w:val="00996A77"/>
    <w:rsid w:val="00996D22"/>
    <w:rsid w:val="00996D32"/>
    <w:rsid w:val="00996FA9"/>
    <w:rsid w:val="009970A0"/>
    <w:rsid w:val="009972FA"/>
    <w:rsid w:val="009979A7"/>
    <w:rsid w:val="009A02CD"/>
    <w:rsid w:val="009A064E"/>
    <w:rsid w:val="009A06B4"/>
    <w:rsid w:val="009A0823"/>
    <w:rsid w:val="009A0F9B"/>
    <w:rsid w:val="009A1012"/>
    <w:rsid w:val="009A12BC"/>
    <w:rsid w:val="009A1497"/>
    <w:rsid w:val="009A152D"/>
    <w:rsid w:val="009A1783"/>
    <w:rsid w:val="009A1992"/>
    <w:rsid w:val="009A1E63"/>
    <w:rsid w:val="009A214A"/>
    <w:rsid w:val="009A2186"/>
    <w:rsid w:val="009A2267"/>
    <w:rsid w:val="009A2D0D"/>
    <w:rsid w:val="009A2D96"/>
    <w:rsid w:val="009A3018"/>
    <w:rsid w:val="009A3302"/>
    <w:rsid w:val="009A34B5"/>
    <w:rsid w:val="009A3618"/>
    <w:rsid w:val="009A3887"/>
    <w:rsid w:val="009A393D"/>
    <w:rsid w:val="009A39E1"/>
    <w:rsid w:val="009A3A13"/>
    <w:rsid w:val="009A3E0A"/>
    <w:rsid w:val="009A4269"/>
    <w:rsid w:val="009A4857"/>
    <w:rsid w:val="009A49F8"/>
    <w:rsid w:val="009A54C9"/>
    <w:rsid w:val="009A556F"/>
    <w:rsid w:val="009A58DB"/>
    <w:rsid w:val="009A6254"/>
    <w:rsid w:val="009A626A"/>
    <w:rsid w:val="009A6741"/>
    <w:rsid w:val="009A6AAC"/>
    <w:rsid w:val="009A6F80"/>
    <w:rsid w:val="009B0298"/>
    <w:rsid w:val="009B0469"/>
    <w:rsid w:val="009B08CC"/>
    <w:rsid w:val="009B0E39"/>
    <w:rsid w:val="009B2644"/>
    <w:rsid w:val="009B27EA"/>
    <w:rsid w:val="009B2CBB"/>
    <w:rsid w:val="009B2FB1"/>
    <w:rsid w:val="009B3331"/>
    <w:rsid w:val="009B366D"/>
    <w:rsid w:val="009B3A76"/>
    <w:rsid w:val="009B3CAC"/>
    <w:rsid w:val="009B445D"/>
    <w:rsid w:val="009B4D1A"/>
    <w:rsid w:val="009B4D83"/>
    <w:rsid w:val="009B67AE"/>
    <w:rsid w:val="009B6F04"/>
    <w:rsid w:val="009B71ED"/>
    <w:rsid w:val="009B7291"/>
    <w:rsid w:val="009B72D2"/>
    <w:rsid w:val="009B7B66"/>
    <w:rsid w:val="009B7C9E"/>
    <w:rsid w:val="009B7CE3"/>
    <w:rsid w:val="009B7D3D"/>
    <w:rsid w:val="009B7D8B"/>
    <w:rsid w:val="009B7DCD"/>
    <w:rsid w:val="009C03E3"/>
    <w:rsid w:val="009C0438"/>
    <w:rsid w:val="009C049B"/>
    <w:rsid w:val="009C08A6"/>
    <w:rsid w:val="009C0CA3"/>
    <w:rsid w:val="009C0D44"/>
    <w:rsid w:val="009C0F3D"/>
    <w:rsid w:val="009C0FCD"/>
    <w:rsid w:val="009C184A"/>
    <w:rsid w:val="009C19F2"/>
    <w:rsid w:val="009C1B27"/>
    <w:rsid w:val="009C1F0A"/>
    <w:rsid w:val="009C2064"/>
    <w:rsid w:val="009C27FE"/>
    <w:rsid w:val="009C2A41"/>
    <w:rsid w:val="009C2A98"/>
    <w:rsid w:val="009C2C4B"/>
    <w:rsid w:val="009C2FD2"/>
    <w:rsid w:val="009C322B"/>
    <w:rsid w:val="009C388E"/>
    <w:rsid w:val="009C3CAB"/>
    <w:rsid w:val="009C3CE9"/>
    <w:rsid w:val="009C428B"/>
    <w:rsid w:val="009C4AFE"/>
    <w:rsid w:val="009C4C57"/>
    <w:rsid w:val="009C5501"/>
    <w:rsid w:val="009C5AAC"/>
    <w:rsid w:val="009C5FC7"/>
    <w:rsid w:val="009C6228"/>
    <w:rsid w:val="009C63ED"/>
    <w:rsid w:val="009C65FF"/>
    <w:rsid w:val="009C6E2B"/>
    <w:rsid w:val="009C71D9"/>
    <w:rsid w:val="009C721A"/>
    <w:rsid w:val="009C7F5B"/>
    <w:rsid w:val="009D051A"/>
    <w:rsid w:val="009D1026"/>
    <w:rsid w:val="009D130E"/>
    <w:rsid w:val="009D19FE"/>
    <w:rsid w:val="009D1BF8"/>
    <w:rsid w:val="009D2365"/>
    <w:rsid w:val="009D2436"/>
    <w:rsid w:val="009D24E1"/>
    <w:rsid w:val="009D2A63"/>
    <w:rsid w:val="009D2BB9"/>
    <w:rsid w:val="009D2FD1"/>
    <w:rsid w:val="009D3146"/>
    <w:rsid w:val="009D31B2"/>
    <w:rsid w:val="009D31E5"/>
    <w:rsid w:val="009D38B4"/>
    <w:rsid w:val="009D39F5"/>
    <w:rsid w:val="009D4031"/>
    <w:rsid w:val="009D51C3"/>
    <w:rsid w:val="009D5232"/>
    <w:rsid w:val="009D591B"/>
    <w:rsid w:val="009D5C20"/>
    <w:rsid w:val="009D616F"/>
    <w:rsid w:val="009D65AE"/>
    <w:rsid w:val="009D68CC"/>
    <w:rsid w:val="009D69CB"/>
    <w:rsid w:val="009D6DD2"/>
    <w:rsid w:val="009D7132"/>
    <w:rsid w:val="009D71B4"/>
    <w:rsid w:val="009D73F9"/>
    <w:rsid w:val="009D7561"/>
    <w:rsid w:val="009D7562"/>
    <w:rsid w:val="009D76B4"/>
    <w:rsid w:val="009D7719"/>
    <w:rsid w:val="009D7A52"/>
    <w:rsid w:val="009D7D5B"/>
    <w:rsid w:val="009D7DFD"/>
    <w:rsid w:val="009E02F3"/>
    <w:rsid w:val="009E02FA"/>
    <w:rsid w:val="009E048C"/>
    <w:rsid w:val="009E0AAB"/>
    <w:rsid w:val="009E0B80"/>
    <w:rsid w:val="009E0E2E"/>
    <w:rsid w:val="009E18C8"/>
    <w:rsid w:val="009E1B92"/>
    <w:rsid w:val="009E22DC"/>
    <w:rsid w:val="009E2837"/>
    <w:rsid w:val="009E2D36"/>
    <w:rsid w:val="009E2F81"/>
    <w:rsid w:val="009E31E8"/>
    <w:rsid w:val="009E338B"/>
    <w:rsid w:val="009E370E"/>
    <w:rsid w:val="009E383F"/>
    <w:rsid w:val="009E38F4"/>
    <w:rsid w:val="009E3CB8"/>
    <w:rsid w:val="009E3EC5"/>
    <w:rsid w:val="009E4570"/>
    <w:rsid w:val="009E483C"/>
    <w:rsid w:val="009E48E2"/>
    <w:rsid w:val="009E4E36"/>
    <w:rsid w:val="009E52A8"/>
    <w:rsid w:val="009E5377"/>
    <w:rsid w:val="009E5796"/>
    <w:rsid w:val="009E6522"/>
    <w:rsid w:val="009E6594"/>
    <w:rsid w:val="009E67BC"/>
    <w:rsid w:val="009E6F18"/>
    <w:rsid w:val="009E7199"/>
    <w:rsid w:val="009E762F"/>
    <w:rsid w:val="009E7652"/>
    <w:rsid w:val="009E7A0C"/>
    <w:rsid w:val="009E7B04"/>
    <w:rsid w:val="009E7B91"/>
    <w:rsid w:val="009E7BD0"/>
    <w:rsid w:val="009E7F3C"/>
    <w:rsid w:val="009F01DF"/>
    <w:rsid w:val="009F0513"/>
    <w:rsid w:val="009F13D0"/>
    <w:rsid w:val="009F14FE"/>
    <w:rsid w:val="009F1A7A"/>
    <w:rsid w:val="009F225A"/>
    <w:rsid w:val="009F24A9"/>
    <w:rsid w:val="009F261D"/>
    <w:rsid w:val="009F29C5"/>
    <w:rsid w:val="009F2D87"/>
    <w:rsid w:val="009F33B9"/>
    <w:rsid w:val="009F3897"/>
    <w:rsid w:val="009F3C0B"/>
    <w:rsid w:val="009F409B"/>
    <w:rsid w:val="009F458D"/>
    <w:rsid w:val="009F463B"/>
    <w:rsid w:val="009F480C"/>
    <w:rsid w:val="009F4917"/>
    <w:rsid w:val="009F4F9E"/>
    <w:rsid w:val="009F5AB0"/>
    <w:rsid w:val="009F5AFE"/>
    <w:rsid w:val="009F5E05"/>
    <w:rsid w:val="009F6251"/>
    <w:rsid w:val="009F64E1"/>
    <w:rsid w:val="009F6793"/>
    <w:rsid w:val="009F6D6D"/>
    <w:rsid w:val="009F7581"/>
    <w:rsid w:val="009F783F"/>
    <w:rsid w:val="009F78D2"/>
    <w:rsid w:val="009F7D96"/>
    <w:rsid w:val="009F7E9E"/>
    <w:rsid w:val="009F7EEE"/>
    <w:rsid w:val="00A00764"/>
    <w:rsid w:val="00A00935"/>
    <w:rsid w:val="00A00D15"/>
    <w:rsid w:val="00A00D86"/>
    <w:rsid w:val="00A015AB"/>
    <w:rsid w:val="00A02146"/>
    <w:rsid w:val="00A0245F"/>
    <w:rsid w:val="00A02563"/>
    <w:rsid w:val="00A02AA0"/>
    <w:rsid w:val="00A02B74"/>
    <w:rsid w:val="00A03043"/>
    <w:rsid w:val="00A0355C"/>
    <w:rsid w:val="00A03E61"/>
    <w:rsid w:val="00A0417B"/>
    <w:rsid w:val="00A041F7"/>
    <w:rsid w:val="00A04431"/>
    <w:rsid w:val="00A046BF"/>
    <w:rsid w:val="00A050C9"/>
    <w:rsid w:val="00A05741"/>
    <w:rsid w:val="00A05A99"/>
    <w:rsid w:val="00A05CAC"/>
    <w:rsid w:val="00A05D46"/>
    <w:rsid w:val="00A06100"/>
    <w:rsid w:val="00A0670C"/>
    <w:rsid w:val="00A06F1F"/>
    <w:rsid w:val="00A06FB9"/>
    <w:rsid w:val="00A07D59"/>
    <w:rsid w:val="00A07FD8"/>
    <w:rsid w:val="00A10172"/>
    <w:rsid w:val="00A1070C"/>
    <w:rsid w:val="00A1084F"/>
    <w:rsid w:val="00A1138A"/>
    <w:rsid w:val="00A114FA"/>
    <w:rsid w:val="00A1177C"/>
    <w:rsid w:val="00A1181E"/>
    <w:rsid w:val="00A11A03"/>
    <w:rsid w:val="00A11EC5"/>
    <w:rsid w:val="00A12283"/>
    <w:rsid w:val="00A12780"/>
    <w:rsid w:val="00A12DA3"/>
    <w:rsid w:val="00A13406"/>
    <w:rsid w:val="00A1355E"/>
    <w:rsid w:val="00A136DC"/>
    <w:rsid w:val="00A13897"/>
    <w:rsid w:val="00A13CBD"/>
    <w:rsid w:val="00A13F1D"/>
    <w:rsid w:val="00A140EF"/>
    <w:rsid w:val="00A14351"/>
    <w:rsid w:val="00A144D7"/>
    <w:rsid w:val="00A14A41"/>
    <w:rsid w:val="00A14B1A"/>
    <w:rsid w:val="00A14B99"/>
    <w:rsid w:val="00A14E33"/>
    <w:rsid w:val="00A151CE"/>
    <w:rsid w:val="00A152CD"/>
    <w:rsid w:val="00A15D7E"/>
    <w:rsid w:val="00A15D7F"/>
    <w:rsid w:val="00A15FE3"/>
    <w:rsid w:val="00A162AE"/>
    <w:rsid w:val="00A165EE"/>
    <w:rsid w:val="00A16649"/>
    <w:rsid w:val="00A1692A"/>
    <w:rsid w:val="00A16E29"/>
    <w:rsid w:val="00A16FCE"/>
    <w:rsid w:val="00A17994"/>
    <w:rsid w:val="00A17BA5"/>
    <w:rsid w:val="00A20312"/>
    <w:rsid w:val="00A20535"/>
    <w:rsid w:val="00A20E1A"/>
    <w:rsid w:val="00A21197"/>
    <w:rsid w:val="00A21DB9"/>
    <w:rsid w:val="00A21E53"/>
    <w:rsid w:val="00A22F64"/>
    <w:rsid w:val="00A230A3"/>
    <w:rsid w:val="00A235F1"/>
    <w:rsid w:val="00A23640"/>
    <w:rsid w:val="00A237DB"/>
    <w:rsid w:val="00A23E65"/>
    <w:rsid w:val="00A23F6D"/>
    <w:rsid w:val="00A24127"/>
    <w:rsid w:val="00A241B6"/>
    <w:rsid w:val="00A24358"/>
    <w:rsid w:val="00A25019"/>
    <w:rsid w:val="00A252AE"/>
    <w:rsid w:val="00A2583F"/>
    <w:rsid w:val="00A25901"/>
    <w:rsid w:val="00A25993"/>
    <w:rsid w:val="00A2619B"/>
    <w:rsid w:val="00A262DD"/>
    <w:rsid w:val="00A26410"/>
    <w:rsid w:val="00A26ACA"/>
    <w:rsid w:val="00A2724B"/>
    <w:rsid w:val="00A273CC"/>
    <w:rsid w:val="00A27478"/>
    <w:rsid w:val="00A276B1"/>
    <w:rsid w:val="00A279DE"/>
    <w:rsid w:val="00A279E0"/>
    <w:rsid w:val="00A303E9"/>
    <w:rsid w:val="00A31620"/>
    <w:rsid w:val="00A316AD"/>
    <w:rsid w:val="00A3188A"/>
    <w:rsid w:val="00A322B6"/>
    <w:rsid w:val="00A32377"/>
    <w:rsid w:val="00A32518"/>
    <w:rsid w:val="00A32F62"/>
    <w:rsid w:val="00A33417"/>
    <w:rsid w:val="00A33451"/>
    <w:rsid w:val="00A3379E"/>
    <w:rsid w:val="00A33CF3"/>
    <w:rsid w:val="00A33DE6"/>
    <w:rsid w:val="00A34209"/>
    <w:rsid w:val="00A34526"/>
    <w:rsid w:val="00A345FB"/>
    <w:rsid w:val="00A347B8"/>
    <w:rsid w:val="00A34E67"/>
    <w:rsid w:val="00A34EEF"/>
    <w:rsid w:val="00A350DC"/>
    <w:rsid w:val="00A357D1"/>
    <w:rsid w:val="00A358EB"/>
    <w:rsid w:val="00A363EB"/>
    <w:rsid w:val="00A366C9"/>
    <w:rsid w:val="00A36920"/>
    <w:rsid w:val="00A36956"/>
    <w:rsid w:val="00A3727D"/>
    <w:rsid w:val="00A372E4"/>
    <w:rsid w:val="00A3733A"/>
    <w:rsid w:val="00A37BE3"/>
    <w:rsid w:val="00A37E16"/>
    <w:rsid w:val="00A4009F"/>
    <w:rsid w:val="00A40188"/>
    <w:rsid w:val="00A40368"/>
    <w:rsid w:val="00A40A29"/>
    <w:rsid w:val="00A40AE4"/>
    <w:rsid w:val="00A40D15"/>
    <w:rsid w:val="00A40D9E"/>
    <w:rsid w:val="00A40FA2"/>
    <w:rsid w:val="00A414F6"/>
    <w:rsid w:val="00A415BD"/>
    <w:rsid w:val="00A416F6"/>
    <w:rsid w:val="00A429BA"/>
    <w:rsid w:val="00A42ACF"/>
    <w:rsid w:val="00A42C1A"/>
    <w:rsid w:val="00A42DB5"/>
    <w:rsid w:val="00A43188"/>
    <w:rsid w:val="00A4324A"/>
    <w:rsid w:val="00A43324"/>
    <w:rsid w:val="00A43531"/>
    <w:rsid w:val="00A437BE"/>
    <w:rsid w:val="00A43BA8"/>
    <w:rsid w:val="00A4439F"/>
    <w:rsid w:val="00A44F96"/>
    <w:rsid w:val="00A45E24"/>
    <w:rsid w:val="00A45E26"/>
    <w:rsid w:val="00A462FC"/>
    <w:rsid w:val="00A467B4"/>
    <w:rsid w:val="00A46DF9"/>
    <w:rsid w:val="00A46E9F"/>
    <w:rsid w:val="00A47451"/>
    <w:rsid w:val="00A47667"/>
    <w:rsid w:val="00A50582"/>
    <w:rsid w:val="00A50978"/>
    <w:rsid w:val="00A50CC0"/>
    <w:rsid w:val="00A5107B"/>
    <w:rsid w:val="00A5142A"/>
    <w:rsid w:val="00A51457"/>
    <w:rsid w:val="00A51465"/>
    <w:rsid w:val="00A5146C"/>
    <w:rsid w:val="00A5151F"/>
    <w:rsid w:val="00A51659"/>
    <w:rsid w:val="00A51846"/>
    <w:rsid w:val="00A52197"/>
    <w:rsid w:val="00A52268"/>
    <w:rsid w:val="00A5278B"/>
    <w:rsid w:val="00A528AE"/>
    <w:rsid w:val="00A528D1"/>
    <w:rsid w:val="00A52BCF"/>
    <w:rsid w:val="00A53648"/>
    <w:rsid w:val="00A53E26"/>
    <w:rsid w:val="00A54718"/>
    <w:rsid w:val="00A5579B"/>
    <w:rsid w:val="00A55F2E"/>
    <w:rsid w:val="00A566A2"/>
    <w:rsid w:val="00A56836"/>
    <w:rsid w:val="00A56C8D"/>
    <w:rsid w:val="00A56DBB"/>
    <w:rsid w:val="00A57354"/>
    <w:rsid w:val="00A5745C"/>
    <w:rsid w:val="00A576D1"/>
    <w:rsid w:val="00A5794C"/>
    <w:rsid w:val="00A57C9B"/>
    <w:rsid w:val="00A600A1"/>
    <w:rsid w:val="00A60648"/>
    <w:rsid w:val="00A61003"/>
    <w:rsid w:val="00A61967"/>
    <w:rsid w:val="00A61FCD"/>
    <w:rsid w:val="00A61FD2"/>
    <w:rsid w:val="00A6245B"/>
    <w:rsid w:val="00A627CE"/>
    <w:rsid w:val="00A628FD"/>
    <w:rsid w:val="00A63265"/>
    <w:rsid w:val="00A6330B"/>
    <w:rsid w:val="00A6339C"/>
    <w:rsid w:val="00A63596"/>
    <w:rsid w:val="00A637B0"/>
    <w:rsid w:val="00A63EC4"/>
    <w:rsid w:val="00A649B3"/>
    <w:rsid w:val="00A64A6A"/>
    <w:rsid w:val="00A6516B"/>
    <w:rsid w:val="00A65A7F"/>
    <w:rsid w:val="00A662FF"/>
    <w:rsid w:val="00A66A29"/>
    <w:rsid w:val="00A66DF3"/>
    <w:rsid w:val="00A66EE2"/>
    <w:rsid w:val="00A6726D"/>
    <w:rsid w:val="00A71519"/>
    <w:rsid w:val="00A71D25"/>
    <w:rsid w:val="00A71E2B"/>
    <w:rsid w:val="00A71ED5"/>
    <w:rsid w:val="00A7210D"/>
    <w:rsid w:val="00A7244C"/>
    <w:rsid w:val="00A72CEB"/>
    <w:rsid w:val="00A72D07"/>
    <w:rsid w:val="00A7330F"/>
    <w:rsid w:val="00A734F0"/>
    <w:rsid w:val="00A73E9E"/>
    <w:rsid w:val="00A7445A"/>
    <w:rsid w:val="00A7448A"/>
    <w:rsid w:val="00A74757"/>
    <w:rsid w:val="00A7488F"/>
    <w:rsid w:val="00A74BBD"/>
    <w:rsid w:val="00A74DCF"/>
    <w:rsid w:val="00A751A9"/>
    <w:rsid w:val="00A752C7"/>
    <w:rsid w:val="00A759DB"/>
    <w:rsid w:val="00A762CD"/>
    <w:rsid w:val="00A765CB"/>
    <w:rsid w:val="00A765E2"/>
    <w:rsid w:val="00A76724"/>
    <w:rsid w:val="00A76A9F"/>
    <w:rsid w:val="00A76BF6"/>
    <w:rsid w:val="00A76DBD"/>
    <w:rsid w:val="00A76E13"/>
    <w:rsid w:val="00A76F84"/>
    <w:rsid w:val="00A7786E"/>
    <w:rsid w:val="00A77DB9"/>
    <w:rsid w:val="00A77EC3"/>
    <w:rsid w:val="00A8084B"/>
    <w:rsid w:val="00A808F0"/>
    <w:rsid w:val="00A808F3"/>
    <w:rsid w:val="00A8092D"/>
    <w:rsid w:val="00A80BDE"/>
    <w:rsid w:val="00A8162F"/>
    <w:rsid w:val="00A81853"/>
    <w:rsid w:val="00A81CA3"/>
    <w:rsid w:val="00A81FD8"/>
    <w:rsid w:val="00A82185"/>
    <w:rsid w:val="00A821E7"/>
    <w:rsid w:val="00A82512"/>
    <w:rsid w:val="00A8361E"/>
    <w:rsid w:val="00A83A41"/>
    <w:rsid w:val="00A84090"/>
    <w:rsid w:val="00A84385"/>
    <w:rsid w:val="00A84578"/>
    <w:rsid w:val="00A849ED"/>
    <w:rsid w:val="00A8509D"/>
    <w:rsid w:val="00A8515D"/>
    <w:rsid w:val="00A85223"/>
    <w:rsid w:val="00A855AC"/>
    <w:rsid w:val="00A8572F"/>
    <w:rsid w:val="00A859CB"/>
    <w:rsid w:val="00A85AF1"/>
    <w:rsid w:val="00A860D2"/>
    <w:rsid w:val="00A860E7"/>
    <w:rsid w:val="00A8692C"/>
    <w:rsid w:val="00A86B10"/>
    <w:rsid w:val="00A86DB5"/>
    <w:rsid w:val="00A86F1E"/>
    <w:rsid w:val="00A871E9"/>
    <w:rsid w:val="00A874D6"/>
    <w:rsid w:val="00A87B49"/>
    <w:rsid w:val="00A87D87"/>
    <w:rsid w:val="00A87E2C"/>
    <w:rsid w:val="00A90946"/>
    <w:rsid w:val="00A90AA8"/>
    <w:rsid w:val="00A91118"/>
    <w:rsid w:val="00A911C0"/>
    <w:rsid w:val="00A916EF"/>
    <w:rsid w:val="00A91926"/>
    <w:rsid w:val="00A91FDD"/>
    <w:rsid w:val="00A92199"/>
    <w:rsid w:val="00A92E45"/>
    <w:rsid w:val="00A93B45"/>
    <w:rsid w:val="00A93E67"/>
    <w:rsid w:val="00A94A9B"/>
    <w:rsid w:val="00A9508F"/>
    <w:rsid w:val="00A95394"/>
    <w:rsid w:val="00A9552F"/>
    <w:rsid w:val="00A95573"/>
    <w:rsid w:val="00A9559A"/>
    <w:rsid w:val="00A95630"/>
    <w:rsid w:val="00A95A3A"/>
    <w:rsid w:val="00A95EEE"/>
    <w:rsid w:val="00A96021"/>
    <w:rsid w:val="00A960A4"/>
    <w:rsid w:val="00A963B9"/>
    <w:rsid w:val="00A9650C"/>
    <w:rsid w:val="00A968B0"/>
    <w:rsid w:val="00A9705A"/>
    <w:rsid w:val="00A9732A"/>
    <w:rsid w:val="00A97AA5"/>
    <w:rsid w:val="00AA0D0C"/>
    <w:rsid w:val="00AA1317"/>
    <w:rsid w:val="00AA1632"/>
    <w:rsid w:val="00AA1757"/>
    <w:rsid w:val="00AA182B"/>
    <w:rsid w:val="00AA1933"/>
    <w:rsid w:val="00AA1E5F"/>
    <w:rsid w:val="00AA1F4E"/>
    <w:rsid w:val="00AA1FC1"/>
    <w:rsid w:val="00AA20FF"/>
    <w:rsid w:val="00AA22C1"/>
    <w:rsid w:val="00AA281E"/>
    <w:rsid w:val="00AA2B60"/>
    <w:rsid w:val="00AA2E55"/>
    <w:rsid w:val="00AA3500"/>
    <w:rsid w:val="00AA3794"/>
    <w:rsid w:val="00AA3B7C"/>
    <w:rsid w:val="00AA3F38"/>
    <w:rsid w:val="00AA4129"/>
    <w:rsid w:val="00AA4665"/>
    <w:rsid w:val="00AA4735"/>
    <w:rsid w:val="00AA47BA"/>
    <w:rsid w:val="00AA4A50"/>
    <w:rsid w:val="00AA5A27"/>
    <w:rsid w:val="00AA6476"/>
    <w:rsid w:val="00AA655B"/>
    <w:rsid w:val="00AA7061"/>
    <w:rsid w:val="00AA7C10"/>
    <w:rsid w:val="00AB0358"/>
    <w:rsid w:val="00AB0C74"/>
    <w:rsid w:val="00AB0F32"/>
    <w:rsid w:val="00AB0FCF"/>
    <w:rsid w:val="00AB11EC"/>
    <w:rsid w:val="00AB165E"/>
    <w:rsid w:val="00AB1686"/>
    <w:rsid w:val="00AB18AB"/>
    <w:rsid w:val="00AB199C"/>
    <w:rsid w:val="00AB21AE"/>
    <w:rsid w:val="00AB3526"/>
    <w:rsid w:val="00AB3590"/>
    <w:rsid w:val="00AB3682"/>
    <w:rsid w:val="00AB371C"/>
    <w:rsid w:val="00AB3ABA"/>
    <w:rsid w:val="00AB43BF"/>
    <w:rsid w:val="00AB48B7"/>
    <w:rsid w:val="00AB4BEE"/>
    <w:rsid w:val="00AB4CFE"/>
    <w:rsid w:val="00AB4E68"/>
    <w:rsid w:val="00AB4F67"/>
    <w:rsid w:val="00AB55F4"/>
    <w:rsid w:val="00AB5EA2"/>
    <w:rsid w:val="00AB5EC4"/>
    <w:rsid w:val="00AB5F57"/>
    <w:rsid w:val="00AB6128"/>
    <w:rsid w:val="00AB61F7"/>
    <w:rsid w:val="00AB6469"/>
    <w:rsid w:val="00AB706D"/>
    <w:rsid w:val="00AB7095"/>
    <w:rsid w:val="00AB7A89"/>
    <w:rsid w:val="00AC004C"/>
    <w:rsid w:val="00AC0099"/>
    <w:rsid w:val="00AC061F"/>
    <w:rsid w:val="00AC0923"/>
    <w:rsid w:val="00AC1657"/>
    <w:rsid w:val="00AC1898"/>
    <w:rsid w:val="00AC1FCF"/>
    <w:rsid w:val="00AC31F4"/>
    <w:rsid w:val="00AC33D0"/>
    <w:rsid w:val="00AC358D"/>
    <w:rsid w:val="00AC3FF0"/>
    <w:rsid w:val="00AC4285"/>
    <w:rsid w:val="00AC4C34"/>
    <w:rsid w:val="00AC51A5"/>
    <w:rsid w:val="00AC51D4"/>
    <w:rsid w:val="00AC52BE"/>
    <w:rsid w:val="00AC54C9"/>
    <w:rsid w:val="00AC634E"/>
    <w:rsid w:val="00AC6578"/>
    <w:rsid w:val="00AC78C9"/>
    <w:rsid w:val="00AC7A7E"/>
    <w:rsid w:val="00AD0154"/>
    <w:rsid w:val="00AD04A7"/>
    <w:rsid w:val="00AD0752"/>
    <w:rsid w:val="00AD09C2"/>
    <w:rsid w:val="00AD10E3"/>
    <w:rsid w:val="00AD1186"/>
    <w:rsid w:val="00AD13CC"/>
    <w:rsid w:val="00AD177B"/>
    <w:rsid w:val="00AD188E"/>
    <w:rsid w:val="00AD1902"/>
    <w:rsid w:val="00AD1AA5"/>
    <w:rsid w:val="00AD213C"/>
    <w:rsid w:val="00AD2609"/>
    <w:rsid w:val="00AD2923"/>
    <w:rsid w:val="00AD2A89"/>
    <w:rsid w:val="00AD2FE2"/>
    <w:rsid w:val="00AD3069"/>
    <w:rsid w:val="00AD34E8"/>
    <w:rsid w:val="00AD3892"/>
    <w:rsid w:val="00AD3C83"/>
    <w:rsid w:val="00AD3F27"/>
    <w:rsid w:val="00AD4546"/>
    <w:rsid w:val="00AD479F"/>
    <w:rsid w:val="00AD49CE"/>
    <w:rsid w:val="00AD50F2"/>
    <w:rsid w:val="00AD55CF"/>
    <w:rsid w:val="00AD55EC"/>
    <w:rsid w:val="00AD56D7"/>
    <w:rsid w:val="00AD5D56"/>
    <w:rsid w:val="00AD5F97"/>
    <w:rsid w:val="00AD636D"/>
    <w:rsid w:val="00AD6729"/>
    <w:rsid w:val="00AD698F"/>
    <w:rsid w:val="00AD69E2"/>
    <w:rsid w:val="00AD6D96"/>
    <w:rsid w:val="00AD6DA5"/>
    <w:rsid w:val="00AD7262"/>
    <w:rsid w:val="00AD7D65"/>
    <w:rsid w:val="00AE0393"/>
    <w:rsid w:val="00AE069D"/>
    <w:rsid w:val="00AE0ADB"/>
    <w:rsid w:val="00AE11C5"/>
    <w:rsid w:val="00AE18B1"/>
    <w:rsid w:val="00AE1C99"/>
    <w:rsid w:val="00AE281A"/>
    <w:rsid w:val="00AE29D2"/>
    <w:rsid w:val="00AE2A38"/>
    <w:rsid w:val="00AE2DBD"/>
    <w:rsid w:val="00AE30F3"/>
    <w:rsid w:val="00AE3447"/>
    <w:rsid w:val="00AE3D2A"/>
    <w:rsid w:val="00AE4182"/>
    <w:rsid w:val="00AE418E"/>
    <w:rsid w:val="00AE4999"/>
    <w:rsid w:val="00AE4BB1"/>
    <w:rsid w:val="00AE520F"/>
    <w:rsid w:val="00AE5540"/>
    <w:rsid w:val="00AE59ED"/>
    <w:rsid w:val="00AE5AD4"/>
    <w:rsid w:val="00AE5CEC"/>
    <w:rsid w:val="00AE5F75"/>
    <w:rsid w:val="00AE6985"/>
    <w:rsid w:val="00AE699A"/>
    <w:rsid w:val="00AE714F"/>
    <w:rsid w:val="00AE72EA"/>
    <w:rsid w:val="00AF181C"/>
    <w:rsid w:val="00AF1DF2"/>
    <w:rsid w:val="00AF1E69"/>
    <w:rsid w:val="00AF2699"/>
    <w:rsid w:val="00AF2AE3"/>
    <w:rsid w:val="00AF3879"/>
    <w:rsid w:val="00AF3997"/>
    <w:rsid w:val="00AF40A8"/>
    <w:rsid w:val="00AF4702"/>
    <w:rsid w:val="00AF4945"/>
    <w:rsid w:val="00AF4A86"/>
    <w:rsid w:val="00AF5380"/>
    <w:rsid w:val="00AF570C"/>
    <w:rsid w:val="00AF5B63"/>
    <w:rsid w:val="00AF612B"/>
    <w:rsid w:val="00AF6419"/>
    <w:rsid w:val="00AF6724"/>
    <w:rsid w:val="00AF6CA1"/>
    <w:rsid w:val="00AF7048"/>
    <w:rsid w:val="00AF7409"/>
    <w:rsid w:val="00AF780F"/>
    <w:rsid w:val="00AF7CED"/>
    <w:rsid w:val="00B002ED"/>
    <w:rsid w:val="00B0046E"/>
    <w:rsid w:val="00B009B4"/>
    <w:rsid w:val="00B009F8"/>
    <w:rsid w:val="00B01F20"/>
    <w:rsid w:val="00B02633"/>
    <w:rsid w:val="00B026BC"/>
    <w:rsid w:val="00B029CF"/>
    <w:rsid w:val="00B0302E"/>
    <w:rsid w:val="00B03A23"/>
    <w:rsid w:val="00B04497"/>
    <w:rsid w:val="00B046B2"/>
    <w:rsid w:val="00B04BD7"/>
    <w:rsid w:val="00B0504F"/>
    <w:rsid w:val="00B05093"/>
    <w:rsid w:val="00B05098"/>
    <w:rsid w:val="00B05140"/>
    <w:rsid w:val="00B05162"/>
    <w:rsid w:val="00B0518D"/>
    <w:rsid w:val="00B054F1"/>
    <w:rsid w:val="00B05642"/>
    <w:rsid w:val="00B05764"/>
    <w:rsid w:val="00B05788"/>
    <w:rsid w:val="00B0585F"/>
    <w:rsid w:val="00B05D0E"/>
    <w:rsid w:val="00B05DDC"/>
    <w:rsid w:val="00B05FDF"/>
    <w:rsid w:val="00B065FF"/>
    <w:rsid w:val="00B0685F"/>
    <w:rsid w:val="00B06997"/>
    <w:rsid w:val="00B071ED"/>
    <w:rsid w:val="00B075BE"/>
    <w:rsid w:val="00B07931"/>
    <w:rsid w:val="00B07FE3"/>
    <w:rsid w:val="00B1032C"/>
    <w:rsid w:val="00B1081F"/>
    <w:rsid w:val="00B1090C"/>
    <w:rsid w:val="00B10AAF"/>
    <w:rsid w:val="00B111BA"/>
    <w:rsid w:val="00B115F4"/>
    <w:rsid w:val="00B11A29"/>
    <w:rsid w:val="00B1287D"/>
    <w:rsid w:val="00B12D28"/>
    <w:rsid w:val="00B12DF1"/>
    <w:rsid w:val="00B136FE"/>
    <w:rsid w:val="00B1399F"/>
    <w:rsid w:val="00B141B9"/>
    <w:rsid w:val="00B14695"/>
    <w:rsid w:val="00B14869"/>
    <w:rsid w:val="00B14ACB"/>
    <w:rsid w:val="00B14B30"/>
    <w:rsid w:val="00B16237"/>
    <w:rsid w:val="00B162A9"/>
    <w:rsid w:val="00B163BF"/>
    <w:rsid w:val="00B16480"/>
    <w:rsid w:val="00B1667F"/>
    <w:rsid w:val="00B168A5"/>
    <w:rsid w:val="00B168AD"/>
    <w:rsid w:val="00B16954"/>
    <w:rsid w:val="00B16AE4"/>
    <w:rsid w:val="00B16C82"/>
    <w:rsid w:val="00B17A1F"/>
    <w:rsid w:val="00B17D12"/>
    <w:rsid w:val="00B17D61"/>
    <w:rsid w:val="00B201CC"/>
    <w:rsid w:val="00B20365"/>
    <w:rsid w:val="00B20482"/>
    <w:rsid w:val="00B2063E"/>
    <w:rsid w:val="00B20DA5"/>
    <w:rsid w:val="00B20E27"/>
    <w:rsid w:val="00B21096"/>
    <w:rsid w:val="00B21139"/>
    <w:rsid w:val="00B21336"/>
    <w:rsid w:val="00B21EFD"/>
    <w:rsid w:val="00B21F67"/>
    <w:rsid w:val="00B22034"/>
    <w:rsid w:val="00B22454"/>
    <w:rsid w:val="00B22717"/>
    <w:rsid w:val="00B2281D"/>
    <w:rsid w:val="00B23165"/>
    <w:rsid w:val="00B231CC"/>
    <w:rsid w:val="00B23817"/>
    <w:rsid w:val="00B239CD"/>
    <w:rsid w:val="00B23D65"/>
    <w:rsid w:val="00B253FA"/>
    <w:rsid w:val="00B256D5"/>
    <w:rsid w:val="00B25AEC"/>
    <w:rsid w:val="00B269F7"/>
    <w:rsid w:val="00B26C81"/>
    <w:rsid w:val="00B27323"/>
    <w:rsid w:val="00B27668"/>
    <w:rsid w:val="00B277AF"/>
    <w:rsid w:val="00B27C49"/>
    <w:rsid w:val="00B301E6"/>
    <w:rsid w:val="00B30441"/>
    <w:rsid w:val="00B3067B"/>
    <w:rsid w:val="00B306E4"/>
    <w:rsid w:val="00B30C24"/>
    <w:rsid w:val="00B30C3F"/>
    <w:rsid w:val="00B30EE1"/>
    <w:rsid w:val="00B31195"/>
    <w:rsid w:val="00B31236"/>
    <w:rsid w:val="00B31ABB"/>
    <w:rsid w:val="00B31CE3"/>
    <w:rsid w:val="00B3201B"/>
    <w:rsid w:val="00B323FB"/>
    <w:rsid w:val="00B32725"/>
    <w:rsid w:val="00B3304D"/>
    <w:rsid w:val="00B33D08"/>
    <w:rsid w:val="00B33D20"/>
    <w:rsid w:val="00B34229"/>
    <w:rsid w:val="00B34279"/>
    <w:rsid w:val="00B34758"/>
    <w:rsid w:val="00B34A63"/>
    <w:rsid w:val="00B35210"/>
    <w:rsid w:val="00B3535A"/>
    <w:rsid w:val="00B3581F"/>
    <w:rsid w:val="00B35888"/>
    <w:rsid w:val="00B358BB"/>
    <w:rsid w:val="00B36383"/>
    <w:rsid w:val="00B3681D"/>
    <w:rsid w:val="00B3697D"/>
    <w:rsid w:val="00B36E3A"/>
    <w:rsid w:val="00B3719C"/>
    <w:rsid w:val="00B37479"/>
    <w:rsid w:val="00B37558"/>
    <w:rsid w:val="00B3784F"/>
    <w:rsid w:val="00B3793E"/>
    <w:rsid w:val="00B37FC2"/>
    <w:rsid w:val="00B4022B"/>
    <w:rsid w:val="00B406C0"/>
    <w:rsid w:val="00B409B9"/>
    <w:rsid w:val="00B40F25"/>
    <w:rsid w:val="00B41129"/>
    <w:rsid w:val="00B4168D"/>
    <w:rsid w:val="00B42982"/>
    <w:rsid w:val="00B42C0A"/>
    <w:rsid w:val="00B4353D"/>
    <w:rsid w:val="00B43540"/>
    <w:rsid w:val="00B43A60"/>
    <w:rsid w:val="00B43DBA"/>
    <w:rsid w:val="00B43EB3"/>
    <w:rsid w:val="00B44067"/>
    <w:rsid w:val="00B446E8"/>
    <w:rsid w:val="00B447A6"/>
    <w:rsid w:val="00B44D03"/>
    <w:rsid w:val="00B45340"/>
    <w:rsid w:val="00B458CB"/>
    <w:rsid w:val="00B45E53"/>
    <w:rsid w:val="00B46579"/>
    <w:rsid w:val="00B46E7F"/>
    <w:rsid w:val="00B4736C"/>
    <w:rsid w:val="00B476F0"/>
    <w:rsid w:val="00B47C57"/>
    <w:rsid w:val="00B47CF5"/>
    <w:rsid w:val="00B47DCB"/>
    <w:rsid w:val="00B502DB"/>
    <w:rsid w:val="00B5040C"/>
    <w:rsid w:val="00B50B82"/>
    <w:rsid w:val="00B50FA6"/>
    <w:rsid w:val="00B5194A"/>
    <w:rsid w:val="00B51AB8"/>
    <w:rsid w:val="00B5216E"/>
    <w:rsid w:val="00B529C4"/>
    <w:rsid w:val="00B52AA4"/>
    <w:rsid w:val="00B52E77"/>
    <w:rsid w:val="00B5314D"/>
    <w:rsid w:val="00B5361D"/>
    <w:rsid w:val="00B5365D"/>
    <w:rsid w:val="00B53C6E"/>
    <w:rsid w:val="00B544FC"/>
    <w:rsid w:val="00B54B5B"/>
    <w:rsid w:val="00B54F10"/>
    <w:rsid w:val="00B5598E"/>
    <w:rsid w:val="00B55EFD"/>
    <w:rsid w:val="00B55FDE"/>
    <w:rsid w:val="00B560D5"/>
    <w:rsid w:val="00B5643E"/>
    <w:rsid w:val="00B56C33"/>
    <w:rsid w:val="00B56CE3"/>
    <w:rsid w:val="00B56F10"/>
    <w:rsid w:val="00B56FC8"/>
    <w:rsid w:val="00B57698"/>
    <w:rsid w:val="00B57D1B"/>
    <w:rsid w:val="00B57FC2"/>
    <w:rsid w:val="00B6012D"/>
    <w:rsid w:val="00B60307"/>
    <w:rsid w:val="00B6076F"/>
    <w:rsid w:val="00B60988"/>
    <w:rsid w:val="00B60FD7"/>
    <w:rsid w:val="00B61450"/>
    <w:rsid w:val="00B61601"/>
    <w:rsid w:val="00B6180E"/>
    <w:rsid w:val="00B61A43"/>
    <w:rsid w:val="00B62393"/>
    <w:rsid w:val="00B6253F"/>
    <w:rsid w:val="00B62B02"/>
    <w:rsid w:val="00B62B32"/>
    <w:rsid w:val="00B63311"/>
    <w:rsid w:val="00B6391B"/>
    <w:rsid w:val="00B63F06"/>
    <w:rsid w:val="00B6436C"/>
    <w:rsid w:val="00B647E0"/>
    <w:rsid w:val="00B64BA7"/>
    <w:rsid w:val="00B654F4"/>
    <w:rsid w:val="00B65C29"/>
    <w:rsid w:val="00B65E9D"/>
    <w:rsid w:val="00B670D6"/>
    <w:rsid w:val="00B67E1C"/>
    <w:rsid w:val="00B7010E"/>
    <w:rsid w:val="00B70367"/>
    <w:rsid w:val="00B704B3"/>
    <w:rsid w:val="00B70CA9"/>
    <w:rsid w:val="00B718C5"/>
    <w:rsid w:val="00B72205"/>
    <w:rsid w:val="00B72393"/>
    <w:rsid w:val="00B7276B"/>
    <w:rsid w:val="00B7276D"/>
    <w:rsid w:val="00B72A9C"/>
    <w:rsid w:val="00B7305F"/>
    <w:rsid w:val="00B732C5"/>
    <w:rsid w:val="00B733A5"/>
    <w:rsid w:val="00B734B7"/>
    <w:rsid w:val="00B734C1"/>
    <w:rsid w:val="00B735C8"/>
    <w:rsid w:val="00B744ED"/>
    <w:rsid w:val="00B747C7"/>
    <w:rsid w:val="00B748D0"/>
    <w:rsid w:val="00B74B67"/>
    <w:rsid w:val="00B74CB6"/>
    <w:rsid w:val="00B75E96"/>
    <w:rsid w:val="00B75EB6"/>
    <w:rsid w:val="00B75F20"/>
    <w:rsid w:val="00B760A3"/>
    <w:rsid w:val="00B761B6"/>
    <w:rsid w:val="00B762FE"/>
    <w:rsid w:val="00B76FA0"/>
    <w:rsid w:val="00B773E9"/>
    <w:rsid w:val="00B77826"/>
    <w:rsid w:val="00B77BF4"/>
    <w:rsid w:val="00B80A2A"/>
    <w:rsid w:val="00B810D8"/>
    <w:rsid w:val="00B812F1"/>
    <w:rsid w:val="00B81791"/>
    <w:rsid w:val="00B81A17"/>
    <w:rsid w:val="00B8212D"/>
    <w:rsid w:val="00B829D7"/>
    <w:rsid w:val="00B8337A"/>
    <w:rsid w:val="00B835D8"/>
    <w:rsid w:val="00B836EB"/>
    <w:rsid w:val="00B836F3"/>
    <w:rsid w:val="00B83A05"/>
    <w:rsid w:val="00B83A83"/>
    <w:rsid w:val="00B83EED"/>
    <w:rsid w:val="00B83F86"/>
    <w:rsid w:val="00B844B3"/>
    <w:rsid w:val="00B844C9"/>
    <w:rsid w:val="00B84807"/>
    <w:rsid w:val="00B84AB7"/>
    <w:rsid w:val="00B84D2C"/>
    <w:rsid w:val="00B84EBA"/>
    <w:rsid w:val="00B84EF5"/>
    <w:rsid w:val="00B85080"/>
    <w:rsid w:val="00B85153"/>
    <w:rsid w:val="00B85371"/>
    <w:rsid w:val="00B85586"/>
    <w:rsid w:val="00B85819"/>
    <w:rsid w:val="00B85AB3"/>
    <w:rsid w:val="00B860B6"/>
    <w:rsid w:val="00B8617C"/>
    <w:rsid w:val="00B87019"/>
    <w:rsid w:val="00B87AF8"/>
    <w:rsid w:val="00B9083E"/>
    <w:rsid w:val="00B90C46"/>
    <w:rsid w:val="00B91274"/>
    <w:rsid w:val="00B92BE8"/>
    <w:rsid w:val="00B92C57"/>
    <w:rsid w:val="00B92E3A"/>
    <w:rsid w:val="00B9330F"/>
    <w:rsid w:val="00B93555"/>
    <w:rsid w:val="00B93633"/>
    <w:rsid w:val="00B939BF"/>
    <w:rsid w:val="00B940DA"/>
    <w:rsid w:val="00B94714"/>
    <w:rsid w:val="00B950CB"/>
    <w:rsid w:val="00B96091"/>
    <w:rsid w:val="00B9738A"/>
    <w:rsid w:val="00B9783C"/>
    <w:rsid w:val="00B97A7F"/>
    <w:rsid w:val="00B97B0B"/>
    <w:rsid w:val="00B97CF2"/>
    <w:rsid w:val="00B97D79"/>
    <w:rsid w:val="00BA001F"/>
    <w:rsid w:val="00BA08FC"/>
    <w:rsid w:val="00BA0C10"/>
    <w:rsid w:val="00BA0C26"/>
    <w:rsid w:val="00BA29A6"/>
    <w:rsid w:val="00BA2B22"/>
    <w:rsid w:val="00BA325A"/>
    <w:rsid w:val="00BA3F23"/>
    <w:rsid w:val="00BA5CED"/>
    <w:rsid w:val="00BA5DCF"/>
    <w:rsid w:val="00BA5FF6"/>
    <w:rsid w:val="00BA63EA"/>
    <w:rsid w:val="00BA6443"/>
    <w:rsid w:val="00BA65F4"/>
    <w:rsid w:val="00BA6644"/>
    <w:rsid w:val="00BA67A0"/>
    <w:rsid w:val="00BA79A7"/>
    <w:rsid w:val="00BA7E0D"/>
    <w:rsid w:val="00BB0587"/>
    <w:rsid w:val="00BB05AE"/>
    <w:rsid w:val="00BB05F9"/>
    <w:rsid w:val="00BB068C"/>
    <w:rsid w:val="00BB1072"/>
    <w:rsid w:val="00BB27FC"/>
    <w:rsid w:val="00BB28F7"/>
    <w:rsid w:val="00BB2B6F"/>
    <w:rsid w:val="00BB2B83"/>
    <w:rsid w:val="00BB2CA4"/>
    <w:rsid w:val="00BB3EB5"/>
    <w:rsid w:val="00BB4F1D"/>
    <w:rsid w:val="00BB5BD1"/>
    <w:rsid w:val="00BB5D58"/>
    <w:rsid w:val="00BB617C"/>
    <w:rsid w:val="00BB66B0"/>
    <w:rsid w:val="00BB6E32"/>
    <w:rsid w:val="00BB73C2"/>
    <w:rsid w:val="00BB7A4F"/>
    <w:rsid w:val="00BC046E"/>
    <w:rsid w:val="00BC0654"/>
    <w:rsid w:val="00BC089A"/>
    <w:rsid w:val="00BC09D7"/>
    <w:rsid w:val="00BC1949"/>
    <w:rsid w:val="00BC1BD2"/>
    <w:rsid w:val="00BC1D7F"/>
    <w:rsid w:val="00BC1EEE"/>
    <w:rsid w:val="00BC216B"/>
    <w:rsid w:val="00BC2515"/>
    <w:rsid w:val="00BC277D"/>
    <w:rsid w:val="00BC28CD"/>
    <w:rsid w:val="00BC2909"/>
    <w:rsid w:val="00BC2914"/>
    <w:rsid w:val="00BC2B33"/>
    <w:rsid w:val="00BC2B7B"/>
    <w:rsid w:val="00BC2BD8"/>
    <w:rsid w:val="00BC2C21"/>
    <w:rsid w:val="00BC33AA"/>
    <w:rsid w:val="00BC3633"/>
    <w:rsid w:val="00BC374F"/>
    <w:rsid w:val="00BC3E75"/>
    <w:rsid w:val="00BC453D"/>
    <w:rsid w:val="00BC4DC9"/>
    <w:rsid w:val="00BC4F00"/>
    <w:rsid w:val="00BC5531"/>
    <w:rsid w:val="00BC5AE2"/>
    <w:rsid w:val="00BC60C5"/>
    <w:rsid w:val="00BC619A"/>
    <w:rsid w:val="00BC690F"/>
    <w:rsid w:val="00BC6AC2"/>
    <w:rsid w:val="00BC76F9"/>
    <w:rsid w:val="00BC7B4F"/>
    <w:rsid w:val="00BC7CAA"/>
    <w:rsid w:val="00BC7F37"/>
    <w:rsid w:val="00BD0016"/>
    <w:rsid w:val="00BD05F1"/>
    <w:rsid w:val="00BD097D"/>
    <w:rsid w:val="00BD0C17"/>
    <w:rsid w:val="00BD1F16"/>
    <w:rsid w:val="00BD274F"/>
    <w:rsid w:val="00BD29BD"/>
    <w:rsid w:val="00BD2C62"/>
    <w:rsid w:val="00BD3285"/>
    <w:rsid w:val="00BD3397"/>
    <w:rsid w:val="00BD394A"/>
    <w:rsid w:val="00BD3AE6"/>
    <w:rsid w:val="00BD3C45"/>
    <w:rsid w:val="00BD4B7F"/>
    <w:rsid w:val="00BD4BBC"/>
    <w:rsid w:val="00BD4EC1"/>
    <w:rsid w:val="00BD4FED"/>
    <w:rsid w:val="00BD5324"/>
    <w:rsid w:val="00BD54C5"/>
    <w:rsid w:val="00BD5762"/>
    <w:rsid w:val="00BD5998"/>
    <w:rsid w:val="00BD5FEF"/>
    <w:rsid w:val="00BD665A"/>
    <w:rsid w:val="00BD6910"/>
    <w:rsid w:val="00BD744D"/>
    <w:rsid w:val="00BD7576"/>
    <w:rsid w:val="00BD75E4"/>
    <w:rsid w:val="00BD7804"/>
    <w:rsid w:val="00BD7C35"/>
    <w:rsid w:val="00BE0141"/>
    <w:rsid w:val="00BE0195"/>
    <w:rsid w:val="00BE030E"/>
    <w:rsid w:val="00BE04AE"/>
    <w:rsid w:val="00BE0A7F"/>
    <w:rsid w:val="00BE0ADC"/>
    <w:rsid w:val="00BE0B07"/>
    <w:rsid w:val="00BE1151"/>
    <w:rsid w:val="00BE134C"/>
    <w:rsid w:val="00BE1769"/>
    <w:rsid w:val="00BE192D"/>
    <w:rsid w:val="00BE246C"/>
    <w:rsid w:val="00BE2571"/>
    <w:rsid w:val="00BE26E5"/>
    <w:rsid w:val="00BE28C0"/>
    <w:rsid w:val="00BE2A4D"/>
    <w:rsid w:val="00BE2B3B"/>
    <w:rsid w:val="00BE2E9C"/>
    <w:rsid w:val="00BE2F26"/>
    <w:rsid w:val="00BE2F72"/>
    <w:rsid w:val="00BE3801"/>
    <w:rsid w:val="00BE38F8"/>
    <w:rsid w:val="00BE46ED"/>
    <w:rsid w:val="00BE471E"/>
    <w:rsid w:val="00BE4CE1"/>
    <w:rsid w:val="00BE500B"/>
    <w:rsid w:val="00BE5205"/>
    <w:rsid w:val="00BE525F"/>
    <w:rsid w:val="00BE54D3"/>
    <w:rsid w:val="00BE5B5D"/>
    <w:rsid w:val="00BE633B"/>
    <w:rsid w:val="00BE6A33"/>
    <w:rsid w:val="00BE6B9E"/>
    <w:rsid w:val="00BE6C91"/>
    <w:rsid w:val="00BE6FAA"/>
    <w:rsid w:val="00BE711F"/>
    <w:rsid w:val="00BE7203"/>
    <w:rsid w:val="00BE770D"/>
    <w:rsid w:val="00BE77C4"/>
    <w:rsid w:val="00BE77FE"/>
    <w:rsid w:val="00BF006B"/>
    <w:rsid w:val="00BF0405"/>
    <w:rsid w:val="00BF0900"/>
    <w:rsid w:val="00BF0A5A"/>
    <w:rsid w:val="00BF0BC8"/>
    <w:rsid w:val="00BF0D8D"/>
    <w:rsid w:val="00BF10DD"/>
    <w:rsid w:val="00BF1B94"/>
    <w:rsid w:val="00BF2081"/>
    <w:rsid w:val="00BF2654"/>
    <w:rsid w:val="00BF282D"/>
    <w:rsid w:val="00BF36A9"/>
    <w:rsid w:val="00BF48FF"/>
    <w:rsid w:val="00BF4AFE"/>
    <w:rsid w:val="00BF551F"/>
    <w:rsid w:val="00BF563A"/>
    <w:rsid w:val="00BF59F1"/>
    <w:rsid w:val="00BF5F06"/>
    <w:rsid w:val="00BF68B0"/>
    <w:rsid w:val="00BF6E20"/>
    <w:rsid w:val="00BF6E95"/>
    <w:rsid w:val="00BF707D"/>
    <w:rsid w:val="00BF7442"/>
    <w:rsid w:val="00BF75A4"/>
    <w:rsid w:val="00BF7E03"/>
    <w:rsid w:val="00BF7E21"/>
    <w:rsid w:val="00C0020C"/>
    <w:rsid w:val="00C0069C"/>
    <w:rsid w:val="00C008C1"/>
    <w:rsid w:val="00C00A5C"/>
    <w:rsid w:val="00C00B0A"/>
    <w:rsid w:val="00C00B7F"/>
    <w:rsid w:val="00C0125F"/>
    <w:rsid w:val="00C022D4"/>
    <w:rsid w:val="00C02A7B"/>
    <w:rsid w:val="00C02C50"/>
    <w:rsid w:val="00C032E7"/>
    <w:rsid w:val="00C03A3C"/>
    <w:rsid w:val="00C03AF4"/>
    <w:rsid w:val="00C03BB2"/>
    <w:rsid w:val="00C03DEE"/>
    <w:rsid w:val="00C043F2"/>
    <w:rsid w:val="00C0467E"/>
    <w:rsid w:val="00C047C1"/>
    <w:rsid w:val="00C05BE6"/>
    <w:rsid w:val="00C06408"/>
    <w:rsid w:val="00C0671D"/>
    <w:rsid w:val="00C07166"/>
    <w:rsid w:val="00C07407"/>
    <w:rsid w:val="00C07ABF"/>
    <w:rsid w:val="00C10054"/>
    <w:rsid w:val="00C10AD6"/>
    <w:rsid w:val="00C10B31"/>
    <w:rsid w:val="00C11A2C"/>
    <w:rsid w:val="00C11A5B"/>
    <w:rsid w:val="00C11C57"/>
    <w:rsid w:val="00C11E24"/>
    <w:rsid w:val="00C122FD"/>
    <w:rsid w:val="00C12DA1"/>
    <w:rsid w:val="00C1452D"/>
    <w:rsid w:val="00C14741"/>
    <w:rsid w:val="00C15416"/>
    <w:rsid w:val="00C157E4"/>
    <w:rsid w:val="00C15812"/>
    <w:rsid w:val="00C15AE4"/>
    <w:rsid w:val="00C15CC8"/>
    <w:rsid w:val="00C162FD"/>
    <w:rsid w:val="00C165EF"/>
    <w:rsid w:val="00C172F7"/>
    <w:rsid w:val="00C1784F"/>
    <w:rsid w:val="00C17870"/>
    <w:rsid w:val="00C17CD8"/>
    <w:rsid w:val="00C201F1"/>
    <w:rsid w:val="00C202E5"/>
    <w:rsid w:val="00C20793"/>
    <w:rsid w:val="00C20888"/>
    <w:rsid w:val="00C20AB8"/>
    <w:rsid w:val="00C20B24"/>
    <w:rsid w:val="00C20BEE"/>
    <w:rsid w:val="00C2101C"/>
    <w:rsid w:val="00C21158"/>
    <w:rsid w:val="00C220A0"/>
    <w:rsid w:val="00C222C4"/>
    <w:rsid w:val="00C22509"/>
    <w:rsid w:val="00C226EF"/>
    <w:rsid w:val="00C22E41"/>
    <w:rsid w:val="00C22F90"/>
    <w:rsid w:val="00C23075"/>
    <w:rsid w:val="00C23288"/>
    <w:rsid w:val="00C23AAE"/>
    <w:rsid w:val="00C23DA3"/>
    <w:rsid w:val="00C23F7E"/>
    <w:rsid w:val="00C24C95"/>
    <w:rsid w:val="00C24E46"/>
    <w:rsid w:val="00C2593D"/>
    <w:rsid w:val="00C25E07"/>
    <w:rsid w:val="00C262E8"/>
    <w:rsid w:val="00C26F4C"/>
    <w:rsid w:val="00C27042"/>
    <w:rsid w:val="00C2731E"/>
    <w:rsid w:val="00C276A4"/>
    <w:rsid w:val="00C278E1"/>
    <w:rsid w:val="00C27B89"/>
    <w:rsid w:val="00C27E42"/>
    <w:rsid w:val="00C30038"/>
    <w:rsid w:val="00C30192"/>
    <w:rsid w:val="00C30196"/>
    <w:rsid w:val="00C304C5"/>
    <w:rsid w:val="00C30B10"/>
    <w:rsid w:val="00C30D37"/>
    <w:rsid w:val="00C30D98"/>
    <w:rsid w:val="00C30EDF"/>
    <w:rsid w:val="00C30F3E"/>
    <w:rsid w:val="00C30FB9"/>
    <w:rsid w:val="00C31CBC"/>
    <w:rsid w:val="00C31D15"/>
    <w:rsid w:val="00C31F80"/>
    <w:rsid w:val="00C320EE"/>
    <w:rsid w:val="00C32269"/>
    <w:rsid w:val="00C3228B"/>
    <w:rsid w:val="00C326BE"/>
    <w:rsid w:val="00C32DEE"/>
    <w:rsid w:val="00C32EE2"/>
    <w:rsid w:val="00C331FC"/>
    <w:rsid w:val="00C3359D"/>
    <w:rsid w:val="00C33727"/>
    <w:rsid w:val="00C33729"/>
    <w:rsid w:val="00C33983"/>
    <w:rsid w:val="00C33AFF"/>
    <w:rsid w:val="00C33D53"/>
    <w:rsid w:val="00C34333"/>
    <w:rsid w:val="00C345E8"/>
    <w:rsid w:val="00C346A5"/>
    <w:rsid w:val="00C34DB4"/>
    <w:rsid w:val="00C34E99"/>
    <w:rsid w:val="00C34FBA"/>
    <w:rsid w:val="00C35346"/>
    <w:rsid w:val="00C35435"/>
    <w:rsid w:val="00C355F6"/>
    <w:rsid w:val="00C357FA"/>
    <w:rsid w:val="00C35B58"/>
    <w:rsid w:val="00C360DE"/>
    <w:rsid w:val="00C361CA"/>
    <w:rsid w:val="00C366E8"/>
    <w:rsid w:val="00C3703A"/>
    <w:rsid w:val="00C3791F"/>
    <w:rsid w:val="00C37E46"/>
    <w:rsid w:val="00C37FA8"/>
    <w:rsid w:val="00C4029A"/>
    <w:rsid w:val="00C407C9"/>
    <w:rsid w:val="00C40C40"/>
    <w:rsid w:val="00C40D5F"/>
    <w:rsid w:val="00C40DDA"/>
    <w:rsid w:val="00C40FA0"/>
    <w:rsid w:val="00C41199"/>
    <w:rsid w:val="00C419B0"/>
    <w:rsid w:val="00C41F1E"/>
    <w:rsid w:val="00C42216"/>
    <w:rsid w:val="00C42992"/>
    <w:rsid w:val="00C42995"/>
    <w:rsid w:val="00C42FC9"/>
    <w:rsid w:val="00C4359A"/>
    <w:rsid w:val="00C43968"/>
    <w:rsid w:val="00C43C77"/>
    <w:rsid w:val="00C43CF9"/>
    <w:rsid w:val="00C440D4"/>
    <w:rsid w:val="00C44290"/>
    <w:rsid w:val="00C44438"/>
    <w:rsid w:val="00C445A3"/>
    <w:rsid w:val="00C44707"/>
    <w:rsid w:val="00C44B47"/>
    <w:rsid w:val="00C4542C"/>
    <w:rsid w:val="00C45830"/>
    <w:rsid w:val="00C4587B"/>
    <w:rsid w:val="00C45A8A"/>
    <w:rsid w:val="00C4670B"/>
    <w:rsid w:val="00C46B8F"/>
    <w:rsid w:val="00C46D81"/>
    <w:rsid w:val="00C47715"/>
    <w:rsid w:val="00C478ED"/>
    <w:rsid w:val="00C47C8B"/>
    <w:rsid w:val="00C47F72"/>
    <w:rsid w:val="00C500C2"/>
    <w:rsid w:val="00C5011D"/>
    <w:rsid w:val="00C50789"/>
    <w:rsid w:val="00C5092C"/>
    <w:rsid w:val="00C514CB"/>
    <w:rsid w:val="00C519CD"/>
    <w:rsid w:val="00C52322"/>
    <w:rsid w:val="00C525C6"/>
    <w:rsid w:val="00C52B91"/>
    <w:rsid w:val="00C52F43"/>
    <w:rsid w:val="00C53396"/>
    <w:rsid w:val="00C536EF"/>
    <w:rsid w:val="00C53C4E"/>
    <w:rsid w:val="00C5406F"/>
    <w:rsid w:val="00C54B8F"/>
    <w:rsid w:val="00C54BE3"/>
    <w:rsid w:val="00C54CB7"/>
    <w:rsid w:val="00C54D6E"/>
    <w:rsid w:val="00C5537B"/>
    <w:rsid w:val="00C559CC"/>
    <w:rsid w:val="00C55DA5"/>
    <w:rsid w:val="00C55FB0"/>
    <w:rsid w:val="00C56236"/>
    <w:rsid w:val="00C564BA"/>
    <w:rsid w:val="00C56DF8"/>
    <w:rsid w:val="00C57551"/>
    <w:rsid w:val="00C57BE0"/>
    <w:rsid w:val="00C6057F"/>
    <w:rsid w:val="00C6063D"/>
    <w:rsid w:val="00C610B8"/>
    <w:rsid w:val="00C6123E"/>
    <w:rsid w:val="00C612DC"/>
    <w:rsid w:val="00C617C7"/>
    <w:rsid w:val="00C61A9E"/>
    <w:rsid w:val="00C61C95"/>
    <w:rsid w:val="00C61FF3"/>
    <w:rsid w:val="00C62924"/>
    <w:rsid w:val="00C62BF1"/>
    <w:rsid w:val="00C62DA4"/>
    <w:rsid w:val="00C63066"/>
    <w:rsid w:val="00C63670"/>
    <w:rsid w:val="00C63FF0"/>
    <w:rsid w:val="00C647B7"/>
    <w:rsid w:val="00C64EF9"/>
    <w:rsid w:val="00C64FDF"/>
    <w:rsid w:val="00C65C40"/>
    <w:rsid w:val="00C67319"/>
    <w:rsid w:val="00C67B8C"/>
    <w:rsid w:val="00C70371"/>
    <w:rsid w:val="00C71256"/>
    <w:rsid w:val="00C715FE"/>
    <w:rsid w:val="00C71974"/>
    <w:rsid w:val="00C71AB8"/>
    <w:rsid w:val="00C71AE2"/>
    <w:rsid w:val="00C71E76"/>
    <w:rsid w:val="00C71E78"/>
    <w:rsid w:val="00C71F4D"/>
    <w:rsid w:val="00C721E7"/>
    <w:rsid w:val="00C728F5"/>
    <w:rsid w:val="00C73405"/>
    <w:rsid w:val="00C734BE"/>
    <w:rsid w:val="00C73ACD"/>
    <w:rsid w:val="00C7417B"/>
    <w:rsid w:val="00C742C0"/>
    <w:rsid w:val="00C74AB1"/>
    <w:rsid w:val="00C74D4E"/>
    <w:rsid w:val="00C751F7"/>
    <w:rsid w:val="00C75948"/>
    <w:rsid w:val="00C759AA"/>
    <w:rsid w:val="00C75E71"/>
    <w:rsid w:val="00C75F38"/>
    <w:rsid w:val="00C75FD2"/>
    <w:rsid w:val="00C766ED"/>
    <w:rsid w:val="00C76930"/>
    <w:rsid w:val="00C769EE"/>
    <w:rsid w:val="00C76A3E"/>
    <w:rsid w:val="00C77414"/>
    <w:rsid w:val="00C77CA5"/>
    <w:rsid w:val="00C80288"/>
    <w:rsid w:val="00C805D0"/>
    <w:rsid w:val="00C8061E"/>
    <w:rsid w:val="00C80A24"/>
    <w:rsid w:val="00C81A2E"/>
    <w:rsid w:val="00C827AF"/>
    <w:rsid w:val="00C82C14"/>
    <w:rsid w:val="00C83446"/>
    <w:rsid w:val="00C83887"/>
    <w:rsid w:val="00C838FB"/>
    <w:rsid w:val="00C83B73"/>
    <w:rsid w:val="00C83D81"/>
    <w:rsid w:val="00C83E60"/>
    <w:rsid w:val="00C84318"/>
    <w:rsid w:val="00C847CF"/>
    <w:rsid w:val="00C854A6"/>
    <w:rsid w:val="00C85B0D"/>
    <w:rsid w:val="00C86398"/>
    <w:rsid w:val="00C87322"/>
    <w:rsid w:val="00C87DBD"/>
    <w:rsid w:val="00C9042C"/>
    <w:rsid w:val="00C9073C"/>
    <w:rsid w:val="00C90A42"/>
    <w:rsid w:val="00C91504"/>
    <w:rsid w:val="00C91DBC"/>
    <w:rsid w:val="00C9273D"/>
    <w:rsid w:val="00C92F40"/>
    <w:rsid w:val="00C93654"/>
    <w:rsid w:val="00C937D9"/>
    <w:rsid w:val="00C93BAF"/>
    <w:rsid w:val="00C9408B"/>
    <w:rsid w:val="00C944F5"/>
    <w:rsid w:val="00C95186"/>
    <w:rsid w:val="00C95CBD"/>
    <w:rsid w:val="00C96629"/>
    <w:rsid w:val="00C969CE"/>
    <w:rsid w:val="00C970BF"/>
    <w:rsid w:val="00C97A50"/>
    <w:rsid w:val="00C97F12"/>
    <w:rsid w:val="00CA0F5B"/>
    <w:rsid w:val="00CA12B0"/>
    <w:rsid w:val="00CA237B"/>
    <w:rsid w:val="00CA2C77"/>
    <w:rsid w:val="00CA2CF2"/>
    <w:rsid w:val="00CA2E54"/>
    <w:rsid w:val="00CA316A"/>
    <w:rsid w:val="00CA4769"/>
    <w:rsid w:val="00CA4F49"/>
    <w:rsid w:val="00CA51A4"/>
    <w:rsid w:val="00CA5251"/>
    <w:rsid w:val="00CA5481"/>
    <w:rsid w:val="00CA5D48"/>
    <w:rsid w:val="00CA5D98"/>
    <w:rsid w:val="00CA649C"/>
    <w:rsid w:val="00CA6907"/>
    <w:rsid w:val="00CA6F7D"/>
    <w:rsid w:val="00CA768B"/>
    <w:rsid w:val="00CA7952"/>
    <w:rsid w:val="00CB01BB"/>
    <w:rsid w:val="00CB01C0"/>
    <w:rsid w:val="00CB1CD0"/>
    <w:rsid w:val="00CB1CD6"/>
    <w:rsid w:val="00CB23D1"/>
    <w:rsid w:val="00CB248C"/>
    <w:rsid w:val="00CB26ED"/>
    <w:rsid w:val="00CB2A90"/>
    <w:rsid w:val="00CB2E14"/>
    <w:rsid w:val="00CB2E55"/>
    <w:rsid w:val="00CB2F06"/>
    <w:rsid w:val="00CB2F2B"/>
    <w:rsid w:val="00CB3579"/>
    <w:rsid w:val="00CB3A67"/>
    <w:rsid w:val="00CB3C9C"/>
    <w:rsid w:val="00CB3FFA"/>
    <w:rsid w:val="00CB41A4"/>
    <w:rsid w:val="00CB41D1"/>
    <w:rsid w:val="00CB4953"/>
    <w:rsid w:val="00CB498D"/>
    <w:rsid w:val="00CB4BA8"/>
    <w:rsid w:val="00CB4F88"/>
    <w:rsid w:val="00CB4FA1"/>
    <w:rsid w:val="00CB4FC0"/>
    <w:rsid w:val="00CB51AE"/>
    <w:rsid w:val="00CB5389"/>
    <w:rsid w:val="00CB5832"/>
    <w:rsid w:val="00CB5856"/>
    <w:rsid w:val="00CB5880"/>
    <w:rsid w:val="00CB672D"/>
    <w:rsid w:val="00CB67C6"/>
    <w:rsid w:val="00CB6A69"/>
    <w:rsid w:val="00CB6BFA"/>
    <w:rsid w:val="00CB6DF6"/>
    <w:rsid w:val="00CB7F47"/>
    <w:rsid w:val="00CB7FA7"/>
    <w:rsid w:val="00CC05EC"/>
    <w:rsid w:val="00CC0DBC"/>
    <w:rsid w:val="00CC1409"/>
    <w:rsid w:val="00CC1502"/>
    <w:rsid w:val="00CC18AF"/>
    <w:rsid w:val="00CC288B"/>
    <w:rsid w:val="00CC2E35"/>
    <w:rsid w:val="00CC31A4"/>
    <w:rsid w:val="00CC3841"/>
    <w:rsid w:val="00CC38DD"/>
    <w:rsid w:val="00CC3C88"/>
    <w:rsid w:val="00CC3FFE"/>
    <w:rsid w:val="00CC4073"/>
    <w:rsid w:val="00CC41D9"/>
    <w:rsid w:val="00CC4388"/>
    <w:rsid w:val="00CC4622"/>
    <w:rsid w:val="00CC498C"/>
    <w:rsid w:val="00CC4B95"/>
    <w:rsid w:val="00CC4DB4"/>
    <w:rsid w:val="00CC5E87"/>
    <w:rsid w:val="00CC5F3A"/>
    <w:rsid w:val="00CC6734"/>
    <w:rsid w:val="00CC7629"/>
    <w:rsid w:val="00CC78AB"/>
    <w:rsid w:val="00CC7BD6"/>
    <w:rsid w:val="00CD1377"/>
    <w:rsid w:val="00CD1454"/>
    <w:rsid w:val="00CD1493"/>
    <w:rsid w:val="00CD179C"/>
    <w:rsid w:val="00CD1D85"/>
    <w:rsid w:val="00CD1ED9"/>
    <w:rsid w:val="00CD1EE8"/>
    <w:rsid w:val="00CD31D2"/>
    <w:rsid w:val="00CD3B68"/>
    <w:rsid w:val="00CD43E8"/>
    <w:rsid w:val="00CD45A1"/>
    <w:rsid w:val="00CD4D78"/>
    <w:rsid w:val="00CD5D1D"/>
    <w:rsid w:val="00CD6601"/>
    <w:rsid w:val="00CD68C8"/>
    <w:rsid w:val="00CD6FC0"/>
    <w:rsid w:val="00CD7339"/>
    <w:rsid w:val="00CD73E1"/>
    <w:rsid w:val="00CD73FE"/>
    <w:rsid w:val="00CD75A6"/>
    <w:rsid w:val="00CD7C37"/>
    <w:rsid w:val="00CE0256"/>
    <w:rsid w:val="00CE0A34"/>
    <w:rsid w:val="00CE0B1F"/>
    <w:rsid w:val="00CE1AAC"/>
    <w:rsid w:val="00CE1D1E"/>
    <w:rsid w:val="00CE32AF"/>
    <w:rsid w:val="00CE3364"/>
    <w:rsid w:val="00CE356E"/>
    <w:rsid w:val="00CE400E"/>
    <w:rsid w:val="00CE4167"/>
    <w:rsid w:val="00CE502A"/>
    <w:rsid w:val="00CE53C2"/>
    <w:rsid w:val="00CE5AA9"/>
    <w:rsid w:val="00CE6160"/>
    <w:rsid w:val="00CE661E"/>
    <w:rsid w:val="00CE6859"/>
    <w:rsid w:val="00CE6B53"/>
    <w:rsid w:val="00CE6F7A"/>
    <w:rsid w:val="00CE714A"/>
    <w:rsid w:val="00CE7458"/>
    <w:rsid w:val="00CF0143"/>
    <w:rsid w:val="00CF0946"/>
    <w:rsid w:val="00CF0B27"/>
    <w:rsid w:val="00CF1716"/>
    <w:rsid w:val="00CF1B97"/>
    <w:rsid w:val="00CF1DE7"/>
    <w:rsid w:val="00CF2003"/>
    <w:rsid w:val="00CF2074"/>
    <w:rsid w:val="00CF20B6"/>
    <w:rsid w:val="00CF2233"/>
    <w:rsid w:val="00CF23A8"/>
    <w:rsid w:val="00CF24E7"/>
    <w:rsid w:val="00CF25ED"/>
    <w:rsid w:val="00CF269B"/>
    <w:rsid w:val="00CF3039"/>
    <w:rsid w:val="00CF345C"/>
    <w:rsid w:val="00CF3526"/>
    <w:rsid w:val="00CF3F5B"/>
    <w:rsid w:val="00CF408A"/>
    <w:rsid w:val="00CF4448"/>
    <w:rsid w:val="00CF48A8"/>
    <w:rsid w:val="00CF4B91"/>
    <w:rsid w:val="00CF5BDC"/>
    <w:rsid w:val="00CF5E3F"/>
    <w:rsid w:val="00CF65BF"/>
    <w:rsid w:val="00CF6633"/>
    <w:rsid w:val="00CF6CD1"/>
    <w:rsid w:val="00CF73B2"/>
    <w:rsid w:val="00CF74CF"/>
    <w:rsid w:val="00CF7672"/>
    <w:rsid w:val="00D00068"/>
    <w:rsid w:val="00D00166"/>
    <w:rsid w:val="00D0023B"/>
    <w:rsid w:val="00D00D23"/>
    <w:rsid w:val="00D01778"/>
    <w:rsid w:val="00D019F8"/>
    <w:rsid w:val="00D026BB"/>
    <w:rsid w:val="00D02C41"/>
    <w:rsid w:val="00D02E43"/>
    <w:rsid w:val="00D031E0"/>
    <w:rsid w:val="00D03761"/>
    <w:rsid w:val="00D0411B"/>
    <w:rsid w:val="00D0456C"/>
    <w:rsid w:val="00D04651"/>
    <w:rsid w:val="00D04B6F"/>
    <w:rsid w:val="00D052E7"/>
    <w:rsid w:val="00D0537E"/>
    <w:rsid w:val="00D0546E"/>
    <w:rsid w:val="00D0596C"/>
    <w:rsid w:val="00D06009"/>
    <w:rsid w:val="00D060A2"/>
    <w:rsid w:val="00D0681C"/>
    <w:rsid w:val="00D06A87"/>
    <w:rsid w:val="00D06D9F"/>
    <w:rsid w:val="00D077B5"/>
    <w:rsid w:val="00D07839"/>
    <w:rsid w:val="00D07E0E"/>
    <w:rsid w:val="00D07FE7"/>
    <w:rsid w:val="00D105BB"/>
    <w:rsid w:val="00D10EF5"/>
    <w:rsid w:val="00D10FD3"/>
    <w:rsid w:val="00D110B9"/>
    <w:rsid w:val="00D1179F"/>
    <w:rsid w:val="00D1198A"/>
    <w:rsid w:val="00D11DC7"/>
    <w:rsid w:val="00D11E11"/>
    <w:rsid w:val="00D12BBF"/>
    <w:rsid w:val="00D12E0B"/>
    <w:rsid w:val="00D12F78"/>
    <w:rsid w:val="00D13C2E"/>
    <w:rsid w:val="00D13CD7"/>
    <w:rsid w:val="00D13CED"/>
    <w:rsid w:val="00D13E51"/>
    <w:rsid w:val="00D143F9"/>
    <w:rsid w:val="00D145B6"/>
    <w:rsid w:val="00D14DE1"/>
    <w:rsid w:val="00D1586A"/>
    <w:rsid w:val="00D15B07"/>
    <w:rsid w:val="00D15CCE"/>
    <w:rsid w:val="00D16002"/>
    <w:rsid w:val="00D16115"/>
    <w:rsid w:val="00D164C2"/>
    <w:rsid w:val="00D1679E"/>
    <w:rsid w:val="00D1697A"/>
    <w:rsid w:val="00D16D28"/>
    <w:rsid w:val="00D16FE8"/>
    <w:rsid w:val="00D177FB"/>
    <w:rsid w:val="00D20DCF"/>
    <w:rsid w:val="00D2161C"/>
    <w:rsid w:val="00D216FC"/>
    <w:rsid w:val="00D21D26"/>
    <w:rsid w:val="00D22353"/>
    <w:rsid w:val="00D22409"/>
    <w:rsid w:val="00D22794"/>
    <w:rsid w:val="00D22A00"/>
    <w:rsid w:val="00D22A14"/>
    <w:rsid w:val="00D22E59"/>
    <w:rsid w:val="00D23176"/>
    <w:rsid w:val="00D233F7"/>
    <w:rsid w:val="00D2418E"/>
    <w:rsid w:val="00D2477B"/>
    <w:rsid w:val="00D247B2"/>
    <w:rsid w:val="00D24FD4"/>
    <w:rsid w:val="00D25139"/>
    <w:rsid w:val="00D25B32"/>
    <w:rsid w:val="00D25CF9"/>
    <w:rsid w:val="00D25D17"/>
    <w:rsid w:val="00D25F1D"/>
    <w:rsid w:val="00D2637F"/>
    <w:rsid w:val="00D263C9"/>
    <w:rsid w:val="00D26FF0"/>
    <w:rsid w:val="00D27691"/>
    <w:rsid w:val="00D279EE"/>
    <w:rsid w:val="00D27C68"/>
    <w:rsid w:val="00D308B0"/>
    <w:rsid w:val="00D31205"/>
    <w:rsid w:val="00D31554"/>
    <w:rsid w:val="00D317A2"/>
    <w:rsid w:val="00D31A60"/>
    <w:rsid w:val="00D32607"/>
    <w:rsid w:val="00D32F53"/>
    <w:rsid w:val="00D3377B"/>
    <w:rsid w:val="00D338DA"/>
    <w:rsid w:val="00D33C56"/>
    <w:rsid w:val="00D33C95"/>
    <w:rsid w:val="00D3445D"/>
    <w:rsid w:val="00D34527"/>
    <w:rsid w:val="00D34566"/>
    <w:rsid w:val="00D3480F"/>
    <w:rsid w:val="00D34F21"/>
    <w:rsid w:val="00D356BB"/>
    <w:rsid w:val="00D358AC"/>
    <w:rsid w:val="00D35A86"/>
    <w:rsid w:val="00D35F70"/>
    <w:rsid w:val="00D36075"/>
    <w:rsid w:val="00D36CB5"/>
    <w:rsid w:val="00D36DDF"/>
    <w:rsid w:val="00D37035"/>
    <w:rsid w:val="00D370FC"/>
    <w:rsid w:val="00D37A7E"/>
    <w:rsid w:val="00D4065B"/>
    <w:rsid w:val="00D4076F"/>
    <w:rsid w:val="00D40B11"/>
    <w:rsid w:val="00D40E58"/>
    <w:rsid w:val="00D40EFD"/>
    <w:rsid w:val="00D4186B"/>
    <w:rsid w:val="00D41A7A"/>
    <w:rsid w:val="00D41BFE"/>
    <w:rsid w:val="00D41CA4"/>
    <w:rsid w:val="00D420BA"/>
    <w:rsid w:val="00D420C1"/>
    <w:rsid w:val="00D422E6"/>
    <w:rsid w:val="00D42457"/>
    <w:rsid w:val="00D43B1C"/>
    <w:rsid w:val="00D44A27"/>
    <w:rsid w:val="00D4576E"/>
    <w:rsid w:val="00D4586C"/>
    <w:rsid w:val="00D45BB8"/>
    <w:rsid w:val="00D45BDE"/>
    <w:rsid w:val="00D45CBE"/>
    <w:rsid w:val="00D46BCC"/>
    <w:rsid w:val="00D46C59"/>
    <w:rsid w:val="00D470E9"/>
    <w:rsid w:val="00D4719A"/>
    <w:rsid w:val="00D47C9F"/>
    <w:rsid w:val="00D47F76"/>
    <w:rsid w:val="00D509FB"/>
    <w:rsid w:val="00D50EED"/>
    <w:rsid w:val="00D50F91"/>
    <w:rsid w:val="00D5105C"/>
    <w:rsid w:val="00D5124B"/>
    <w:rsid w:val="00D51290"/>
    <w:rsid w:val="00D512C8"/>
    <w:rsid w:val="00D51332"/>
    <w:rsid w:val="00D5169C"/>
    <w:rsid w:val="00D516BE"/>
    <w:rsid w:val="00D52279"/>
    <w:rsid w:val="00D52627"/>
    <w:rsid w:val="00D527F2"/>
    <w:rsid w:val="00D52FAC"/>
    <w:rsid w:val="00D53631"/>
    <w:rsid w:val="00D5372C"/>
    <w:rsid w:val="00D53945"/>
    <w:rsid w:val="00D53B66"/>
    <w:rsid w:val="00D54296"/>
    <w:rsid w:val="00D54C43"/>
    <w:rsid w:val="00D5590F"/>
    <w:rsid w:val="00D55E6C"/>
    <w:rsid w:val="00D56115"/>
    <w:rsid w:val="00D5611F"/>
    <w:rsid w:val="00D56388"/>
    <w:rsid w:val="00D569BF"/>
    <w:rsid w:val="00D56F26"/>
    <w:rsid w:val="00D612EA"/>
    <w:rsid w:val="00D61DA8"/>
    <w:rsid w:val="00D62066"/>
    <w:rsid w:val="00D6215C"/>
    <w:rsid w:val="00D621DA"/>
    <w:rsid w:val="00D62A27"/>
    <w:rsid w:val="00D62D9F"/>
    <w:rsid w:val="00D62E0F"/>
    <w:rsid w:val="00D633E3"/>
    <w:rsid w:val="00D63687"/>
    <w:rsid w:val="00D63776"/>
    <w:rsid w:val="00D64383"/>
    <w:rsid w:val="00D6499F"/>
    <w:rsid w:val="00D64AE7"/>
    <w:rsid w:val="00D64CD5"/>
    <w:rsid w:val="00D65588"/>
    <w:rsid w:val="00D662D0"/>
    <w:rsid w:val="00D6647B"/>
    <w:rsid w:val="00D66CB1"/>
    <w:rsid w:val="00D6704D"/>
    <w:rsid w:val="00D674D3"/>
    <w:rsid w:val="00D67908"/>
    <w:rsid w:val="00D6793F"/>
    <w:rsid w:val="00D67DDC"/>
    <w:rsid w:val="00D70415"/>
    <w:rsid w:val="00D7086F"/>
    <w:rsid w:val="00D70D6D"/>
    <w:rsid w:val="00D71153"/>
    <w:rsid w:val="00D71281"/>
    <w:rsid w:val="00D7172B"/>
    <w:rsid w:val="00D717F4"/>
    <w:rsid w:val="00D727A5"/>
    <w:rsid w:val="00D72E45"/>
    <w:rsid w:val="00D72E8D"/>
    <w:rsid w:val="00D732F2"/>
    <w:rsid w:val="00D738EC"/>
    <w:rsid w:val="00D73DF1"/>
    <w:rsid w:val="00D7403A"/>
    <w:rsid w:val="00D7420B"/>
    <w:rsid w:val="00D742F5"/>
    <w:rsid w:val="00D7449C"/>
    <w:rsid w:val="00D74692"/>
    <w:rsid w:val="00D74811"/>
    <w:rsid w:val="00D74919"/>
    <w:rsid w:val="00D753CF"/>
    <w:rsid w:val="00D75564"/>
    <w:rsid w:val="00D762E3"/>
    <w:rsid w:val="00D76636"/>
    <w:rsid w:val="00D769EF"/>
    <w:rsid w:val="00D76B5D"/>
    <w:rsid w:val="00D8002C"/>
    <w:rsid w:val="00D80108"/>
    <w:rsid w:val="00D80514"/>
    <w:rsid w:val="00D806CA"/>
    <w:rsid w:val="00D80B57"/>
    <w:rsid w:val="00D80CAD"/>
    <w:rsid w:val="00D81073"/>
    <w:rsid w:val="00D8111C"/>
    <w:rsid w:val="00D81304"/>
    <w:rsid w:val="00D81874"/>
    <w:rsid w:val="00D81F78"/>
    <w:rsid w:val="00D81F9D"/>
    <w:rsid w:val="00D82495"/>
    <w:rsid w:val="00D82507"/>
    <w:rsid w:val="00D82F24"/>
    <w:rsid w:val="00D83079"/>
    <w:rsid w:val="00D837A1"/>
    <w:rsid w:val="00D83938"/>
    <w:rsid w:val="00D83B82"/>
    <w:rsid w:val="00D83CD6"/>
    <w:rsid w:val="00D840A9"/>
    <w:rsid w:val="00D846BE"/>
    <w:rsid w:val="00D84B67"/>
    <w:rsid w:val="00D855AC"/>
    <w:rsid w:val="00D8579D"/>
    <w:rsid w:val="00D8589B"/>
    <w:rsid w:val="00D85B23"/>
    <w:rsid w:val="00D85C5F"/>
    <w:rsid w:val="00D85D50"/>
    <w:rsid w:val="00D86048"/>
    <w:rsid w:val="00D86D03"/>
    <w:rsid w:val="00D86DC7"/>
    <w:rsid w:val="00D87086"/>
    <w:rsid w:val="00D87559"/>
    <w:rsid w:val="00D87662"/>
    <w:rsid w:val="00D9009D"/>
    <w:rsid w:val="00D90171"/>
    <w:rsid w:val="00D90204"/>
    <w:rsid w:val="00D9067B"/>
    <w:rsid w:val="00D90BE1"/>
    <w:rsid w:val="00D90F12"/>
    <w:rsid w:val="00D91480"/>
    <w:rsid w:val="00D91E95"/>
    <w:rsid w:val="00D92145"/>
    <w:rsid w:val="00D922F9"/>
    <w:rsid w:val="00D9237A"/>
    <w:rsid w:val="00D92797"/>
    <w:rsid w:val="00D92F79"/>
    <w:rsid w:val="00D9316D"/>
    <w:rsid w:val="00D9349A"/>
    <w:rsid w:val="00D93947"/>
    <w:rsid w:val="00D94152"/>
    <w:rsid w:val="00D9431D"/>
    <w:rsid w:val="00D956BE"/>
    <w:rsid w:val="00D956C8"/>
    <w:rsid w:val="00D967C4"/>
    <w:rsid w:val="00D972A2"/>
    <w:rsid w:val="00D97406"/>
    <w:rsid w:val="00D97C96"/>
    <w:rsid w:val="00DA05A6"/>
    <w:rsid w:val="00DA0724"/>
    <w:rsid w:val="00DA0B7D"/>
    <w:rsid w:val="00DA0BF0"/>
    <w:rsid w:val="00DA0D46"/>
    <w:rsid w:val="00DA1156"/>
    <w:rsid w:val="00DA1531"/>
    <w:rsid w:val="00DA15A6"/>
    <w:rsid w:val="00DA16B0"/>
    <w:rsid w:val="00DA22FC"/>
    <w:rsid w:val="00DA266E"/>
    <w:rsid w:val="00DA2AEE"/>
    <w:rsid w:val="00DA2ED1"/>
    <w:rsid w:val="00DA31D8"/>
    <w:rsid w:val="00DA36C3"/>
    <w:rsid w:val="00DA3B22"/>
    <w:rsid w:val="00DA3EA2"/>
    <w:rsid w:val="00DA3EFE"/>
    <w:rsid w:val="00DA41AC"/>
    <w:rsid w:val="00DA45A6"/>
    <w:rsid w:val="00DA49C1"/>
    <w:rsid w:val="00DA4DC2"/>
    <w:rsid w:val="00DA4FC6"/>
    <w:rsid w:val="00DA53E5"/>
    <w:rsid w:val="00DA5723"/>
    <w:rsid w:val="00DA59BA"/>
    <w:rsid w:val="00DA648A"/>
    <w:rsid w:val="00DA7728"/>
    <w:rsid w:val="00DA77F0"/>
    <w:rsid w:val="00DA7AE4"/>
    <w:rsid w:val="00DA7B03"/>
    <w:rsid w:val="00DA7CE1"/>
    <w:rsid w:val="00DA7D74"/>
    <w:rsid w:val="00DB00F6"/>
    <w:rsid w:val="00DB0345"/>
    <w:rsid w:val="00DB117C"/>
    <w:rsid w:val="00DB147F"/>
    <w:rsid w:val="00DB150A"/>
    <w:rsid w:val="00DB22A6"/>
    <w:rsid w:val="00DB24BE"/>
    <w:rsid w:val="00DB2CDE"/>
    <w:rsid w:val="00DB2D37"/>
    <w:rsid w:val="00DB30CF"/>
    <w:rsid w:val="00DB3306"/>
    <w:rsid w:val="00DB38A2"/>
    <w:rsid w:val="00DB3CE4"/>
    <w:rsid w:val="00DB3F15"/>
    <w:rsid w:val="00DB4F1E"/>
    <w:rsid w:val="00DB5399"/>
    <w:rsid w:val="00DB56DD"/>
    <w:rsid w:val="00DB5917"/>
    <w:rsid w:val="00DB598C"/>
    <w:rsid w:val="00DB613A"/>
    <w:rsid w:val="00DB6202"/>
    <w:rsid w:val="00DB6446"/>
    <w:rsid w:val="00DB66D3"/>
    <w:rsid w:val="00DB683A"/>
    <w:rsid w:val="00DB694E"/>
    <w:rsid w:val="00DB6B2B"/>
    <w:rsid w:val="00DB6CDE"/>
    <w:rsid w:val="00DB6CF8"/>
    <w:rsid w:val="00DB6D61"/>
    <w:rsid w:val="00DB7110"/>
    <w:rsid w:val="00DB7733"/>
    <w:rsid w:val="00DB7A19"/>
    <w:rsid w:val="00DB7B5E"/>
    <w:rsid w:val="00DB7B82"/>
    <w:rsid w:val="00DB7D54"/>
    <w:rsid w:val="00DC0592"/>
    <w:rsid w:val="00DC072E"/>
    <w:rsid w:val="00DC091C"/>
    <w:rsid w:val="00DC0C81"/>
    <w:rsid w:val="00DC1042"/>
    <w:rsid w:val="00DC11A0"/>
    <w:rsid w:val="00DC12B7"/>
    <w:rsid w:val="00DC132A"/>
    <w:rsid w:val="00DC1551"/>
    <w:rsid w:val="00DC198C"/>
    <w:rsid w:val="00DC1C9B"/>
    <w:rsid w:val="00DC1D17"/>
    <w:rsid w:val="00DC2B54"/>
    <w:rsid w:val="00DC2DD2"/>
    <w:rsid w:val="00DC2EA6"/>
    <w:rsid w:val="00DC31AD"/>
    <w:rsid w:val="00DC37B1"/>
    <w:rsid w:val="00DC3940"/>
    <w:rsid w:val="00DC3D32"/>
    <w:rsid w:val="00DC4163"/>
    <w:rsid w:val="00DC4182"/>
    <w:rsid w:val="00DC42EF"/>
    <w:rsid w:val="00DC458A"/>
    <w:rsid w:val="00DC487C"/>
    <w:rsid w:val="00DC4F79"/>
    <w:rsid w:val="00DC503E"/>
    <w:rsid w:val="00DC5234"/>
    <w:rsid w:val="00DC53CD"/>
    <w:rsid w:val="00DC58EC"/>
    <w:rsid w:val="00DC6088"/>
    <w:rsid w:val="00DC623C"/>
    <w:rsid w:val="00DC638A"/>
    <w:rsid w:val="00DC6616"/>
    <w:rsid w:val="00DC69D5"/>
    <w:rsid w:val="00DC6C7D"/>
    <w:rsid w:val="00DC73D6"/>
    <w:rsid w:val="00DC7B20"/>
    <w:rsid w:val="00DD004B"/>
    <w:rsid w:val="00DD023D"/>
    <w:rsid w:val="00DD100B"/>
    <w:rsid w:val="00DD1020"/>
    <w:rsid w:val="00DD1141"/>
    <w:rsid w:val="00DD12BB"/>
    <w:rsid w:val="00DD14CA"/>
    <w:rsid w:val="00DD1BC0"/>
    <w:rsid w:val="00DD1BFB"/>
    <w:rsid w:val="00DD2092"/>
    <w:rsid w:val="00DD2747"/>
    <w:rsid w:val="00DD2748"/>
    <w:rsid w:val="00DD2807"/>
    <w:rsid w:val="00DD35B1"/>
    <w:rsid w:val="00DD3B2C"/>
    <w:rsid w:val="00DD40D3"/>
    <w:rsid w:val="00DD41B9"/>
    <w:rsid w:val="00DD494E"/>
    <w:rsid w:val="00DD49A6"/>
    <w:rsid w:val="00DD4BBB"/>
    <w:rsid w:val="00DD4CD8"/>
    <w:rsid w:val="00DD512A"/>
    <w:rsid w:val="00DD5213"/>
    <w:rsid w:val="00DD534D"/>
    <w:rsid w:val="00DD5407"/>
    <w:rsid w:val="00DD62F4"/>
    <w:rsid w:val="00DD63B1"/>
    <w:rsid w:val="00DD6748"/>
    <w:rsid w:val="00DD6892"/>
    <w:rsid w:val="00DD694A"/>
    <w:rsid w:val="00DD722B"/>
    <w:rsid w:val="00DD752B"/>
    <w:rsid w:val="00DD7A2B"/>
    <w:rsid w:val="00DD7E88"/>
    <w:rsid w:val="00DE03E2"/>
    <w:rsid w:val="00DE0497"/>
    <w:rsid w:val="00DE06FF"/>
    <w:rsid w:val="00DE083C"/>
    <w:rsid w:val="00DE0A6E"/>
    <w:rsid w:val="00DE15B5"/>
    <w:rsid w:val="00DE17DD"/>
    <w:rsid w:val="00DE1AD1"/>
    <w:rsid w:val="00DE207C"/>
    <w:rsid w:val="00DE2756"/>
    <w:rsid w:val="00DE2DA8"/>
    <w:rsid w:val="00DE442C"/>
    <w:rsid w:val="00DE4792"/>
    <w:rsid w:val="00DE48EB"/>
    <w:rsid w:val="00DE4D64"/>
    <w:rsid w:val="00DE4EA2"/>
    <w:rsid w:val="00DE55FB"/>
    <w:rsid w:val="00DE5BE8"/>
    <w:rsid w:val="00DE62DC"/>
    <w:rsid w:val="00DE62E6"/>
    <w:rsid w:val="00DE7B18"/>
    <w:rsid w:val="00DE7BD8"/>
    <w:rsid w:val="00DE7D73"/>
    <w:rsid w:val="00DF086F"/>
    <w:rsid w:val="00DF0A59"/>
    <w:rsid w:val="00DF12E3"/>
    <w:rsid w:val="00DF158F"/>
    <w:rsid w:val="00DF168D"/>
    <w:rsid w:val="00DF2466"/>
    <w:rsid w:val="00DF265D"/>
    <w:rsid w:val="00DF297E"/>
    <w:rsid w:val="00DF2EEB"/>
    <w:rsid w:val="00DF324A"/>
    <w:rsid w:val="00DF337E"/>
    <w:rsid w:val="00DF348A"/>
    <w:rsid w:val="00DF34B2"/>
    <w:rsid w:val="00DF384D"/>
    <w:rsid w:val="00DF39B1"/>
    <w:rsid w:val="00DF3F5F"/>
    <w:rsid w:val="00DF4083"/>
    <w:rsid w:val="00DF4362"/>
    <w:rsid w:val="00DF4533"/>
    <w:rsid w:val="00DF4A47"/>
    <w:rsid w:val="00DF4FCE"/>
    <w:rsid w:val="00DF5101"/>
    <w:rsid w:val="00DF52E7"/>
    <w:rsid w:val="00DF5514"/>
    <w:rsid w:val="00DF55D9"/>
    <w:rsid w:val="00DF577F"/>
    <w:rsid w:val="00DF5993"/>
    <w:rsid w:val="00DF59CC"/>
    <w:rsid w:val="00DF5B0A"/>
    <w:rsid w:val="00DF5E9B"/>
    <w:rsid w:val="00DF634D"/>
    <w:rsid w:val="00DF695D"/>
    <w:rsid w:val="00DF7186"/>
    <w:rsid w:val="00DF79A7"/>
    <w:rsid w:val="00E00148"/>
    <w:rsid w:val="00E00689"/>
    <w:rsid w:val="00E00BB5"/>
    <w:rsid w:val="00E00E89"/>
    <w:rsid w:val="00E012AE"/>
    <w:rsid w:val="00E013F4"/>
    <w:rsid w:val="00E01459"/>
    <w:rsid w:val="00E01A0D"/>
    <w:rsid w:val="00E01C02"/>
    <w:rsid w:val="00E01DC7"/>
    <w:rsid w:val="00E020B0"/>
    <w:rsid w:val="00E0244B"/>
    <w:rsid w:val="00E0279D"/>
    <w:rsid w:val="00E029A1"/>
    <w:rsid w:val="00E03736"/>
    <w:rsid w:val="00E041AE"/>
    <w:rsid w:val="00E04C79"/>
    <w:rsid w:val="00E04F28"/>
    <w:rsid w:val="00E04FE2"/>
    <w:rsid w:val="00E04FF7"/>
    <w:rsid w:val="00E051A9"/>
    <w:rsid w:val="00E0551F"/>
    <w:rsid w:val="00E0566C"/>
    <w:rsid w:val="00E059A9"/>
    <w:rsid w:val="00E05BD0"/>
    <w:rsid w:val="00E05D3B"/>
    <w:rsid w:val="00E0677D"/>
    <w:rsid w:val="00E06C15"/>
    <w:rsid w:val="00E06CC4"/>
    <w:rsid w:val="00E07039"/>
    <w:rsid w:val="00E07252"/>
    <w:rsid w:val="00E0749E"/>
    <w:rsid w:val="00E07548"/>
    <w:rsid w:val="00E076DC"/>
    <w:rsid w:val="00E07716"/>
    <w:rsid w:val="00E07B96"/>
    <w:rsid w:val="00E107A0"/>
    <w:rsid w:val="00E1100D"/>
    <w:rsid w:val="00E1103B"/>
    <w:rsid w:val="00E111AB"/>
    <w:rsid w:val="00E11312"/>
    <w:rsid w:val="00E11E3E"/>
    <w:rsid w:val="00E122B3"/>
    <w:rsid w:val="00E125AA"/>
    <w:rsid w:val="00E127D3"/>
    <w:rsid w:val="00E12EAA"/>
    <w:rsid w:val="00E12F8F"/>
    <w:rsid w:val="00E132BC"/>
    <w:rsid w:val="00E1360D"/>
    <w:rsid w:val="00E136B1"/>
    <w:rsid w:val="00E1371E"/>
    <w:rsid w:val="00E1384C"/>
    <w:rsid w:val="00E13D11"/>
    <w:rsid w:val="00E13E55"/>
    <w:rsid w:val="00E13EA3"/>
    <w:rsid w:val="00E1416C"/>
    <w:rsid w:val="00E14A42"/>
    <w:rsid w:val="00E14C23"/>
    <w:rsid w:val="00E14D83"/>
    <w:rsid w:val="00E1594E"/>
    <w:rsid w:val="00E15A26"/>
    <w:rsid w:val="00E15A28"/>
    <w:rsid w:val="00E15C66"/>
    <w:rsid w:val="00E16351"/>
    <w:rsid w:val="00E16D7D"/>
    <w:rsid w:val="00E175FE"/>
    <w:rsid w:val="00E17B4D"/>
    <w:rsid w:val="00E17B93"/>
    <w:rsid w:val="00E17F13"/>
    <w:rsid w:val="00E203D2"/>
    <w:rsid w:val="00E205EC"/>
    <w:rsid w:val="00E2066B"/>
    <w:rsid w:val="00E20904"/>
    <w:rsid w:val="00E20F7D"/>
    <w:rsid w:val="00E216A3"/>
    <w:rsid w:val="00E21F01"/>
    <w:rsid w:val="00E220CE"/>
    <w:rsid w:val="00E2265A"/>
    <w:rsid w:val="00E2298B"/>
    <w:rsid w:val="00E230EA"/>
    <w:rsid w:val="00E23AAC"/>
    <w:rsid w:val="00E23B87"/>
    <w:rsid w:val="00E24A56"/>
    <w:rsid w:val="00E24B3F"/>
    <w:rsid w:val="00E257FF"/>
    <w:rsid w:val="00E25C4F"/>
    <w:rsid w:val="00E26168"/>
    <w:rsid w:val="00E263AB"/>
    <w:rsid w:val="00E265EC"/>
    <w:rsid w:val="00E26AB0"/>
    <w:rsid w:val="00E2727E"/>
    <w:rsid w:val="00E275E7"/>
    <w:rsid w:val="00E27699"/>
    <w:rsid w:val="00E27DB4"/>
    <w:rsid w:val="00E27F99"/>
    <w:rsid w:val="00E3073F"/>
    <w:rsid w:val="00E30E3E"/>
    <w:rsid w:val="00E31392"/>
    <w:rsid w:val="00E316E1"/>
    <w:rsid w:val="00E31EAF"/>
    <w:rsid w:val="00E32103"/>
    <w:rsid w:val="00E3271E"/>
    <w:rsid w:val="00E32C0C"/>
    <w:rsid w:val="00E32C51"/>
    <w:rsid w:val="00E32EFC"/>
    <w:rsid w:val="00E3348D"/>
    <w:rsid w:val="00E337E9"/>
    <w:rsid w:val="00E34390"/>
    <w:rsid w:val="00E3464C"/>
    <w:rsid w:val="00E347D7"/>
    <w:rsid w:val="00E34B44"/>
    <w:rsid w:val="00E35224"/>
    <w:rsid w:val="00E35638"/>
    <w:rsid w:val="00E35869"/>
    <w:rsid w:val="00E35C5A"/>
    <w:rsid w:val="00E364AA"/>
    <w:rsid w:val="00E36517"/>
    <w:rsid w:val="00E36AB7"/>
    <w:rsid w:val="00E36DB2"/>
    <w:rsid w:val="00E3738F"/>
    <w:rsid w:val="00E376C7"/>
    <w:rsid w:val="00E40082"/>
    <w:rsid w:val="00E4009D"/>
    <w:rsid w:val="00E400CE"/>
    <w:rsid w:val="00E41357"/>
    <w:rsid w:val="00E41582"/>
    <w:rsid w:val="00E419F7"/>
    <w:rsid w:val="00E420A8"/>
    <w:rsid w:val="00E4223B"/>
    <w:rsid w:val="00E425AB"/>
    <w:rsid w:val="00E42BD6"/>
    <w:rsid w:val="00E43BCE"/>
    <w:rsid w:val="00E43C5D"/>
    <w:rsid w:val="00E43E00"/>
    <w:rsid w:val="00E440E5"/>
    <w:rsid w:val="00E441EC"/>
    <w:rsid w:val="00E44371"/>
    <w:rsid w:val="00E448F7"/>
    <w:rsid w:val="00E4492E"/>
    <w:rsid w:val="00E44ED4"/>
    <w:rsid w:val="00E455BF"/>
    <w:rsid w:val="00E456A3"/>
    <w:rsid w:val="00E463F6"/>
    <w:rsid w:val="00E4670D"/>
    <w:rsid w:val="00E46968"/>
    <w:rsid w:val="00E4698F"/>
    <w:rsid w:val="00E46F21"/>
    <w:rsid w:val="00E472EB"/>
    <w:rsid w:val="00E47397"/>
    <w:rsid w:val="00E4749E"/>
    <w:rsid w:val="00E476DC"/>
    <w:rsid w:val="00E47F7A"/>
    <w:rsid w:val="00E50072"/>
    <w:rsid w:val="00E505C2"/>
    <w:rsid w:val="00E506C4"/>
    <w:rsid w:val="00E50787"/>
    <w:rsid w:val="00E50D07"/>
    <w:rsid w:val="00E51054"/>
    <w:rsid w:val="00E518B5"/>
    <w:rsid w:val="00E51EA7"/>
    <w:rsid w:val="00E51F8E"/>
    <w:rsid w:val="00E521F0"/>
    <w:rsid w:val="00E52D69"/>
    <w:rsid w:val="00E53141"/>
    <w:rsid w:val="00E5397B"/>
    <w:rsid w:val="00E53C88"/>
    <w:rsid w:val="00E53D32"/>
    <w:rsid w:val="00E540B6"/>
    <w:rsid w:val="00E543D7"/>
    <w:rsid w:val="00E54D1C"/>
    <w:rsid w:val="00E550C6"/>
    <w:rsid w:val="00E55121"/>
    <w:rsid w:val="00E55780"/>
    <w:rsid w:val="00E557E9"/>
    <w:rsid w:val="00E558A6"/>
    <w:rsid w:val="00E55DF0"/>
    <w:rsid w:val="00E56D9D"/>
    <w:rsid w:val="00E5708B"/>
    <w:rsid w:val="00E57723"/>
    <w:rsid w:val="00E578E0"/>
    <w:rsid w:val="00E57956"/>
    <w:rsid w:val="00E57C2C"/>
    <w:rsid w:val="00E57E85"/>
    <w:rsid w:val="00E600D9"/>
    <w:rsid w:val="00E6084F"/>
    <w:rsid w:val="00E60A1B"/>
    <w:rsid w:val="00E60EE3"/>
    <w:rsid w:val="00E60EF8"/>
    <w:rsid w:val="00E6141A"/>
    <w:rsid w:val="00E620D0"/>
    <w:rsid w:val="00E6243B"/>
    <w:rsid w:val="00E6292C"/>
    <w:rsid w:val="00E62BE6"/>
    <w:rsid w:val="00E62C07"/>
    <w:rsid w:val="00E63B14"/>
    <w:rsid w:val="00E6479B"/>
    <w:rsid w:val="00E64A73"/>
    <w:rsid w:val="00E64A83"/>
    <w:rsid w:val="00E65307"/>
    <w:rsid w:val="00E6534F"/>
    <w:rsid w:val="00E65738"/>
    <w:rsid w:val="00E65F84"/>
    <w:rsid w:val="00E66395"/>
    <w:rsid w:val="00E663CB"/>
    <w:rsid w:val="00E6655F"/>
    <w:rsid w:val="00E66A7F"/>
    <w:rsid w:val="00E66F52"/>
    <w:rsid w:val="00E66F8E"/>
    <w:rsid w:val="00E673B6"/>
    <w:rsid w:val="00E6751E"/>
    <w:rsid w:val="00E676E2"/>
    <w:rsid w:val="00E67963"/>
    <w:rsid w:val="00E70013"/>
    <w:rsid w:val="00E702E5"/>
    <w:rsid w:val="00E70382"/>
    <w:rsid w:val="00E707A2"/>
    <w:rsid w:val="00E70E18"/>
    <w:rsid w:val="00E70EEC"/>
    <w:rsid w:val="00E70F0E"/>
    <w:rsid w:val="00E7138A"/>
    <w:rsid w:val="00E7149C"/>
    <w:rsid w:val="00E716AE"/>
    <w:rsid w:val="00E716D7"/>
    <w:rsid w:val="00E7180B"/>
    <w:rsid w:val="00E71DD7"/>
    <w:rsid w:val="00E72294"/>
    <w:rsid w:val="00E72A3B"/>
    <w:rsid w:val="00E72BED"/>
    <w:rsid w:val="00E73580"/>
    <w:rsid w:val="00E736E7"/>
    <w:rsid w:val="00E73FCD"/>
    <w:rsid w:val="00E74065"/>
    <w:rsid w:val="00E75016"/>
    <w:rsid w:val="00E75957"/>
    <w:rsid w:val="00E75987"/>
    <w:rsid w:val="00E759F5"/>
    <w:rsid w:val="00E75C10"/>
    <w:rsid w:val="00E75F66"/>
    <w:rsid w:val="00E763A8"/>
    <w:rsid w:val="00E76F01"/>
    <w:rsid w:val="00E76F66"/>
    <w:rsid w:val="00E778DD"/>
    <w:rsid w:val="00E77BFF"/>
    <w:rsid w:val="00E77DBF"/>
    <w:rsid w:val="00E77EED"/>
    <w:rsid w:val="00E80396"/>
    <w:rsid w:val="00E80468"/>
    <w:rsid w:val="00E80A6F"/>
    <w:rsid w:val="00E80E9C"/>
    <w:rsid w:val="00E80EAC"/>
    <w:rsid w:val="00E81106"/>
    <w:rsid w:val="00E8129D"/>
    <w:rsid w:val="00E81322"/>
    <w:rsid w:val="00E819FC"/>
    <w:rsid w:val="00E81AF9"/>
    <w:rsid w:val="00E81CD9"/>
    <w:rsid w:val="00E82164"/>
    <w:rsid w:val="00E822A9"/>
    <w:rsid w:val="00E8292C"/>
    <w:rsid w:val="00E82B7F"/>
    <w:rsid w:val="00E82DE1"/>
    <w:rsid w:val="00E832A1"/>
    <w:rsid w:val="00E83C23"/>
    <w:rsid w:val="00E83D21"/>
    <w:rsid w:val="00E83D73"/>
    <w:rsid w:val="00E83DCF"/>
    <w:rsid w:val="00E84385"/>
    <w:rsid w:val="00E844D4"/>
    <w:rsid w:val="00E84864"/>
    <w:rsid w:val="00E84BC1"/>
    <w:rsid w:val="00E850C3"/>
    <w:rsid w:val="00E85490"/>
    <w:rsid w:val="00E85495"/>
    <w:rsid w:val="00E856E1"/>
    <w:rsid w:val="00E85D70"/>
    <w:rsid w:val="00E86052"/>
    <w:rsid w:val="00E8608F"/>
    <w:rsid w:val="00E86534"/>
    <w:rsid w:val="00E8710C"/>
    <w:rsid w:val="00E878CD"/>
    <w:rsid w:val="00E87B21"/>
    <w:rsid w:val="00E87D6F"/>
    <w:rsid w:val="00E87E0F"/>
    <w:rsid w:val="00E907B9"/>
    <w:rsid w:val="00E90CEA"/>
    <w:rsid w:val="00E90F86"/>
    <w:rsid w:val="00E9128B"/>
    <w:rsid w:val="00E914D6"/>
    <w:rsid w:val="00E91B6F"/>
    <w:rsid w:val="00E91BE1"/>
    <w:rsid w:val="00E91F26"/>
    <w:rsid w:val="00E920B1"/>
    <w:rsid w:val="00E92104"/>
    <w:rsid w:val="00E92379"/>
    <w:rsid w:val="00E926C9"/>
    <w:rsid w:val="00E92A10"/>
    <w:rsid w:val="00E9367D"/>
    <w:rsid w:val="00E93E46"/>
    <w:rsid w:val="00E93F62"/>
    <w:rsid w:val="00E9431B"/>
    <w:rsid w:val="00E94711"/>
    <w:rsid w:val="00E9713F"/>
    <w:rsid w:val="00E97940"/>
    <w:rsid w:val="00EA0510"/>
    <w:rsid w:val="00EA09B4"/>
    <w:rsid w:val="00EA0B0D"/>
    <w:rsid w:val="00EA0BDA"/>
    <w:rsid w:val="00EA0F57"/>
    <w:rsid w:val="00EA2242"/>
    <w:rsid w:val="00EA23BD"/>
    <w:rsid w:val="00EA2784"/>
    <w:rsid w:val="00EA2EA5"/>
    <w:rsid w:val="00EA31CF"/>
    <w:rsid w:val="00EA3250"/>
    <w:rsid w:val="00EA3356"/>
    <w:rsid w:val="00EA3391"/>
    <w:rsid w:val="00EA3970"/>
    <w:rsid w:val="00EA4B41"/>
    <w:rsid w:val="00EA4F85"/>
    <w:rsid w:val="00EA5470"/>
    <w:rsid w:val="00EA5521"/>
    <w:rsid w:val="00EA5ACB"/>
    <w:rsid w:val="00EA693B"/>
    <w:rsid w:val="00EA715A"/>
    <w:rsid w:val="00EA7C66"/>
    <w:rsid w:val="00EA7FF9"/>
    <w:rsid w:val="00EB07BF"/>
    <w:rsid w:val="00EB101F"/>
    <w:rsid w:val="00EB1150"/>
    <w:rsid w:val="00EB11B7"/>
    <w:rsid w:val="00EB1812"/>
    <w:rsid w:val="00EB1F63"/>
    <w:rsid w:val="00EB2079"/>
    <w:rsid w:val="00EB22A8"/>
    <w:rsid w:val="00EB24EB"/>
    <w:rsid w:val="00EB265F"/>
    <w:rsid w:val="00EB2831"/>
    <w:rsid w:val="00EB2DC3"/>
    <w:rsid w:val="00EB2E83"/>
    <w:rsid w:val="00EB3372"/>
    <w:rsid w:val="00EB343D"/>
    <w:rsid w:val="00EB39A4"/>
    <w:rsid w:val="00EB3B09"/>
    <w:rsid w:val="00EB3DC8"/>
    <w:rsid w:val="00EB45A2"/>
    <w:rsid w:val="00EB45B9"/>
    <w:rsid w:val="00EB45C9"/>
    <w:rsid w:val="00EB4C3F"/>
    <w:rsid w:val="00EB5CD7"/>
    <w:rsid w:val="00EB5E0F"/>
    <w:rsid w:val="00EB5E4D"/>
    <w:rsid w:val="00EB6438"/>
    <w:rsid w:val="00EB6517"/>
    <w:rsid w:val="00EB6614"/>
    <w:rsid w:val="00EB6B75"/>
    <w:rsid w:val="00EB6ED2"/>
    <w:rsid w:val="00EB72EE"/>
    <w:rsid w:val="00EB73A5"/>
    <w:rsid w:val="00EB7B79"/>
    <w:rsid w:val="00EC0205"/>
    <w:rsid w:val="00EC0444"/>
    <w:rsid w:val="00EC09E5"/>
    <w:rsid w:val="00EC169F"/>
    <w:rsid w:val="00EC17C4"/>
    <w:rsid w:val="00EC1B5B"/>
    <w:rsid w:val="00EC1C36"/>
    <w:rsid w:val="00EC213D"/>
    <w:rsid w:val="00EC21C9"/>
    <w:rsid w:val="00EC2334"/>
    <w:rsid w:val="00EC25BE"/>
    <w:rsid w:val="00EC26DD"/>
    <w:rsid w:val="00EC281A"/>
    <w:rsid w:val="00EC286D"/>
    <w:rsid w:val="00EC2A0C"/>
    <w:rsid w:val="00EC3158"/>
    <w:rsid w:val="00EC33B4"/>
    <w:rsid w:val="00EC3A3C"/>
    <w:rsid w:val="00EC47FB"/>
    <w:rsid w:val="00EC4837"/>
    <w:rsid w:val="00EC4A9C"/>
    <w:rsid w:val="00EC4D3A"/>
    <w:rsid w:val="00EC52EB"/>
    <w:rsid w:val="00EC5B1D"/>
    <w:rsid w:val="00EC5F98"/>
    <w:rsid w:val="00EC60E9"/>
    <w:rsid w:val="00EC678B"/>
    <w:rsid w:val="00EC6A7D"/>
    <w:rsid w:val="00EC6E39"/>
    <w:rsid w:val="00EC7221"/>
    <w:rsid w:val="00EC7535"/>
    <w:rsid w:val="00EC7EF1"/>
    <w:rsid w:val="00EC7F79"/>
    <w:rsid w:val="00ED00BC"/>
    <w:rsid w:val="00ED068E"/>
    <w:rsid w:val="00ED085A"/>
    <w:rsid w:val="00ED0972"/>
    <w:rsid w:val="00ED0C76"/>
    <w:rsid w:val="00ED0EBA"/>
    <w:rsid w:val="00ED1100"/>
    <w:rsid w:val="00ED1372"/>
    <w:rsid w:val="00ED185D"/>
    <w:rsid w:val="00ED1D6B"/>
    <w:rsid w:val="00ED26A7"/>
    <w:rsid w:val="00ED299C"/>
    <w:rsid w:val="00ED29E1"/>
    <w:rsid w:val="00ED2C1B"/>
    <w:rsid w:val="00ED334C"/>
    <w:rsid w:val="00ED499C"/>
    <w:rsid w:val="00ED4F67"/>
    <w:rsid w:val="00ED514B"/>
    <w:rsid w:val="00ED53E0"/>
    <w:rsid w:val="00ED55FC"/>
    <w:rsid w:val="00ED57AA"/>
    <w:rsid w:val="00ED5AAD"/>
    <w:rsid w:val="00ED5B6E"/>
    <w:rsid w:val="00ED5C19"/>
    <w:rsid w:val="00ED68D0"/>
    <w:rsid w:val="00ED6F73"/>
    <w:rsid w:val="00ED7288"/>
    <w:rsid w:val="00ED73EB"/>
    <w:rsid w:val="00ED77BF"/>
    <w:rsid w:val="00ED7EE6"/>
    <w:rsid w:val="00EE0778"/>
    <w:rsid w:val="00EE0C6A"/>
    <w:rsid w:val="00EE0F8A"/>
    <w:rsid w:val="00EE14C2"/>
    <w:rsid w:val="00EE16DB"/>
    <w:rsid w:val="00EE23DA"/>
    <w:rsid w:val="00EE2777"/>
    <w:rsid w:val="00EE2A65"/>
    <w:rsid w:val="00EE2C49"/>
    <w:rsid w:val="00EE2D65"/>
    <w:rsid w:val="00EE2E3B"/>
    <w:rsid w:val="00EE2EEF"/>
    <w:rsid w:val="00EE3192"/>
    <w:rsid w:val="00EE3DE5"/>
    <w:rsid w:val="00EE41A3"/>
    <w:rsid w:val="00EE41EA"/>
    <w:rsid w:val="00EE4514"/>
    <w:rsid w:val="00EE514E"/>
    <w:rsid w:val="00EE57ED"/>
    <w:rsid w:val="00EE6254"/>
    <w:rsid w:val="00EE666F"/>
    <w:rsid w:val="00EE6863"/>
    <w:rsid w:val="00EE69D4"/>
    <w:rsid w:val="00EE6B7E"/>
    <w:rsid w:val="00EE6E27"/>
    <w:rsid w:val="00EE79B2"/>
    <w:rsid w:val="00EF0818"/>
    <w:rsid w:val="00EF09EB"/>
    <w:rsid w:val="00EF0E49"/>
    <w:rsid w:val="00EF10B3"/>
    <w:rsid w:val="00EF1F1B"/>
    <w:rsid w:val="00EF2771"/>
    <w:rsid w:val="00EF2974"/>
    <w:rsid w:val="00EF2DA1"/>
    <w:rsid w:val="00EF3CCE"/>
    <w:rsid w:val="00EF41A6"/>
    <w:rsid w:val="00EF4A33"/>
    <w:rsid w:val="00EF4AEC"/>
    <w:rsid w:val="00EF54D2"/>
    <w:rsid w:val="00EF56ED"/>
    <w:rsid w:val="00EF57A1"/>
    <w:rsid w:val="00EF57E2"/>
    <w:rsid w:val="00EF586A"/>
    <w:rsid w:val="00EF603D"/>
    <w:rsid w:val="00EF6444"/>
    <w:rsid w:val="00EF654E"/>
    <w:rsid w:val="00EF709C"/>
    <w:rsid w:val="00EF70C6"/>
    <w:rsid w:val="00EF7196"/>
    <w:rsid w:val="00EF73DC"/>
    <w:rsid w:val="00EF7410"/>
    <w:rsid w:val="00EF74C7"/>
    <w:rsid w:val="00EF76B6"/>
    <w:rsid w:val="00EF7B4B"/>
    <w:rsid w:val="00F000DA"/>
    <w:rsid w:val="00F00382"/>
    <w:rsid w:val="00F008AF"/>
    <w:rsid w:val="00F008DA"/>
    <w:rsid w:val="00F00BB1"/>
    <w:rsid w:val="00F00DF5"/>
    <w:rsid w:val="00F01184"/>
    <w:rsid w:val="00F01246"/>
    <w:rsid w:val="00F0154F"/>
    <w:rsid w:val="00F0165F"/>
    <w:rsid w:val="00F01B24"/>
    <w:rsid w:val="00F01D4D"/>
    <w:rsid w:val="00F02437"/>
    <w:rsid w:val="00F028B4"/>
    <w:rsid w:val="00F02917"/>
    <w:rsid w:val="00F02BE7"/>
    <w:rsid w:val="00F03232"/>
    <w:rsid w:val="00F03495"/>
    <w:rsid w:val="00F03554"/>
    <w:rsid w:val="00F041A0"/>
    <w:rsid w:val="00F04BD3"/>
    <w:rsid w:val="00F04DD3"/>
    <w:rsid w:val="00F05CEB"/>
    <w:rsid w:val="00F0603D"/>
    <w:rsid w:val="00F06C85"/>
    <w:rsid w:val="00F06DDC"/>
    <w:rsid w:val="00F07267"/>
    <w:rsid w:val="00F0745E"/>
    <w:rsid w:val="00F07826"/>
    <w:rsid w:val="00F07A72"/>
    <w:rsid w:val="00F07ABC"/>
    <w:rsid w:val="00F07DF8"/>
    <w:rsid w:val="00F10410"/>
    <w:rsid w:val="00F10B01"/>
    <w:rsid w:val="00F111A8"/>
    <w:rsid w:val="00F112A4"/>
    <w:rsid w:val="00F11720"/>
    <w:rsid w:val="00F1188B"/>
    <w:rsid w:val="00F11A5A"/>
    <w:rsid w:val="00F11AB1"/>
    <w:rsid w:val="00F11DA7"/>
    <w:rsid w:val="00F11E82"/>
    <w:rsid w:val="00F11F5B"/>
    <w:rsid w:val="00F121C6"/>
    <w:rsid w:val="00F12227"/>
    <w:rsid w:val="00F12866"/>
    <w:rsid w:val="00F12975"/>
    <w:rsid w:val="00F1382C"/>
    <w:rsid w:val="00F1405B"/>
    <w:rsid w:val="00F14130"/>
    <w:rsid w:val="00F14463"/>
    <w:rsid w:val="00F14758"/>
    <w:rsid w:val="00F158C4"/>
    <w:rsid w:val="00F16105"/>
    <w:rsid w:val="00F167BF"/>
    <w:rsid w:val="00F16894"/>
    <w:rsid w:val="00F16D0E"/>
    <w:rsid w:val="00F16FD9"/>
    <w:rsid w:val="00F17142"/>
    <w:rsid w:val="00F17146"/>
    <w:rsid w:val="00F17731"/>
    <w:rsid w:val="00F17C09"/>
    <w:rsid w:val="00F204BC"/>
    <w:rsid w:val="00F20B8D"/>
    <w:rsid w:val="00F20CBA"/>
    <w:rsid w:val="00F20D7B"/>
    <w:rsid w:val="00F21064"/>
    <w:rsid w:val="00F210AE"/>
    <w:rsid w:val="00F2147D"/>
    <w:rsid w:val="00F214D5"/>
    <w:rsid w:val="00F21BF9"/>
    <w:rsid w:val="00F2274F"/>
    <w:rsid w:val="00F22897"/>
    <w:rsid w:val="00F22907"/>
    <w:rsid w:val="00F22A44"/>
    <w:rsid w:val="00F22B8E"/>
    <w:rsid w:val="00F22D16"/>
    <w:rsid w:val="00F22D97"/>
    <w:rsid w:val="00F22E23"/>
    <w:rsid w:val="00F230CE"/>
    <w:rsid w:val="00F233F9"/>
    <w:rsid w:val="00F24A9D"/>
    <w:rsid w:val="00F24B00"/>
    <w:rsid w:val="00F24D07"/>
    <w:rsid w:val="00F25198"/>
    <w:rsid w:val="00F25387"/>
    <w:rsid w:val="00F25949"/>
    <w:rsid w:val="00F25B57"/>
    <w:rsid w:val="00F25B68"/>
    <w:rsid w:val="00F25CA2"/>
    <w:rsid w:val="00F2638E"/>
    <w:rsid w:val="00F265B3"/>
    <w:rsid w:val="00F2664F"/>
    <w:rsid w:val="00F26BFD"/>
    <w:rsid w:val="00F26E75"/>
    <w:rsid w:val="00F27A2D"/>
    <w:rsid w:val="00F301FC"/>
    <w:rsid w:val="00F30335"/>
    <w:rsid w:val="00F3072A"/>
    <w:rsid w:val="00F30C86"/>
    <w:rsid w:val="00F30D2F"/>
    <w:rsid w:val="00F30E1A"/>
    <w:rsid w:val="00F30FB1"/>
    <w:rsid w:val="00F310AC"/>
    <w:rsid w:val="00F310C4"/>
    <w:rsid w:val="00F3159F"/>
    <w:rsid w:val="00F3197C"/>
    <w:rsid w:val="00F31A0C"/>
    <w:rsid w:val="00F31F98"/>
    <w:rsid w:val="00F326EC"/>
    <w:rsid w:val="00F32736"/>
    <w:rsid w:val="00F3273D"/>
    <w:rsid w:val="00F32B16"/>
    <w:rsid w:val="00F32C1A"/>
    <w:rsid w:val="00F32F3E"/>
    <w:rsid w:val="00F3308E"/>
    <w:rsid w:val="00F33FF5"/>
    <w:rsid w:val="00F34156"/>
    <w:rsid w:val="00F35184"/>
    <w:rsid w:val="00F364A1"/>
    <w:rsid w:val="00F36778"/>
    <w:rsid w:val="00F37CEE"/>
    <w:rsid w:val="00F37F96"/>
    <w:rsid w:val="00F37FA5"/>
    <w:rsid w:val="00F40881"/>
    <w:rsid w:val="00F40ADC"/>
    <w:rsid w:val="00F40BA0"/>
    <w:rsid w:val="00F41114"/>
    <w:rsid w:val="00F41211"/>
    <w:rsid w:val="00F41435"/>
    <w:rsid w:val="00F41457"/>
    <w:rsid w:val="00F41BAF"/>
    <w:rsid w:val="00F41C87"/>
    <w:rsid w:val="00F41CF5"/>
    <w:rsid w:val="00F4296B"/>
    <w:rsid w:val="00F429AC"/>
    <w:rsid w:val="00F42A78"/>
    <w:rsid w:val="00F42D3B"/>
    <w:rsid w:val="00F42EA7"/>
    <w:rsid w:val="00F4314F"/>
    <w:rsid w:val="00F4341B"/>
    <w:rsid w:val="00F434D8"/>
    <w:rsid w:val="00F435B9"/>
    <w:rsid w:val="00F43918"/>
    <w:rsid w:val="00F43BC1"/>
    <w:rsid w:val="00F44178"/>
    <w:rsid w:val="00F4512F"/>
    <w:rsid w:val="00F4523C"/>
    <w:rsid w:val="00F45492"/>
    <w:rsid w:val="00F45869"/>
    <w:rsid w:val="00F4589D"/>
    <w:rsid w:val="00F459B7"/>
    <w:rsid w:val="00F46B58"/>
    <w:rsid w:val="00F46C74"/>
    <w:rsid w:val="00F46DB7"/>
    <w:rsid w:val="00F46E98"/>
    <w:rsid w:val="00F471F0"/>
    <w:rsid w:val="00F47C07"/>
    <w:rsid w:val="00F47C8F"/>
    <w:rsid w:val="00F47D5D"/>
    <w:rsid w:val="00F50FE3"/>
    <w:rsid w:val="00F5187A"/>
    <w:rsid w:val="00F51942"/>
    <w:rsid w:val="00F51E49"/>
    <w:rsid w:val="00F51F90"/>
    <w:rsid w:val="00F527DF"/>
    <w:rsid w:val="00F52BD2"/>
    <w:rsid w:val="00F53461"/>
    <w:rsid w:val="00F5359A"/>
    <w:rsid w:val="00F5379F"/>
    <w:rsid w:val="00F53ADA"/>
    <w:rsid w:val="00F540BD"/>
    <w:rsid w:val="00F5419E"/>
    <w:rsid w:val="00F548AD"/>
    <w:rsid w:val="00F54A05"/>
    <w:rsid w:val="00F54B4F"/>
    <w:rsid w:val="00F54FF3"/>
    <w:rsid w:val="00F5536C"/>
    <w:rsid w:val="00F5572F"/>
    <w:rsid w:val="00F55A60"/>
    <w:rsid w:val="00F55AB4"/>
    <w:rsid w:val="00F561CF"/>
    <w:rsid w:val="00F5645C"/>
    <w:rsid w:val="00F56515"/>
    <w:rsid w:val="00F56541"/>
    <w:rsid w:val="00F565D2"/>
    <w:rsid w:val="00F5690E"/>
    <w:rsid w:val="00F56A98"/>
    <w:rsid w:val="00F576FD"/>
    <w:rsid w:val="00F5790E"/>
    <w:rsid w:val="00F57C7E"/>
    <w:rsid w:val="00F57F59"/>
    <w:rsid w:val="00F603B3"/>
    <w:rsid w:val="00F6043A"/>
    <w:rsid w:val="00F60705"/>
    <w:rsid w:val="00F60FD2"/>
    <w:rsid w:val="00F610F0"/>
    <w:rsid w:val="00F611AC"/>
    <w:rsid w:val="00F61F61"/>
    <w:rsid w:val="00F6224F"/>
    <w:rsid w:val="00F62327"/>
    <w:rsid w:val="00F6254D"/>
    <w:rsid w:val="00F62617"/>
    <w:rsid w:val="00F6291D"/>
    <w:rsid w:val="00F62D70"/>
    <w:rsid w:val="00F6330D"/>
    <w:rsid w:val="00F633D8"/>
    <w:rsid w:val="00F63599"/>
    <w:rsid w:val="00F63728"/>
    <w:rsid w:val="00F63A6C"/>
    <w:rsid w:val="00F640C5"/>
    <w:rsid w:val="00F6416A"/>
    <w:rsid w:val="00F64268"/>
    <w:rsid w:val="00F650DD"/>
    <w:rsid w:val="00F650E0"/>
    <w:rsid w:val="00F65665"/>
    <w:rsid w:val="00F65BA7"/>
    <w:rsid w:val="00F65F78"/>
    <w:rsid w:val="00F65F7B"/>
    <w:rsid w:val="00F66364"/>
    <w:rsid w:val="00F66430"/>
    <w:rsid w:val="00F6708A"/>
    <w:rsid w:val="00F672AE"/>
    <w:rsid w:val="00F67500"/>
    <w:rsid w:val="00F6757B"/>
    <w:rsid w:val="00F67A9F"/>
    <w:rsid w:val="00F70C5F"/>
    <w:rsid w:val="00F70CD0"/>
    <w:rsid w:val="00F70EC0"/>
    <w:rsid w:val="00F710F2"/>
    <w:rsid w:val="00F71D1B"/>
    <w:rsid w:val="00F71DF2"/>
    <w:rsid w:val="00F71E20"/>
    <w:rsid w:val="00F71E3A"/>
    <w:rsid w:val="00F71EB5"/>
    <w:rsid w:val="00F72828"/>
    <w:rsid w:val="00F72B76"/>
    <w:rsid w:val="00F72CC8"/>
    <w:rsid w:val="00F7305D"/>
    <w:rsid w:val="00F73431"/>
    <w:rsid w:val="00F73D29"/>
    <w:rsid w:val="00F73DFD"/>
    <w:rsid w:val="00F73E1E"/>
    <w:rsid w:val="00F74CE3"/>
    <w:rsid w:val="00F75668"/>
    <w:rsid w:val="00F758F1"/>
    <w:rsid w:val="00F75C60"/>
    <w:rsid w:val="00F76016"/>
    <w:rsid w:val="00F76E13"/>
    <w:rsid w:val="00F76E6F"/>
    <w:rsid w:val="00F77046"/>
    <w:rsid w:val="00F77B38"/>
    <w:rsid w:val="00F77D0B"/>
    <w:rsid w:val="00F77DEC"/>
    <w:rsid w:val="00F802E3"/>
    <w:rsid w:val="00F80321"/>
    <w:rsid w:val="00F8044B"/>
    <w:rsid w:val="00F808C2"/>
    <w:rsid w:val="00F809A7"/>
    <w:rsid w:val="00F80C37"/>
    <w:rsid w:val="00F80CBB"/>
    <w:rsid w:val="00F8134A"/>
    <w:rsid w:val="00F8161C"/>
    <w:rsid w:val="00F8192A"/>
    <w:rsid w:val="00F81F27"/>
    <w:rsid w:val="00F820B9"/>
    <w:rsid w:val="00F8280C"/>
    <w:rsid w:val="00F82895"/>
    <w:rsid w:val="00F828D1"/>
    <w:rsid w:val="00F82F9F"/>
    <w:rsid w:val="00F834EA"/>
    <w:rsid w:val="00F8389D"/>
    <w:rsid w:val="00F847A3"/>
    <w:rsid w:val="00F84831"/>
    <w:rsid w:val="00F84895"/>
    <w:rsid w:val="00F851D8"/>
    <w:rsid w:val="00F852BD"/>
    <w:rsid w:val="00F8540A"/>
    <w:rsid w:val="00F857C1"/>
    <w:rsid w:val="00F858A3"/>
    <w:rsid w:val="00F85962"/>
    <w:rsid w:val="00F86CB2"/>
    <w:rsid w:val="00F86EC8"/>
    <w:rsid w:val="00F8724D"/>
    <w:rsid w:val="00F875FA"/>
    <w:rsid w:val="00F878D6"/>
    <w:rsid w:val="00F87E9C"/>
    <w:rsid w:val="00F87EC4"/>
    <w:rsid w:val="00F87EFC"/>
    <w:rsid w:val="00F87F47"/>
    <w:rsid w:val="00F901F9"/>
    <w:rsid w:val="00F91008"/>
    <w:rsid w:val="00F910E0"/>
    <w:rsid w:val="00F916C7"/>
    <w:rsid w:val="00F91754"/>
    <w:rsid w:val="00F91C97"/>
    <w:rsid w:val="00F91DCE"/>
    <w:rsid w:val="00F92E79"/>
    <w:rsid w:val="00F9646B"/>
    <w:rsid w:val="00F965E5"/>
    <w:rsid w:val="00F9678B"/>
    <w:rsid w:val="00F96C77"/>
    <w:rsid w:val="00F97357"/>
    <w:rsid w:val="00F974D0"/>
    <w:rsid w:val="00F974E8"/>
    <w:rsid w:val="00F97520"/>
    <w:rsid w:val="00FA0192"/>
    <w:rsid w:val="00FA043C"/>
    <w:rsid w:val="00FA068A"/>
    <w:rsid w:val="00FA1275"/>
    <w:rsid w:val="00FA12A2"/>
    <w:rsid w:val="00FA1A3E"/>
    <w:rsid w:val="00FA215B"/>
    <w:rsid w:val="00FA21D5"/>
    <w:rsid w:val="00FA23CB"/>
    <w:rsid w:val="00FA23E9"/>
    <w:rsid w:val="00FA29B5"/>
    <w:rsid w:val="00FA29D6"/>
    <w:rsid w:val="00FA2DDE"/>
    <w:rsid w:val="00FA339C"/>
    <w:rsid w:val="00FA39E6"/>
    <w:rsid w:val="00FA4190"/>
    <w:rsid w:val="00FA42EF"/>
    <w:rsid w:val="00FA4C87"/>
    <w:rsid w:val="00FA50AB"/>
    <w:rsid w:val="00FA539A"/>
    <w:rsid w:val="00FA5550"/>
    <w:rsid w:val="00FA568B"/>
    <w:rsid w:val="00FA586A"/>
    <w:rsid w:val="00FA6158"/>
    <w:rsid w:val="00FA6241"/>
    <w:rsid w:val="00FA6411"/>
    <w:rsid w:val="00FA64F3"/>
    <w:rsid w:val="00FA67A1"/>
    <w:rsid w:val="00FA6C2E"/>
    <w:rsid w:val="00FA6D91"/>
    <w:rsid w:val="00FA6E77"/>
    <w:rsid w:val="00FA7412"/>
    <w:rsid w:val="00FA7FF4"/>
    <w:rsid w:val="00FB03CE"/>
    <w:rsid w:val="00FB054D"/>
    <w:rsid w:val="00FB0602"/>
    <w:rsid w:val="00FB12B5"/>
    <w:rsid w:val="00FB12FD"/>
    <w:rsid w:val="00FB1765"/>
    <w:rsid w:val="00FB1BF7"/>
    <w:rsid w:val="00FB1D8E"/>
    <w:rsid w:val="00FB26F6"/>
    <w:rsid w:val="00FB2938"/>
    <w:rsid w:val="00FB2CB4"/>
    <w:rsid w:val="00FB3160"/>
    <w:rsid w:val="00FB31DF"/>
    <w:rsid w:val="00FB329E"/>
    <w:rsid w:val="00FB3402"/>
    <w:rsid w:val="00FB3406"/>
    <w:rsid w:val="00FB344E"/>
    <w:rsid w:val="00FB374D"/>
    <w:rsid w:val="00FB389A"/>
    <w:rsid w:val="00FB39FA"/>
    <w:rsid w:val="00FB39FE"/>
    <w:rsid w:val="00FB3C1B"/>
    <w:rsid w:val="00FB4253"/>
    <w:rsid w:val="00FB4368"/>
    <w:rsid w:val="00FB438D"/>
    <w:rsid w:val="00FB43F5"/>
    <w:rsid w:val="00FB4A05"/>
    <w:rsid w:val="00FB4D2C"/>
    <w:rsid w:val="00FB4F22"/>
    <w:rsid w:val="00FB55AC"/>
    <w:rsid w:val="00FB55B1"/>
    <w:rsid w:val="00FB5702"/>
    <w:rsid w:val="00FB5977"/>
    <w:rsid w:val="00FB63B1"/>
    <w:rsid w:val="00FB6D5F"/>
    <w:rsid w:val="00FB7513"/>
    <w:rsid w:val="00FB76D9"/>
    <w:rsid w:val="00FB7AED"/>
    <w:rsid w:val="00FB7B17"/>
    <w:rsid w:val="00FB7B59"/>
    <w:rsid w:val="00FB7CEC"/>
    <w:rsid w:val="00FC005F"/>
    <w:rsid w:val="00FC00BA"/>
    <w:rsid w:val="00FC047F"/>
    <w:rsid w:val="00FC0A46"/>
    <w:rsid w:val="00FC12C8"/>
    <w:rsid w:val="00FC151E"/>
    <w:rsid w:val="00FC1655"/>
    <w:rsid w:val="00FC1B8D"/>
    <w:rsid w:val="00FC20F0"/>
    <w:rsid w:val="00FC2397"/>
    <w:rsid w:val="00FC2417"/>
    <w:rsid w:val="00FC2684"/>
    <w:rsid w:val="00FC2975"/>
    <w:rsid w:val="00FC2A83"/>
    <w:rsid w:val="00FC2BCC"/>
    <w:rsid w:val="00FC2DB4"/>
    <w:rsid w:val="00FC2FA5"/>
    <w:rsid w:val="00FC372A"/>
    <w:rsid w:val="00FC3D2D"/>
    <w:rsid w:val="00FC47A0"/>
    <w:rsid w:val="00FC4823"/>
    <w:rsid w:val="00FC5F08"/>
    <w:rsid w:val="00FC67CF"/>
    <w:rsid w:val="00FC7172"/>
    <w:rsid w:val="00FC7234"/>
    <w:rsid w:val="00FC7EC2"/>
    <w:rsid w:val="00FD0561"/>
    <w:rsid w:val="00FD0AB6"/>
    <w:rsid w:val="00FD17DC"/>
    <w:rsid w:val="00FD1AD6"/>
    <w:rsid w:val="00FD1E94"/>
    <w:rsid w:val="00FD27A0"/>
    <w:rsid w:val="00FD2A5E"/>
    <w:rsid w:val="00FD2B50"/>
    <w:rsid w:val="00FD2D4C"/>
    <w:rsid w:val="00FD4115"/>
    <w:rsid w:val="00FD499E"/>
    <w:rsid w:val="00FD5592"/>
    <w:rsid w:val="00FD565C"/>
    <w:rsid w:val="00FD5F83"/>
    <w:rsid w:val="00FD61C7"/>
    <w:rsid w:val="00FD627A"/>
    <w:rsid w:val="00FD6618"/>
    <w:rsid w:val="00FD6BB3"/>
    <w:rsid w:val="00FD6F36"/>
    <w:rsid w:val="00FD6FAF"/>
    <w:rsid w:val="00FD7047"/>
    <w:rsid w:val="00FD759E"/>
    <w:rsid w:val="00FD7D32"/>
    <w:rsid w:val="00FD7FE9"/>
    <w:rsid w:val="00FE0028"/>
    <w:rsid w:val="00FE02CD"/>
    <w:rsid w:val="00FE0B06"/>
    <w:rsid w:val="00FE17D9"/>
    <w:rsid w:val="00FE1B66"/>
    <w:rsid w:val="00FE216C"/>
    <w:rsid w:val="00FE220F"/>
    <w:rsid w:val="00FE2551"/>
    <w:rsid w:val="00FE277A"/>
    <w:rsid w:val="00FE2F16"/>
    <w:rsid w:val="00FE3290"/>
    <w:rsid w:val="00FE38FB"/>
    <w:rsid w:val="00FE3E7C"/>
    <w:rsid w:val="00FE413F"/>
    <w:rsid w:val="00FE4EAB"/>
    <w:rsid w:val="00FE54E7"/>
    <w:rsid w:val="00FE5945"/>
    <w:rsid w:val="00FE5FAD"/>
    <w:rsid w:val="00FE5FDA"/>
    <w:rsid w:val="00FE77DB"/>
    <w:rsid w:val="00FF0198"/>
    <w:rsid w:val="00FF047B"/>
    <w:rsid w:val="00FF1121"/>
    <w:rsid w:val="00FF2115"/>
    <w:rsid w:val="00FF2AD4"/>
    <w:rsid w:val="00FF2D16"/>
    <w:rsid w:val="00FF46FB"/>
    <w:rsid w:val="00FF4B66"/>
    <w:rsid w:val="00FF5455"/>
    <w:rsid w:val="00FF5520"/>
    <w:rsid w:val="00FF5C1A"/>
    <w:rsid w:val="00FF61CC"/>
    <w:rsid w:val="00FF6C08"/>
    <w:rsid w:val="00FF6D78"/>
    <w:rsid w:val="00FF6E1C"/>
    <w:rsid w:val="00FF6EB8"/>
    <w:rsid w:val="00FF6F34"/>
    <w:rsid w:val="00FF7654"/>
    <w:rsid w:val="00FF77BB"/>
    <w:rsid w:val="00FF7A75"/>
    <w:rsid w:val="00FF7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081"/>
    <o:shapelayout v:ext="edit">
      <o:idmap v:ext="edit" data="1"/>
    </o:shapelayout>
  </w:shapeDefaults>
  <w:decimalSymbol w:val=","/>
  <w:listSeparator w:val=";"/>
  <w14:docId w14:val="729FA8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0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73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6609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660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66609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660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Subtitle"/>
    <w:basedOn w:val="a"/>
    <w:next w:val="a"/>
    <w:link w:val="a9"/>
    <w:uiPriority w:val="11"/>
    <w:qFormat/>
    <w:rsid w:val="00A5107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A5107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D0D8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D0D8A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Indent 3"/>
    <w:basedOn w:val="a"/>
    <w:link w:val="30"/>
    <w:rsid w:val="00C715FE"/>
    <w:pPr>
      <w:ind w:firstLine="720"/>
      <w:jc w:val="both"/>
    </w:pPr>
    <w:rPr>
      <w:sz w:val="27"/>
    </w:rPr>
  </w:style>
  <w:style w:type="character" w:customStyle="1" w:styleId="30">
    <w:name w:val="Основной текст с отступом 3 Знак"/>
    <w:basedOn w:val="a0"/>
    <w:link w:val="3"/>
    <w:rsid w:val="00C715FE"/>
    <w:rPr>
      <w:rFonts w:ascii="Times New Roman" w:eastAsia="Times New Roman" w:hAnsi="Times New Roman" w:cs="Times New Roman"/>
      <w:sz w:val="27"/>
      <w:szCs w:val="20"/>
      <w:lang w:eastAsia="ru-RU"/>
    </w:rPr>
  </w:style>
  <w:style w:type="paragraph" w:styleId="ac">
    <w:name w:val="Body Text"/>
    <w:basedOn w:val="a"/>
    <w:link w:val="ad"/>
    <w:rsid w:val="00C715FE"/>
    <w:pPr>
      <w:jc w:val="center"/>
    </w:pPr>
    <w:rPr>
      <w:sz w:val="30"/>
    </w:rPr>
  </w:style>
  <w:style w:type="character" w:customStyle="1" w:styleId="ad">
    <w:name w:val="Основной текст Знак"/>
    <w:basedOn w:val="a0"/>
    <w:link w:val="ac"/>
    <w:rsid w:val="00C715FE"/>
    <w:rPr>
      <w:rFonts w:ascii="Times New Roman" w:eastAsia="Times New Roman" w:hAnsi="Times New Roman" w:cs="Times New Roman"/>
      <w:sz w:val="30"/>
      <w:szCs w:val="20"/>
      <w:lang w:eastAsia="ru-RU"/>
    </w:rPr>
  </w:style>
  <w:style w:type="table" w:styleId="ae">
    <w:name w:val="Table Grid"/>
    <w:basedOn w:val="a1"/>
    <w:uiPriority w:val="59"/>
    <w:rsid w:val="001439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uiPriority w:val="1"/>
    <w:qFormat/>
    <w:rsid w:val="00714ED4"/>
    <w:pPr>
      <w:spacing w:after="0" w:line="240" w:lineRule="auto"/>
    </w:pPr>
  </w:style>
  <w:style w:type="paragraph" w:customStyle="1" w:styleId="ConsPlusNonformat">
    <w:name w:val="ConsPlusNonformat"/>
    <w:rsid w:val="00581A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1B5FA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1B5F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ormalANX">
    <w:name w:val="NormalANX"/>
    <w:basedOn w:val="a"/>
    <w:rsid w:val="004D74E8"/>
    <w:pPr>
      <w:spacing w:before="240" w:after="240" w:line="360" w:lineRule="auto"/>
      <w:ind w:firstLine="720"/>
      <w:jc w:val="both"/>
    </w:pPr>
    <w:rPr>
      <w:sz w:val="28"/>
    </w:rPr>
  </w:style>
  <w:style w:type="paragraph" w:customStyle="1" w:styleId="ConsPlusNormal">
    <w:name w:val="ConsPlusNormal"/>
    <w:rsid w:val="000A3863"/>
    <w:pPr>
      <w:spacing w:before="-1" w:after="-1" w:line="240" w:lineRule="auto"/>
      <w:ind w:firstLine="720"/>
    </w:pPr>
    <w:rPr>
      <w:rFonts w:ascii="Arial" w:eastAsia="Times New Roman" w:hAnsi="Arial" w:cs="Times New Roman"/>
      <w:snapToGrid w:val="0"/>
      <w:sz w:val="24"/>
      <w:szCs w:val="24"/>
      <w:lang w:eastAsia="ru-RU"/>
    </w:rPr>
  </w:style>
  <w:style w:type="paragraph" w:customStyle="1" w:styleId="af0">
    <w:name w:val="Знак"/>
    <w:basedOn w:val="a"/>
    <w:rsid w:val="001C65A8"/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22395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1">
    <w:name w:val="Прижатый влево"/>
    <w:basedOn w:val="a"/>
    <w:next w:val="a"/>
    <w:uiPriority w:val="99"/>
    <w:rsid w:val="00ED00BC"/>
    <w:pPr>
      <w:autoSpaceDE w:val="0"/>
      <w:autoSpaceDN w:val="0"/>
      <w:adjustRightInd w:val="0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1">
    <w:name w:val="обычный_1 Знак Знак Знак Знак Знак Знак Знак Знак Знак"/>
    <w:basedOn w:val="a"/>
    <w:rsid w:val="003C000A"/>
    <w:pPr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styleId="af2">
    <w:name w:val="Normal (Web)"/>
    <w:basedOn w:val="a"/>
    <w:uiPriority w:val="99"/>
    <w:unhideWhenUsed/>
    <w:rsid w:val="0084003C"/>
    <w:rPr>
      <w:rFonts w:eastAsiaTheme="minorHAnsi"/>
      <w:sz w:val="24"/>
      <w:szCs w:val="24"/>
    </w:rPr>
  </w:style>
  <w:style w:type="character" w:customStyle="1" w:styleId="markedcontent">
    <w:name w:val="markedcontent"/>
    <w:basedOn w:val="a0"/>
    <w:rsid w:val="001D1D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0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73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6609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660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66609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660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Subtitle"/>
    <w:basedOn w:val="a"/>
    <w:next w:val="a"/>
    <w:link w:val="a9"/>
    <w:uiPriority w:val="11"/>
    <w:qFormat/>
    <w:rsid w:val="00A5107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A5107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D0D8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D0D8A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Indent 3"/>
    <w:basedOn w:val="a"/>
    <w:link w:val="30"/>
    <w:rsid w:val="00C715FE"/>
    <w:pPr>
      <w:ind w:firstLine="720"/>
      <w:jc w:val="both"/>
    </w:pPr>
    <w:rPr>
      <w:sz w:val="27"/>
    </w:rPr>
  </w:style>
  <w:style w:type="character" w:customStyle="1" w:styleId="30">
    <w:name w:val="Основной текст с отступом 3 Знак"/>
    <w:basedOn w:val="a0"/>
    <w:link w:val="3"/>
    <w:rsid w:val="00C715FE"/>
    <w:rPr>
      <w:rFonts w:ascii="Times New Roman" w:eastAsia="Times New Roman" w:hAnsi="Times New Roman" w:cs="Times New Roman"/>
      <w:sz w:val="27"/>
      <w:szCs w:val="20"/>
      <w:lang w:eastAsia="ru-RU"/>
    </w:rPr>
  </w:style>
  <w:style w:type="paragraph" w:styleId="ac">
    <w:name w:val="Body Text"/>
    <w:basedOn w:val="a"/>
    <w:link w:val="ad"/>
    <w:rsid w:val="00C715FE"/>
    <w:pPr>
      <w:jc w:val="center"/>
    </w:pPr>
    <w:rPr>
      <w:sz w:val="30"/>
    </w:rPr>
  </w:style>
  <w:style w:type="character" w:customStyle="1" w:styleId="ad">
    <w:name w:val="Основной текст Знак"/>
    <w:basedOn w:val="a0"/>
    <w:link w:val="ac"/>
    <w:rsid w:val="00C715FE"/>
    <w:rPr>
      <w:rFonts w:ascii="Times New Roman" w:eastAsia="Times New Roman" w:hAnsi="Times New Roman" w:cs="Times New Roman"/>
      <w:sz w:val="30"/>
      <w:szCs w:val="20"/>
      <w:lang w:eastAsia="ru-RU"/>
    </w:rPr>
  </w:style>
  <w:style w:type="table" w:styleId="ae">
    <w:name w:val="Table Grid"/>
    <w:basedOn w:val="a1"/>
    <w:uiPriority w:val="59"/>
    <w:rsid w:val="001439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uiPriority w:val="1"/>
    <w:qFormat/>
    <w:rsid w:val="00714ED4"/>
    <w:pPr>
      <w:spacing w:after="0" w:line="240" w:lineRule="auto"/>
    </w:pPr>
  </w:style>
  <w:style w:type="paragraph" w:customStyle="1" w:styleId="ConsPlusNonformat">
    <w:name w:val="ConsPlusNonformat"/>
    <w:rsid w:val="00581A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1B5FA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1B5F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ormalANX">
    <w:name w:val="NormalANX"/>
    <w:basedOn w:val="a"/>
    <w:rsid w:val="004D74E8"/>
    <w:pPr>
      <w:spacing w:before="240" w:after="240" w:line="360" w:lineRule="auto"/>
      <w:ind w:firstLine="720"/>
      <w:jc w:val="both"/>
    </w:pPr>
    <w:rPr>
      <w:sz w:val="28"/>
    </w:rPr>
  </w:style>
  <w:style w:type="paragraph" w:customStyle="1" w:styleId="ConsPlusNormal">
    <w:name w:val="ConsPlusNormal"/>
    <w:rsid w:val="000A3863"/>
    <w:pPr>
      <w:spacing w:before="-1" w:after="-1" w:line="240" w:lineRule="auto"/>
      <w:ind w:firstLine="720"/>
    </w:pPr>
    <w:rPr>
      <w:rFonts w:ascii="Arial" w:eastAsia="Times New Roman" w:hAnsi="Arial" w:cs="Times New Roman"/>
      <w:snapToGrid w:val="0"/>
      <w:sz w:val="24"/>
      <w:szCs w:val="24"/>
      <w:lang w:eastAsia="ru-RU"/>
    </w:rPr>
  </w:style>
  <w:style w:type="paragraph" w:customStyle="1" w:styleId="af0">
    <w:name w:val="Знак"/>
    <w:basedOn w:val="a"/>
    <w:rsid w:val="001C65A8"/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22395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1">
    <w:name w:val="Прижатый влево"/>
    <w:basedOn w:val="a"/>
    <w:next w:val="a"/>
    <w:uiPriority w:val="99"/>
    <w:rsid w:val="00ED00BC"/>
    <w:pPr>
      <w:autoSpaceDE w:val="0"/>
      <w:autoSpaceDN w:val="0"/>
      <w:adjustRightInd w:val="0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1">
    <w:name w:val="обычный_1 Знак Знак Знак Знак Знак Знак Знак Знак Знак"/>
    <w:basedOn w:val="a"/>
    <w:rsid w:val="003C000A"/>
    <w:pPr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styleId="af2">
    <w:name w:val="Normal (Web)"/>
    <w:basedOn w:val="a"/>
    <w:uiPriority w:val="99"/>
    <w:unhideWhenUsed/>
    <w:rsid w:val="0084003C"/>
    <w:rPr>
      <w:rFonts w:eastAsiaTheme="minorHAnsi"/>
      <w:sz w:val="24"/>
      <w:szCs w:val="24"/>
    </w:rPr>
  </w:style>
  <w:style w:type="character" w:customStyle="1" w:styleId="markedcontent">
    <w:name w:val="markedcontent"/>
    <w:basedOn w:val="a0"/>
    <w:rsid w:val="001D1D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2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1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9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9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2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7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0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9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6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5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0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3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7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1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2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3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7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1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2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2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0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0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7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5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5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8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08D261-AFCD-46A5-997E-247B68AED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28</Pages>
  <Words>7429</Words>
  <Characters>42348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Чулков С.А.</dc:creator>
  <cp:lastModifiedBy>Чулков С.А.</cp:lastModifiedBy>
  <cp:revision>37</cp:revision>
  <cp:lastPrinted>2022-09-22T14:05:00Z</cp:lastPrinted>
  <dcterms:created xsi:type="dcterms:W3CDTF">2022-09-16T09:16:00Z</dcterms:created>
  <dcterms:modified xsi:type="dcterms:W3CDTF">2022-09-22T14:19:00Z</dcterms:modified>
</cp:coreProperties>
</file>